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F3B" w:rsidRDefault="00142F3B" w:rsidP="009452FF">
      <w:pPr>
        <w:pStyle w:val="1"/>
      </w:pPr>
      <w:r>
        <w:rPr>
          <w:rFonts w:hint="eastAsia"/>
        </w:rPr>
        <w:t>垃圾分类主题晚会播出，垃圾分类一线工作者现场谈经验</w:t>
      </w:r>
    </w:p>
    <w:p w:rsidR="00142F3B" w:rsidRDefault="00142F3B" w:rsidP="00142F3B">
      <w:pPr>
        <w:ind w:firstLineChars="200" w:firstLine="420"/>
        <w:jc w:val="left"/>
      </w:pPr>
      <w:r>
        <w:rPr>
          <w:rFonts w:hint="eastAsia"/>
        </w:rPr>
        <w:t>新修订的《北京市生活垃圾管理条例》已实施三周年，垃圾分类一线工作者在晚会现场分享了对于垃圾分类的经验和感悟。</w:t>
      </w:r>
    </w:p>
    <w:p w:rsidR="00142F3B" w:rsidRDefault="00142F3B" w:rsidP="00142F3B">
      <w:pPr>
        <w:ind w:firstLineChars="200" w:firstLine="420"/>
        <w:jc w:val="left"/>
      </w:pPr>
      <w:r>
        <w:t>6</w:t>
      </w:r>
      <w:r>
        <w:t>月</w:t>
      </w:r>
      <w:r>
        <w:t>5</w:t>
      </w:r>
      <w:r>
        <w:t>日晚，全国城市生活垃圾分类专题晚会《奋进在文明的征程中》，在北京卫视和</w:t>
      </w:r>
      <w:r>
        <w:t>“</w:t>
      </w:r>
      <w:r>
        <w:t>北京时间</w:t>
      </w:r>
      <w:r>
        <w:t>”</w:t>
      </w:r>
      <w:r>
        <w:t>等平台与广大观众见面，意在宣传垃圾分类的理念和知识，在全社会倡导垃圾分类，推广低碳环保的生活方式。</w:t>
      </w:r>
    </w:p>
    <w:p w:rsidR="00142F3B" w:rsidRDefault="00142F3B" w:rsidP="00142F3B">
      <w:pPr>
        <w:ind w:firstLineChars="200" w:firstLine="420"/>
        <w:jc w:val="left"/>
      </w:pPr>
      <w:r>
        <w:rPr>
          <w:rFonts w:hint="eastAsia"/>
        </w:rPr>
        <w:t>当晚，多名在垃圾分类领域做出贡献的人士受邀来现场观看晚会。他们中有“垃圾分类达人”、</w:t>
      </w:r>
      <w:r>
        <w:t xml:space="preserve"> “</w:t>
      </w:r>
      <w:r>
        <w:t>基层赋能讲师</w:t>
      </w:r>
      <w:r>
        <w:t>”</w:t>
      </w:r>
      <w:r>
        <w:t>，有</w:t>
      </w:r>
      <w:r>
        <w:t>“</w:t>
      </w:r>
      <w:r>
        <w:t>垃圾分类普法监督员</w:t>
      </w:r>
      <w:r>
        <w:t>”</w:t>
      </w:r>
      <w:r>
        <w:t>，还有北京环卫集团的工作人员。新修订的《北京市生活垃圾管理条例》已实施三周年，他们在晚会现场分享了对于垃圾分类的经验和感悟。</w:t>
      </w:r>
    </w:p>
    <w:p w:rsidR="00142F3B" w:rsidRDefault="00142F3B" w:rsidP="00142F3B">
      <w:pPr>
        <w:ind w:firstLineChars="200" w:firstLine="420"/>
        <w:jc w:val="left"/>
      </w:pPr>
      <w:r>
        <w:rPr>
          <w:rFonts w:hint="eastAsia"/>
        </w:rPr>
        <w:t>小品、相声、快板等多种节目形式宣传垃圾分类</w:t>
      </w:r>
    </w:p>
    <w:p w:rsidR="00142F3B" w:rsidRDefault="00142F3B" w:rsidP="00142F3B">
      <w:pPr>
        <w:ind w:firstLineChars="200" w:firstLine="420"/>
        <w:jc w:val="left"/>
      </w:pPr>
      <w:r>
        <w:rPr>
          <w:rFonts w:hint="eastAsia"/>
        </w:rPr>
        <w:t>晚会融合歌曲、小品、相声、快板、情景剧、诗朗诵等多种节目形式，宣传垃圾分类的理念和知识，在全社会倡导垃圾分类，推广低碳环保的生活方式。</w:t>
      </w:r>
    </w:p>
    <w:p w:rsidR="00142F3B" w:rsidRDefault="00142F3B" w:rsidP="00142F3B">
      <w:pPr>
        <w:ind w:firstLineChars="200" w:firstLine="420"/>
        <w:jc w:val="left"/>
      </w:pPr>
      <w:r>
        <w:rPr>
          <w:rFonts w:hint="eastAsia"/>
        </w:rPr>
        <w:t>在小品《老郑轶事》中，演员李伟健饰演一名垃圾分类宣传员。“垃圾分类是一个全民的事儿，每个人要树立起垃圾分类的意识、有自觉的行为，这样我们的环境就变美了。”李伟健说，在小品创作过程中，他和同事们在回天地区蹲点采风，了解了垃圾分类志愿者、宣传员、社区书记、居民们为垃圾分类工作做出的努力。</w:t>
      </w:r>
    </w:p>
    <w:p w:rsidR="00142F3B" w:rsidRDefault="00142F3B" w:rsidP="00142F3B">
      <w:pPr>
        <w:ind w:firstLineChars="200" w:firstLine="420"/>
        <w:jc w:val="left"/>
      </w:pPr>
      <w:r>
        <w:rPr>
          <w:rFonts w:hint="eastAsia"/>
        </w:rPr>
        <w:t>在小品中，李伟健饰演一个很倔的北京大爷“老郑”。有的人觉得，分类分不明白还可以“二次分拣”，但老郑“较真”，要求一位乱扔垃圾的居民“一次到位”。“在小品中，这位居民慢慢被我打动了，反倒喜欢上我了。因为你想，工作认真、坚持原则的人，虽然有的时候会让人感觉怎么那么不舒服，但是要仔细想，没有他们的存在，咱们这社会就没规矩了，是不是？”</w:t>
      </w:r>
    </w:p>
    <w:p w:rsidR="00142F3B" w:rsidRDefault="00142F3B" w:rsidP="00142F3B">
      <w:pPr>
        <w:ind w:firstLineChars="200" w:firstLine="420"/>
        <w:jc w:val="left"/>
      </w:pPr>
      <w:r>
        <w:rPr>
          <w:rFonts w:hint="eastAsia"/>
        </w:rPr>
        <w:t>李伟健介绍，之前听楼下守桶的大姐说，社区很大部分的人都知道怎么分类了，也拿垃圾分类当回事了。“虽然极个别的还是可能差点意思，但是咱们就继续努力，先进带后进，相信社区将来会更好。”</w:t>
      </w:r>
    </w:p>
    <w:p w:rsidR="00142F3B" w:rsidRDefault="00142F3B" w:rsidP="00142F3B">
      <w:pPr>
        <w:ind w:firstLineChars="200" w:firstLine="420"/>
        <w:jc w:val="left"/>
      </w:pPr>
      <w:r>
        <w:rPr>
          <w:rFonts w:hint="eastAsia"/>
        </w:rPr>
        <w:t>此外，还有创意节目《镜中城市》，借助了摄影爱好者的口吻，用一张张新老照片对比展示过去几十年间上海垃圾处理的巨变、北京垃圾处理技术的优化和厂区环境及环保控制水平的提升。观众可以在节目中了解到，过去简陋的清运条件、粗糙的处理方式让黄浦江不堪重负，而随着垃圾处理技术和工艺水平的不断提升，黄浦江水得以不再受到垃圾的污染。</w:t>
      </w:r>
    </w:p>
    <w:p w:rsidR="00142F3B" w:rsidRDefault="00142F3B" w:rsidP="00142F3B">
      <w:pPr>
        <w:ind w:firstLineChars="200" w:firstLine="420"/>
        <w:jc w:val="left"/>
      </w:pPr>
      <w:r>
        <w:rPr>
          <w:rFonts w:hint="eastAsia"/>
        </w:rPr>
        <w:t>《条例》实施三周年，垃圾分类基层赋能讲师分享经验</w:t>
      </w:r>
    </w:p>
    <w:p w:rsidR="00142F3B" w:rsidRDefault="00142F3B" w:rsidP="00142F3B">
      <w:pPr>
        <w:ind w:firstLineChars="200" w:firstLine="420"/>
        <w:jc w:val="left"/>
      </w:pPr>
      <w:r>
        <w:rPr>
          <w:rFonts w:hint="eastAsia"/>
        </w:rPr>
        <w:t>记者了解到，在现场受邀观看晚会的观众中，有不少是为“垃圾分类”工作做出了贡献的人士。他们中有的是垃圾分类工作突出的“垃圾分类达人”，有的是宣传推广垃圾分类经验的“基层赋能讲师”，有“垃圾分类普法监督员”，还有北京环卫集团的工作人员。新修订的《北京市生活垃圾管理条例》已经实施了三周年，他们在晚会现场分享了自己的感悟和经验。</w:t>
      </w:r>
    </w:p>
    <w:p w:rsidR="00142F3B" w:rsidRDefault="00142F3B" w:rsidP="00142F3B">
      <w:pPr>
        <w:ind w:firstLineChars="200" w:firstLine="420"/>
        <w:jc w:val="left"/>
      </w:pPr>
      <w:r>
        <w:rPr>
          <w:rFonts w:hint="eastAsia"/>
        </w:rPr>
        <w:t>“垃圾分类三周年了，这对我们环卫从业者意义重大，这次晚会的举办我感受到了全市对环卫工作的重视，这也是一个激励，我们会继续为全市的垃圾运输分类运输做出新的贡献。”北京环卫集团固废物流分公司管理部管理人员孙万鑫告诉记者。</w:t>
      </w:r>
    </w:p>
    <w:p w:rsidR="00142F3B" w:rsidRDefault="00142F3B" w:rsidP="00142F3B">
      <w:pPr>
        <w:ind w:firstLineChars="200" w:firstLine="420"/>
        <w:jc w:val="left"/>
      </w:pPr>
      <w:r>
        <w:rPr>
          <w:rFonts w:hint="eastAsia"/>
        </w:rPr>
        <w:t>孙万鑫介绍，自己主要负责东、西城核心区域生活垃圾的分类运输，包括其他垃圾和厨余垃圾，“我们使用的都是新能源电车，通过与密闭式清洁站对接，从密闭式清洁站将其他垃圾和厨余垃圾运往相应的处理设施。”孙万鑫说，自己作为环卫运输人员，对北京垃圾分类的进程有直观感受，“在</w:t>
      </w:r>
      <w:r>
        <w:t>2020</w:t>
      </w:r>
      <w:r>
        <w:t>年</w:t>
      </w:r>
      <w:r>
        <w:t>5</w:t>
      </w:r>
      <w:r>
        <w:t>月</w:t>
      </w:r>
      <w:r>
        <w:t>1</w:t>
      </w:r>
      <w:r>
        <w:t>日垃圾分类开始之前，虽然也有分类运输，但是和</w:t>
      </w:r>
      <w:r>
        <w:t>5</w:t>
      </w:r>
      <w:r>
        <w:t>月</w:t>
      </w:r>
      <w:r>
        <w:t>1</w:t>
      </w:r>
      <w:r>
        <w:t>日全民参与垃圾分类之后相比，分类质量完全不同，我们在运输过程当中能够感受到垃圾分类的纯净度有了巨大提升，环境也随之变好了。</w:t>
      </w:r>
      <w:r>
        <w:t>”</w:t>
      </w:r>
    </w:p>
    <w:p w:rsidR="00142F3B" w:rsidRDefault="00142F3B" w:rsidP="00142F3B">
      <w:pPr>
        <w:ind w:firstLineChars="200" w:firstLine="420"/>
        <w:jc w:val="left"/>
      </w:pPr>
      <w:r>
        <w:rPr>
          <w:rFonts w:hint="eastAsia"/>
        </w:rPr>
        <w:t>垃圾分类普法监督员刘洁也来到了现场观看晚会，她介绍，在前期垃圾分类的宣传工作中，她和同事们对百余户居民进行入户宣传，垃圾分类做得不好的居民，会专程指导分类，“我们采取了一系列措施，到现在整个小区的自主分类投放准确率达到了</w:t>
      </w:r>
      <w:r>
        <w:t>90%</w:t>
      </w:r>
      <w:r>
        <w:t>以上，还是做得比较成功的一个典型的街道。</w:t>
      </w:r>
      <w:r>
        <w:t>”</w:t>
      </w:r>
    </w:p>
    <w:p w:rsidR="00142F3B" w:rsidRDefault="00142F3B" w:rsidP="00142F3B">
      <w:pPr>
        <w:ind w:firstLineChars="200" w:firstLine="420"/>
        <w:jc w:val="left"/>
      </w:pPr>
      <w:r>
        <w:rPr>
          <w:rFonts w:hint="eastAsia"/>
        </w:rPr>
        <w:t>作为垃圾分类基层赋能讲师，海淀区甘家口街道建设部社区书记连亚荣将自己在垃圾分类方面的实际工作经验梳理成文字，进行了广泛的宣讲；观澜国际花园管理处项目经理周丽丽说，她所在小区的垃圾分类工作已经纳入了物业常态化管理的流程、文件当中，“现在我们物业管理进入了常态化，居民的垃圾分类习惯也基本养成了，社区环境整体都变好了。”</w:t>
      </w:r>
    </w:p>
    <w:p w:rsidR="00142F3B" w:rsidRPr="009452FF" w:rsidRDefault="00142F3B" w:rsidP="009452FF">
      <w:pPr>
        <w:jc w:val="right"/>
      </w:pPr>
      <w:r w:rsidRPr="009452FF">
        <w:rPr>
          <w:rFonts w:hint="eastAsia"/>
        </w:rPr>
        <w:t>新京报</w:t>
      </w:r>
      <w:r>
        <w:rPr>
          <w:rFonts w:hint="eastAsia"/>
        </w:rPr>
        <w:t xml:space="preserve"> 2023-6-6</w:t>
      </w:r>
    </w:p>
    <w:p w:rsidR="00142F3B" w:rsidRDefault="00142F3B" w:rsidP="00C45B29">
      <w:pPr>
        <w:sectPr w:rsidR="00142F3B" w:rsidSect="00C45B29">
          <w:type w:val="continuous"/>
          <w:pgSz w:w="11906" w:h="16838"/>
          <w:pgMar w:top="1644" w:right="1236" w:bottom="1418" w:left="1814" w:header="851" w:footer="907" w:gutter="0"/>
          <w:pgNumType w:start="1"/>
          <w:cols w:space="720"/>
          <w:docGrid w:type="lines" w:linePitch="341" w:charSpace="2373"/>
        </w:sectPr>
      </w:pPr>
    </w:p>
    <w:p w:rsidR="00F5095A" w:rsidRDefault="00F5095A"/>
    <w:sectPr w:rsidR="00F509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2F3B"/>
    <w:rsid w:val="00142F3B"/>
    <w:rsid w:val="00F509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42F3B"/>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42F3B"/>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1515</Characters>
  <Application>Microsoft Office Word</Application>
  <DocSecurity>0</DocSecurity>
  <Lines>12</Lines>
  <Paragraphs>3</Paragraphs>
  <ScaleCrop>false</ScaleCrop>
  <Company>Microsoft</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
  <cp:revision>1</cp:revision>
  <dcterms:created xsi:type="dcterms:W3CDTF">2023-06-08T07:00:00Z</dcterms:created>
</cp:coreProperties>
</file>