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98B" w:rsidRDefault="005E098B" w:rsidP="001A7E23">
      <w:pPr>
        <w:pStyle w:val="1"/>
      </w:pPr>
      <w:r w:rsidRPr="00AF3AF3">
        <w:rPr>
          <w:rFonts w:hint="eastAsia"/>
        </w:rPr>
        <w:t>正宁县推进政协协商向基层延伸工作小记</w:t>
      </w:r>
    </w:p>
    <w:p w:rsidR="005E098B" w:rsidRDefault="005E098B" w:rsidP="005E098B">
      <w:pPr>
        <w:ind w:firstLineChars="200" w:firstLine="420"/>
        <w:jc w:val="left"/>
      </w:pPr>
      <w:r w:rsidRPr="00AF3AF3">
        <w:rPr>
          <w:rFonts w:hint="eastAsia"/>
        </w:rPr>
        <w:t>群众提群众议群众决同心绘就幸福图</w:t>
      </w:r>
    </w:p>
    <w:p w:rsidR="005E098B" w:rsidRDefault="005E098B" w:rsidP="005E098B">
      <w:pPr>
        <w:ind w:firstLineChars="200" w:firstLine="420"/>
        <w:jc w:val="left"/>
      </w:pPr>
      <w:r w:rsidRPr="00AF3AF3">
        <w:rPr>
          <w:rFonts w:hint="eastAsia"/>
        </w:rPr>
        <w:t>——正宁县推进政协协商向基层延伸工作小记</w:t>
      </w:r>
    </w:p>
    <w:p w:rsidR="005E098B" w:rsidRDefault="005E098B" w:rsidP="005E098B">
      <w:pPr>
        <w:ind w:firstLineChars="200" w:firstLine="420"/>
        <w:jc w:val="left"/>
      </w:pPr>
      <w:r>
        <w:rPr>
          <w:rFonts w:hint="eastAsia"/>
        </w:rPr>
        <w:t>本报记者邱瑾玉</w:t>
      </w:r>
      <w:r>
        <w:t xml:space="preserve"> </w:t>
      </w:r>
      <w:r>
        <w:t>通讯员赵高平</w:t>
      </w:r>
    </w:p>
    <w:p w:rsidR="005E098B" w:rsidRDefault="005E098B" w:rsidP="005E098B">
      <w:pPr>
        <w:ind w:firstLineChars="200" w:firstLine="420"/>
        <w:jc w:val="left"/>
      </w:pPr>
      <w:r>
        <w:rPr>
          <w:rFonts w:hint="eastAsia"/>
        </w:rPr>
        <w:t>初夏时节，正宁县三嘉乡支党河川区千亩林下药材种植基地，黄精、连翘、黄芪等药材茁壮生长，村民增收在望。美好愿景落地实施，得益于三嘉乡乡村协商议事会的努力。</w:t>
      </w:r>
    </w:p>
    <w:p w:rsidR="005E098B" w:rsidRDefault="005E098B" w:rsidP="005E098B">
      <w:pPr>
        <w:ind w:firstLineChars="200" w:firstLine="420"/>
        <w:jc w:val="left"/>
      </w:pPr>
      <w:r>
        <w:rPr>
          <w:rFonts w:hint="eastAsia"/>
        </w:rPr>
        <w:t>今年以来，正宁县政协扎实开展“三抓三促”行动，有效推进政协协商向基层延伸，坚持群众提、群众议、群众决，深入实践全过程人民民主，取得实实在在的成效。</w:t>
      </w:r>
    </w:p>
    <w:p w:rsidR="005E098B" w:rsidRDefault="005E098B" w:rsidP="005E098B">
      <w:pPr>
        <w:ind w:firstLineChars="200" w:firstLine="420"/>
        <w:jc w:val="left"/>
      </w:pPr>
      <w:r>
        <w:rPr>
          <w:rFonts w:hint="eastAsia"/>
        </w:rPr>
        <w:t>议出群众增收“新路径”</w:t>
      </w:r>
    </w:p>
    <w:p w:rsidR="005E098B" w:rsidRDefault="005E098B" w:rsidP="005E098B">
      <w:pPr>
        <w:ind w:firstLineChars="200" w:firstLine="420"/>
        <w:jc w:val="left"/>
      </w:pPr>
      <w:r>
        <w:rPr>
          <w:rFonts w:hint="eastAsia"/>
        </w:rPr>
        <w:t>三嘉乡地处子午岭西麓，森林覆盖率高、气候条件适宜，发展林下中药材种植产业具有得天独厚的条件。</w:t>
      </w:r>
    </w:p>
    <w:p w:rsidR="005E098B" w:rsidRDefault="005E098B" w:rsidP="005E098B">
      <w:pPr>
        <w:ind w:firstLineChars="200" w:firstLine="420"/>
        <w:jc w:val="left"/>
      </w:pPr>
      <w:r>
        <w:rPr>
          <w:rFonts w:hint="eastAsia"/>
        </w:rPr>
        <w:t>如何抢抓政策机遇，将资源禀赋转化为群众实实在在的收入？三嘉乡乡村协商议事会组织议事会成员、邀请下沉政协委员深入田间地头，与村“两委”成员、种植大户和群众代表先后</w:t>
      </w:r>
      <w:r>
        <w:t>5</w:t>
      </w:r>
      <w:r>
        <w:t>次开展协商议事，达成在支党河川区规划建设千亩林下药材种植基地的一致意见。</w:t>
      </w:r>
    </w:p>
    <w:p w:rsidR="005E098B" w:rsidRDefault="005E098B" w:rsidP="005E098B">
      <w:pPr>
        <w:ind w:firstLineChars="200" w:firstLine="420"/>
        <w:jc w:val="left"/>
      </w:pPr>
      <w:r>
        <w:rPr>
          <w:rFonts w:hint="eastAsia"/>
        </w:rPr>
        <w:t>川区三个村联合成立中药材种植专业合作社，负责中药材种植、管护、销售，党员带头流转土地、清理地块，吸引</w:t>
      </w:r>
      <w:r>
        <w:t>50</w:t>
      </w:r>
      <w:r>
        <w:t>户群众以林地入股，</w:t>
      </w:r>
      <w:r>
        <w:t>45</w:t>
      </w:r>
      <w:r>
        <w:t>人投劳参与基地建设。</w:t>
      </w:r>
    </w:p>
    <w:p w:rsidR="005E098B" w:rsidRDefault="005E098B" w:rsidP="005E098B">
      <w:pPr>
        <w:ind w:firstLineChars="200" w:firstLine="420"/>
        <w:jc w:val="left"/>
      </w:pPr>
      <w:r>
        <w:rPr>
          <w:rFonts w:hint="eastAsia"/>
        </w:rPr>
        <w:t>“第一期实施</w:t>
      </w:r>
      <w:r>
        <w:t>500</w:t>
      </w:r>
      <w:r>
        <w:t>亩，种植黄精、连翘、黄芪等黄土高原道地药材。</w:t>
      </w:r>
      <w:r>
        <w:t>”</w:t>
      </w:r>
      <w:r>
        <w:t>三嘉乡协商议事会负责人说，这将大大促进农业增效、农民增收，有效盘活林地资源，为绿色、生态、循环发展提供</w:t>
      </w:r>
      <w:r>
        <w:t>“</w:t>
      </w:r>
      <w:r>
        <w:t>良方</w:t>
      </w:r>
      <w:r>
        <w:t>”</w:t>
      </w:r>
      <w:r>
        <w:t>。</w:t>
      </w:r>
    </w:p>
    <w:p w:rsidR="005E098B" w:rsidRDefault="005E098B" w:rsidP="005E098B">
      <w:pPr>
        <w:ind w:firstLineChars="200" w:firstLine="420"/>
        <w:jc w:val="left"/>
      </w:pPr>
      <w:r>
        <w:rPr>
          <w:rFonts w:hint="eastAsia"/>
        </w:rPr>
        <w:t>另外，协商议事会还走访群众技术需求，乡党委、政府赴咸阳、旬邑等地考察学习，与相关科研院校、示范基地签订技术服务等协议，从品种选育、苗株栽培、病虫防治等方面给予培训指导，并组织开展技术培训</w:t>
      </w:r>
      <w:r>
        <w:t>3</w:t>
      </w:r>
      <w:r>
        <w:t>场（次）；积极对接销售渠道，与医药公司达成意向销售协议，让农户吃下</w:t>
      </w:r>
      <w:r>
        <w:t>“</w:t>
      </w:r>
      <w:r>
        <w:t>定心丸</w:t>
      </w:r>
      <w:r>
        <w:t>”</w:t>
      </w:r>
      <w:r>
        <w:t>，确保农户每亩享受盈利分红</w:t>
      </w:r>
      <w:r>
        <w:t>400</w:t>
      </w:r>
      <w:r>
        <w:t>元以上，实现村集体经济增收</w:t>
      </w:r>
      <w:r>
        <w:t>5</w:t>
      </w:r>
      <w:r>
        <w:t>万元以上。</w:t>
      </w:r>
    </w:p>
    <w:p w:rsidR="005E098B" w:rsidRDefault="005E098B" w:rsidP="005E098B">
      <w:pPr>
        <w:ind w:firstLineChars="200" w:firstLine="420"/>
        <w:jc w:val="left"/>
      </w:pPr>
      <w:r>
        <w:rPr>
          <w:rFonts w:hint="eastAsia"/>
        </w:rPr>
        <w:t>从“替民做主”到“由民做主”</w:t>
      </w:r>
    </w:p>
    <w:p w:rsidR="005E098B" w:rsidRDefault="005E098B" w:rsidP="005E098B">
      <w:pPr>
        <w:ind w:firstLineChars="200" w:firstLine="420"/>
        <w:jc w:val="left"/>
      </w:pPr>
      <w:r>
        <w:rPr>
          <w:rFonts w:hint="eastAsia"/>
        </w:rPr>
        <w:t>正宁县周家镇核桃峪煤矿采空区环保搬迁涉及周家镇西庄、梁家、乔坡等</w:t>
      </w:r>
      <w:r>
        <w:t>5</w:t>
      </w:r>
      <w:r>
        <w:t>个村</w:t>
      </w:r>
      <w:r>
        <w:t>1350</w:t>
      </w:r>
      <w:r>
        <w:t>多户群众。该镇以推动政协协商向基层延伸为契机，在项目勘察阶段由乡村协商议事会提前介入，组织村</w:t>
      </w:r>
      <w:r>
        <w:t>“</w:t>
      </w:r>
      <w:r>
        <w:t>两委</w:t>
      </w:r>
      <w:r>
        <w:t>”</w:t>
      </w:r>
      <w:r>
        <w:t>成员、下沉政协委员和群众代表走访调研，开展议事活动</w:t>
      </w:r>
      <w:r>
        <w:t>4</w:t>
      </w:r>
      <w:r>
        <w:t>次，商定采取统一集中安置，以中式风貌、农家院落为基本形态进行建设。</w:t>
      </w:r>
    </w:p>
    <w:p w:rsidR="005E098B" w:rsidRDefault="005E098B" w:rsidP="005E098B">
      <w:pPr>
        <w:ind w:firstLineChars="200" w:firstLine="420"/>
        <w:jc w:val="left"/>
      </w:pPr>
      <w:r>
        <w:rPr>
          <w:rFonts w:hint="eastAsia"/>
        </w:rPr>
        <w:t>镇党委、政府积极采纳协商议事会意见，确定集中安置点，委托专业设计院统一规划设计，配备社区管理中心、便民服务中心、养老中心、文化广场、垃圾转运站、排水排污、道路绿化亮化等基础设施，把安置区建设成既有传统风格、又有现代气息的乡村振兴示范社区。镇协商议事会还组织群众推荐代表</w:t>
      </w:r>
      <w:r>
        <w:t>14</w:t>
      </w:r>
      <w:r>
        <w:t>名，全程监督工程建设。</w:t>
      </w:r>
    </w:p>
    <w:p w:rsidR="005E098B" w:rsidRDefault="005E098B" w:rsidP="005E098B">
      <w:pPr>
        <w:ind w:firstLineChars="200" w:firstLine="420"/>
        <w:jc w:val="left"/>
      </w:pPr>
      <w:r>
        <w:rPr>
          <w:rFonts w:hint="eastAsia"/>
        </w:rPr>
        <w:t>在安置费用补偿、建筑户型遴选等方面，镇乡村协商议事会成员逐一上门征求安置区群众意见，确定采取多样化补助方式，对签订安置协议的群众给予过渡安置费、生活补助费、搬迁费和签约奖，放弃安置的群众则给予房屋及附属物赔偿费用，最大限度保障群众利益。</w:t>
      </w:r>
    </w:p>
    <w:p w:rsidR="005E098B" w:rsidRDefault="005E098B" w:rsidP="005E098B">
      <w:pPr>
        <w:ind w:firstLineChars="200" w:firstLine="420"/>
        <w:jc w:val="left"/>
      </w:pPr>
      <w:r>
        <w:rPr>
          <w:rFonts w:hint="eastAsia"/>
        </w:rPr>
        <w:t>“在安置点建设过程中，镇上以乡村协商议事会为依托，从设计到施工，从安置补助到户型选择，都充分征求群众意见，真正实现了从‘替民做主’到‘由民做主’。”周家镇党委副书记、政协委员工作站站长丁锐说。</w:t>
      </w:r>
    </w:p>
    <w:p w:rsidR="005E098B" w:rsidRDefault="005E098B" w:rsidP="005E098B">
      <w:pPr>
        <w:ind w:firstLineChars="200" w:firstLine="420"/>
        <w:jc w:val="left"/>
      </w:pPr>
      <w:r>
        <w:rPr>
          <w:rFonts w:hint="eastAsia"/>
        </w:rPr>
        <w:t>围绕“政协之为”助力乡村振兴</w:t>
      </w:r>
    </w:p>
    <w:p w:rsidR="005E098B" w:rsidRDefault="005E098B" w:rsidP="005E098B">
      <w:pPr>
        <w:ind w:firstLineChars="200" w:firstLine="420"/>
        <w:jc w:val="left"/>
      </w:pPr>
      <w:r>
        <w:rPr>
          <w:rFonts w:hint="eastAsia"/>
        </w:rPr>
        <w:t>今年以来，正宁县永正镇坚持把服务乡村振兴贯穿政协协商议事工作始终，聚焦富民产业、乡村建设、人居环境整治等群众关切，高质量推进政协协商向基层延伸。</w:t>
      </w:r>
    </w:p>
    <w:p w:rsidR="005E098B" w:rsidRDefault="005E098B" w:rsidP="005E098B">
      <w:pPr>
        <w:ind w:firstLineChars="200" w:firstLine="420"/>
        <w:jc w:val="left"/>
      </w:pPr>
      <w:r>
        <w:rPr>
          <w:rFonts w:hint="eastAsia"/>
        </w:rPr>
        <w:t>“党员干部进村倾听民声、收集民意‘问事’；群众在协商议事室敞开‘说事’；协商议事会与红白理事会等村级组织深度融合共同‘办事’；组织村干部、党员、乡贤等积极参与协商，一起‘干事’，让乡村一线成为协商的“主场”，让群众成为协商的“主角”，切实把政协制度优势转化为基层治理效能，形成了政协协商议事的工作合力。”永正镇乡村协商议事会负责人说。</w:t>
      </w:r>
    </w:p>
    <w:p w:rsidR="005E098B" w:rsidRDefault="005E098B" w:rsidP="005E098B">
      <w:pPr>
        <w:ind w:firstLineChars="200" w:firstLine="420"/>
        <w:jc w:val="left"/>
      </w:pPr>
      <w:r>
        <w:rPr>
          <w:rFonts w:hint="eastAsia"/>
        </w:rPr>
        <w:t>据介绍，今年以来，永正镇乡村协商议事会积极开展协商议事，有效化解路里村原十里红苹果种植专业合作社遗留问题；与县政协委员张小霞达成合作意向，成立路里村新易佳樱桃种植家庭农场，规模化栽植欧洲甜樱桃</w:t>
      </w:r>
      <w:r>
        <w:t>1.1</w:t>
      </w:r>
      <w:r>
        <w:t>万株，配套建设滴灌管道</w:t>
      </w:r>
      <w:r>
        <w:t>2.6</w:t>
      </w:r>
      <w:r>
        <w:t>万米，发展了镇域特色产业，带动增加了群众收入；围绕纪村乡村建设示范村建设，全力化解建设过程中的困难问题，有效保障了项目顺利实施。</w:t>
      </w:r>
    </w:p>
    <w:p w:rsidR="005E098B" w:rsidRDefault="005E098B" w:rsidP="005E098B">
      <w:pPr>
        <w:ind w:firstLineChars="200" w:firstLine="420"/>
        <w:jc w:val="left"/>
      </w:pPr>
      <w:r>
        <w:rPr>
          <w:rFonts w:hint="eastAsia"/>
        </w:rPr>
        <w:t>“我们始终把开展政协协商议事与为民办实事同谋划、同部署、同推进，聚焦乡村振兴、特色产业发展等群众关心的问题，精选协商议题、制定解决方案、提高议事质量、解决矛盾纠纷，搭建服务群众的‘连心桥’，使人民群众获得感更添成色、幸福感更可持续、安全感更有保障。”永正镇乡村协商议事会负责人说。</w:t>
      </w:r>
    </w:p>
    <w:p w:rsidR="005E098B" w:rsidRDefault="005E098B" w:rsidP="005E098B">
      <w:pPr>
        <w:ind w:firstLineChars="200" w:firstLine="420"/>
        <w:jc w:val="right"/>
      </w:pPr>
      <w:r>
        <w:t>民主协商报</w:t>
      </w:r>
      <w:r>
        <w:rPr>
          <w:rFonts w:hint="eastAsia"/>
        </w:rPr>
        <w:t>2023-05-19</w:t>
      </w:r>
    </w:p>
    <w:p w:rsidR="005E098B" w:rsidRDefault="005E098B" w:rsidP="009F560A">
      <w:pPr>
        <w:sectPr w:rsidR="005E098B" w:rsidSect="009F560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52619" w:rsidRDefault="00E52619"/>
    <w:sectPr w:rsidR="00E52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098B"/>
    <w:rsid w:val="005E098B"/>
    <w:rsid w:val="00E52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E098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5E098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1576</Characters>
  <Application>Microsoft Office Word</Application>
  <DocSecurity>0</DocSecurity>
  <Lines>13</Lines>
  <Paragraphs>3</Paragraphs>
  <ScaleCrop>false</ScaleCrop>
  <Company>Microsoft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2023-05-26T03:28:00Z</dcterms:created>
</cp:coreProperties>
</file>