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F1F" w:rsidRDefault="00D81F1F" w:rsidP="00570C56">
      <w:pPr>
        <w:pStyle w:val="1"/>
      </w:pPr>
      <w:r>
        <w:t>黄墩镇中心小学创建日照市</w:t>
      </w:r>
      <w:r>
        <w:t>“</w:t>
      </w:r>
      <w:r>
        <w:t>一校一品</w:t>
      </w:r>
      <w:r>
        <w:t>”</w:t>
      </w:r>
      <w:r>
        <w:t>党建品牌示范校纪实</w:t>
      </w:r>
    </w:p>
    <w:p w:rsidR="00D81F1F" w:rsidRDefault="00D81F1F" w:rsidP="00D81F1F">
      <w:pPr>
        <w:ind w:firstLineChars="200" w:firstLine="420"/>
      </w:pPr>
      <w:r>
        <w:t>未成年人思想道德建设</w:t>
      </w:r>
      <w:r>
        <w:t xml:space="preserve"> | </w:t>
      </w:r>
      <w:r>
        <w:t>黄墩镇中心小学创建日照市</w:t>
      </w:r>
      <w:r>
        <w:t>“</w:t>
      </w:r>
      <w:r>
        <w:t>一校一品</w:t>
      </w:r>
      <w:r>
        <w:t>”</w:t>
      </w:r>
      <w:r>
        <w:t>党建品牌示范校纪实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红色领航定方向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黄墩镇中心小学党支部紧紧围绕立德树人根本任务，积极传承并弘扬红色甲子山精神，将党建工作与教育教学工作紧密融合，创建“幸福党建”品牌，努力打造幸福教育新篇章，全心全意为党育人，为国育才！</w:t>
      </w:r>
    </w:p>
    <w:p w:rsidR="00D81F1F" w:rsidRDefault="00D81F1F" w:rsidP="00D81F1F">
      <w:pPr>
        <w:ind w:firstLineChars="200" w:firstLine="420"/>
      </w:pPr>
      <w:r>
        <w:t>1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传承红色基因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学校围绕“红色堡垒”开展“用好红色基地”“开设红色讲坛”“建设红色支部”主题教育活动，引领广大教师为促进全镇小学教育优质均衡发展发挥战斗堡垒作用。</w:t>
      </w:r>
    </w:p>
    <w:p w:rsidR="00D81F1F" w:rsidRDefault="00D81F1F" w:rsidP="00D81F1F">
      <w:pPr>
        <w:ind w:firstLineChars="200" w:firstLine="420"/>
      </w:pPr>
      <w:r>
        <w:t>2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亮身份作承诺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一名党员一面旗，以“党员三岗做表率”行动为统领，“亮身份作承诺”，不仅能在关键时刻站出来，还要能在平时工作中看出来，点点滴滴中体现初心，一言一行中凝聚民心，发挥了党员在教书育人上的先锋作用。</w:t>
      </w:r>
    </w:p>
    <w:p w:rsidR="00D81F1F" w:rsidRDefault="00D81F1F" w:rsidP="00D81F1F">
      <w:pPr>
        <w:ind w:firstLineChars="200" w:firstLine="420"/>
      </w:pPr>
      <w:r>
        <w:t>3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做好关爱帮扶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黄墩镇中心小学党支部高度重视留守儿童的关爱工作，召开党员教师结对帮扶专题会议，把</w:t>
      </w:r>
      <w:r>
        <w:t>30</w:t>
      </w:r>
      <w:r>
        <w:t>多名留守儿童分派给党员教师结对帮扶，帮扶党员教师每月至少找留守儿童谈心一次，每学期至少家访一次，每月至少与其监护人交谈一次，每学期至少与其班主任沟通一次，并建立帮扶工作记录簿、帮扶成长记录簿。党员教师指导学习、关心生活，对留守儿童家庭教育缺失部分进行补充，使他们感受到了亲人般的温暖。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幸福工程新篇章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黄墩镇中心小学党支部牢固树立“党的一切工作落实到支部”的鲜明导向，以“红色领航</w:t>
      </w:r>
      <w:r>
        <w:t xml:space="preserve"> </w:t>
      </w:r>
      <w:r>
        <w:t>幸福教育</w:t>
      </w:r>
      <w:r>
        <w:t>”</w:t>
      </w:r>
      <w:r>
        <w:t>为办学理念，实施</w:t>
      </w:r>
      <w:r>
        <w:t>“</w:t>
      </w:r>
      <w:r>
        <w:t>党建</w:t>
      </w:r>
      <w:r>
        <w:t>+</w:t>
      </w:r>
      <w:r>
        <w:t>幸福校园</w:t>
      </w:r>
      <w:r>
        <w:t>”“</w:t>
      </w:r>
      <w:r>
        <w:t>党建</w:t>
      </w:r>
      <w:r>
        <w:t>+</w:t>
      </w:r>
      <w:r>
        <w:t>幸福德育</w:t>
      </w:r>
      <w:r>
        <w:t>”“</w:t>
      </w:r>
      <w:r>
        <w:t>党建</w:t>
      </w:r>
      <w:r>
        <w:t>+</w:t>
      </w:r>
      <w:r>
        <w:t>幸福教师</w:t>
      </w:r>
      <w:r>
        <w:t>”</w:t>
      </w:r>
      <w:r>
        <w:t>、</w:t>
      </w:r>
      <w:r>
        <w:t>“</w:t>
      </w:r>
      <w:r>
        <w:t>党建</w:t>
      </w:r>
      <w:r>
        <w:t>+</w:t>
      </w:r>
      <w:r>
        <w:t>幸福学生</w:t>
      </w:r>
      <w:r>
        <w:t>”</w:t>
      </w:r>
      <w:r>
        <w:t>、</w:t>
      </w:r>
      <w:r>
        <w:t>“</w:t>
      </w:r>
      <w:r>
        <w:t>党建</w:t>
      </w:r>
      <w:r>
        <w:t>+</w:t>
      </w:r>
      <w:r>
        <w:t>幸福课堂</w:t>
      </w:r>
      <w:r>
        <w:t>”</w:t>
      </w:r>
      <w:r>
        <w:t>五大幸福工程。</w:t>
      </w:r>
    </w:p>
    <w:p w:rsidR="00D81F1F" w:rsidRDefault="00D81F1F" w:rsidP="00D81F1F">
      <w:pPr>
        <w:ind w:firstLineChars="200" w:firstLine="420"/>
      </w:pPr>
      <w:r>
        <w:t>01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幸福校园——丰厚校园文化内涵</w:t>
      </w:r>
    </w:p>
    <w:p w:rsidR="00D81F1F" w:rsidRDefault="00D81F1F" w:rsidP="00D81F1F">
      <w:pPr>
        <w:ind w:firstLineChars="200" w:firstLine="420"/>
      </w:pPr>
      <w:r>
        <w:t>1.</w:t>
      </w:r>
      <w:r>
        <w:t>围绕</w:t>
      </w:r>
      <w:r>
        <w:t>“</w:t>
      </w:r>
      <w:r>
        <w:t>红色领航</w:t>
      </w:r>
      <w:r>
        <w:t xml:space="preserve"> </w:t>
      </w:r>
      <w:r>
        <w:t>幸福教育</w:t>
      </w:r>
      <w:r>
        <w:t>”</w:t>
      </w:r>
      <w:r>
        <w:t>的办学理念，学校对校园环境进行了整体设计和整合，形成了</w:t>
      </w:r>
      <w:r>
        <w:t>“</w:t>
      </w:r>
      <w:r>
        <w:t>两园两广场，以主道为轴、左右对称</w:t>
      </w:r>
      <w:r>
        <w:t>”</w:t>
      </w:r>
      <w:r>
        <w:t>的整体布局，优雅怡人的校园环境与浓郁的文化气息融为一体，促进现代教育理念下人与自然和谐发展。</w:t>
      </w:r>
    </w:p>
    <w:p w:rsidR="00D81F1F" w:rsidRDefault="00D81F1F" w:rsidP="00D81F1F">
      <w:pPr>
        <w:ind w:firstLineChars="200" w:firstLine="420"/>
      </w:pPr>
      <w:r>
        <w:t xml:space="preserve">2. </w:t>
      </w:r>
      <w:r>
        <w:t>定期更换班级文化墙、走廊文化墙和班级黑板报，组织学生建设良好的校园文化环境，营造主题鲜明、内容丰富、形式活泼的校园文化氛围。</w:t>
      </w:r>
    </w:p>
    <w:p w:rsidR="00D81F1F" w:rsidRDefault="00D81F1F" w:rsidP="00D81F1F">
      <w:pPr>
        <w:ind w:firstLineChars="200" w:firstLine="420"/>
      </w:pPr>
      <w:r>
        <w:t>02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幸福德育——传承红色精神，丰润学生成长底色</w:t>
      </w:r>
    </w:p>
    <w:p w:rsidR="00D81F1F" w:rsidRDefault="00D81F1F" w:rsidP="00D81F1F">
      <w:pPr>
        <w:ind w:firstLineChars="200" w:firstLine="420"/>
      </w:pPr>
      <w:r>
        <w:t>1.</w:t>
      </w:r>
      <w:r>
        <w:t>弘扬</w:t>
      </w:r>
      <w:r>
        <w:t>“</w:t>
      </w:r>
      <w:r>
        <w:t>红色文化</w:t>
      </w:r>
      <w:r>
        <w:t>”</w:t>
      </w:r>
      <w:r>
        <w:t>。开设红色校本课程《黄墩十景》《甲子山战役解说》《红色记忆》等，积极开展学习革命历史、诵读国学经典、传唱爱国歌曲等，让红色文化根植校园。</w:t>
      </w:r>
    </w:p>
    <w:p w:rsidR="00D81F1F" w:rsidRDefault="00D81F1F" w:rsidP="00D81F1F">
      <w:pPr>
        <w:ind w:firstLineChars="200" w:firstLine="420"/>
      </w:pPr>
      <w:r>
        <w:t>2.</w:t>
      </w:r>
      <w:r>
        <w:t>开展</w:t>
      </w:r>
      <w:r>
        <w:t>“</w:t>
      </w:r>
      <w:r>
        <w:t>红色实践</w:t>
      </w:r>
      <w:r>
        <w:t>”</w:t>
      </w:r>
      <w:r>
        <w:t>。组织学生到甲子山战役纪念馆和烈士陵园、日照抗日战争纪念馆、莒县丽正园等，开展主题鲜明、形式多样、内容丰富的实践性体验活动，让他们铭记党的光辉历史，弘扬革命优良传统，进一步增强爱国热情和民族自豪感。</w:t>
      </w:r>
    </w:p>
    <w:p w:rsidR="00D81F1F" w:rsidRDefault="00D81F1F" w:rsidP="00D81F1F">
      <w:pPr>
        <w:ind w:firstLineChars="200" w:firstLine="420"/>
      </w:pPr>
      <w:r>
        <w:t>3.</w:t>
      </w:r>
      <w:r>
        <w:t>传承</w:t>
      </w:r>
      <w:r>
        <w:t>“</w:t>
      </w:r>
      <w:r>
        <w:t>红色精神</w:t>
      </w:r>
      <w:r>
        <w:t>”</w:t>
      </w:r>
      <w:r>
        <w:t>。利用每周一国旗下讲话、主题班会、重要节日等时机，开展红色教育活动，抓好革命人物的学习和身边典型的选树，把学习模范和争当先进内化为自觉追求和价值取向，争做时代新人。</w:t>
      </w:r>
    </w:p>
    <w:p w:rsidR="00D81F1F" w:rsidRDefault="00D81F1F" w:rsidP="00D81F1F">
      <w:pPr>
        <w:ind w:firstLineChars="200" w:firstLine="420"/>
      </w:pPr>
      <w:r>
        <w:t>03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幸福课程——构建“五色”兴趣课程，积淀“七彩”幸福人生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通过国家课程的学校化实施、地方课程的综合化建设、校本课程的特色化开发，构建了以“红色德育、蓝色智育、金色体育、紫色美育和绿色生命”为主要内容的“五色”课程体系。“五色”课程育人主旨分别为感恩明礼、善思好学、健体悦心、审美情趣和实践创新。通过“五色”课程，创设生动、活泼、快乐的学校生活，让孩子拥有幸福童年，为孩子的终生发展奠基，为孩子积淀“七彩”幸福人生。</w:t>
      </w:r>
    </w:p>
    <w:p w:rsidR="00D81F1F" w:rsidRDefault="00D81F1F" w:rsidP="00D81F1F">
      <w:pPr>
        <w:ind w:firstLineChars="200" w:firstLine="420"/>
      </w:pPr>
      <w:r>
        <w:t>04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幸福教师——不忘教育初心，做四有好教师</w:t>
      </w:r>
    </w:p>
    <w:p w:rsidR="00D81F1F" w:rsidRDefault="00D81F1F" w:rsidP="00D81F1F">
      <w:pPr>
        <w:ind w:firstLineChars="200" w:firstLine="420"/>
      </w:pPr>
      <w:r>
        <w:t xml:space="preserve">1. </w:t>
      </w:r>
      <w:r>
        <w:t>师德教育，正风肃纪。组织教师学习习近平总书记关于师德师风的重要论述及《新时代中小学教师职业行为十项准则》等各级关于师德师风建设的政策文件、法律法规，开展师德师风全面自查自纠、警示教育活动，签订了《在职教师拒绝有偿补课公开承诺书》，恪守师德规范，厚植教育情怀，涵养高尚师德，推动师德建设工作的常态化、长效化。</w:t>
      </w:r>
    </w:p>
    <w:p w:rsidR="00D81F1F" w:rsidRDefault="00D81F1F" w:rsidP="00D81F1F">
      <w:pPr>
        <w:ind w:firstLineChars="200" w:firstLine="420"/>
      </w:pPr>
      <w:r>
        <w:t>2.</w:t>
      </w:r>
      <w:r>
        <w:t>构建研训合一的校本研修模式。聚焦教师教学理念、教学行为的转变</w:t>
      </w:r>
      <w:r>
        <w:t xml:space="preserve">, </w:t>
      </w:r>
      <w:r>
        <w:t>开展了</w:t>
      </w:r>
      <w:r>
        <w:t>“</w:t>
      </w:r>
      <w:r>
        <w:t>教学评一致性</w:t>
      </w:r>
      <w:r>
        <w:t>”</w:t>
      </w:r>
      <w:r>
        <w:t>的课堂观察、</w:t>
      </w:r>
      <w:r>
        <w:t>“</w:t>
      </w:r>
      <w:r>
        <w:t>希沃信息技术能力提升培训</w:t>
      </w:r>
      <w:r>
        <w:t>”</w:t>
      </w:r>
      <w:r>
        <w:t>等主题研训活动，使校本教研更具针对性、实效性。</w:t>
      </w:r>
    </w:p>
    <w:p w:rsidR="00D81F1F" w:rsidRDefault="00D81F1F" w:rsidP="00D81F1F">
      <w:pPr>
        <w:ind w:firstLineChars="200" w:firstLine="420"/>
      </w:pPr>
      <w:r>
        <w:t>3.</w:t>
      </w:r>
      <w:r>
        <w:t>开展教师专业阅读读书活动。学校党支部购买教学评一致性专业书籍，教师分批次进行专业阅读，定期开展读书交流会，进一步提升教师对</w:t>
      </w:r>
      <w:r>
        <w:t>“</w:t>
      </w:r>
      <w:r>
        <w:t>教学评一致性</w:t>
      </w:r>
      <w:r>
        <w:t>”</w:t>
      </w:r>
      <w:r>
        <w:t>的理解。</w:t>
      </w:r>
    </w:p>
    <w:p w:rsidR="00D81F1F" w:rsidRDefault="00D81F1F" w:rsidP="00D81F1F">
      <w:pPr>
        <w:ind w:firstLineChars="200" w:firstLine="420"/>
      </w:pPr>
      <w:r>
        <w:t>4.</w:t>
      </w:r>
      <w:r>
        <w:t>青蓝工程，师徒结对。为充分发挥优秀教师的模范带头作用，加大对青年教师的培养力度，促进青年教师专业化发展，黄墩镇中心小学定期举行</w:t>
      </w:r>
      <w:r>
        <w:t>“</w:t>
      </w:r>
      <w:r>
        <w:t>青蓝携手共筑梦，师徒结对促生长</w:t>
      </w:r>
      <w:r>
        <w:t>”</w:t>
      </w:r>
      <w:r>
        <w:t>为主题的青蓝工程师徒结对交流活动。</w:t>
      </w:r>
    </w:p>
    <w:p w:rsidR="00D81F1F" w:rsidRDefault="00D81F1F" w:rsidP="00D81F1F">
      <w:pPr>
        <w:ind w:firstLineChars="200" w:firstLine="420"/>
      </w:pPr>
      <w:r>
        <w:t>05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幸福学生——丰富多彩活动，促进幸福成长</w:t>
      </w:r>
    </w:p>
    <w:p w:rsidR="00D81F1F" w:rsidRDefault="00D81F1F" w:rsidP="00D81F1F">
      <w:pPr>
        <w:ind w:firstLineChars="200" w:firstLine="420"/>
      </w:pPr>
      <w:r>
        <w:t>1.</w:t>
      </w:r>
      <w:r>
        <w:t>开展阳光体育特色大课间活动、青少年科技创新大赛、硬笔书法比赛活动、朗诵进社区活动、校园美术展等一系列活动，为学生提供了充分展现自身的平台，提升了学生综合素养，使学生全面发展、特长发展、幸福成长。</w:t>
      </w:r>
    </w:p>
    <w:p w:rsidR="00D81F1F" w:rsidRDefault="00D81F1F" w:rsidP="00D81F1F">
      <w:pPr>
        <w:ind w:firstLineChars="200" w:firstLine="420"/>
      </w:pPr>
      <w:r>
        <w:t>2.</w:t>
      </w:r>
      <w:r>
        <w:t>开展心理健康教育活动。</w:t>
      </w:r>
      <w:r>
        <w:t xml:space="preserve"> </w:t>
      </w:r>
      <w:r>
        <w:t>学校心理咨询室面向全体学生开放，心理咨询室配备沙盘游戏、情绪宣泄室、个体辅导室、团体辅导室等，以</w:t>
      </w:r>
      <w:r>
        <w:t>“</w:t>
      </w:r>
      <w:r>
        <w:t>尊重、真诚、平等、保密</w:t>
      </w:r>
      <w:r>
        <w:t>”</w:t>
      </w:r>
      <w:r>
        <w:t>的原则，为同学们提供温暖贴心的指导和服务。</w:t>
      </w:r>
    </w:p>
    <w:p w:rsidR="00D81F1F" w:rsidRDefault="00D81F1F" w:rsidP="00D81F1F">
      <w:pPr>
        <w:ind w:firstLineChars="200" w:firstLine="420"/>
      </w:pPr>
      <w:r>
        <w:rPr>
          <w:rFonts w:hint="eastAsia"/>
        </w:rPr>
        <w:t>为了让每一位学子能够用心去感受生命的活力，各班级充分挖掘教育资源，以宣传“心理健康知识，享受幸福人生”为目标，开展有关“建立良好关系、情绪管理、抗压抗挫”等促进心理健康发展的主题班会活动，旨在培养学生的抗挫能力，塑造健康良好品行。</w:t>
      </w:r>
    </w:p>
    <w:p w:rsidR="00D81F1F" w:rsidRDefault="00D81F1F" w:rsidP="00D81F1F">
      <w:pPr>
        <w:ind w:firstLineChars="200" w:firstLine="420"/>
        <w:jc w:val="right"/>
      </w:pPr>
      <w:r w:rsidRPr="00570C56">
        <w:rPr>
          <w:rFonts w:hint="eastAsia"/>
        </w:rPr>
        <w:t>搜狐网</w:t>
      </w:r>
      <w:r w:rsidRPr="00570C56">
        <w:t>2023-05-23</w:t>
      </w:r>
    </w:p>
    <w:p w:rsidR="00D81F1F" w:rsidRDefault="00D81F1F" w:rsidP="00262D80">
      <w:pPr>
        <w:sectPr w:rsidR="00D81F1F" w:rsidSect="00262D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A57AD" w:rsidRDefault="004A57AD"/>
    <w:sectPr w:rsidR="004A57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1F1F"/>
    <w:rsid w:val="004A57AD"/>
    <w:rsid w:val="00D81F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1F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81F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1849</Characters>
  <Application>Microsoft Office Word</Application>
  <DocSecurity>0</DocSecurity>
  <Lines>15</Lines>
  <Paragraphs>4</Paragraphs>
  <ScaleCrop>false</ScaleCrop>
  <Company>Microsoft</Company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2023-05-29T07:51:00Z</dcterms:created>
</cp:coreProperties>
</file>