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3EAC" w:rsidRDefault="00F43EAC" w:rsidP="00157C48">
      <w:pPr>
        <w:pStyle w:val="1"/>
      </w:pPr>
      <w:r w:rsidRPr="00157C48">
        <w:rPr>
          <w:rFonts w:hint="eastAsia"/>
        </w:rPr>
        <w:t>党建引领</w:t>
      </w:r>
      <w:r w:rsidRPr="00157C48">
        <w:t xml:space="preserve"> 厚植文明沃土</w:t>
      </w:r>
      <w:r w:rsidRPr="00157C48">
        <w:t>——</w:t>
      </w:r>
      <w:r w:rsidRPr="00157C48">
        <w:t>邵阳市第十三中学文明校园创建纪实</w:t>
      </w:r>
    </w:p>
    <w:p w:rsidR="00F43EAC" w:rsidRDefault="00F43EAC" w:rsidP="00157C48">
      <w:r>
        <w:t xml:space="preserve">    5</w:t>
      </w:r>
      <w:r>
        <w:t>月</w:t>
      </w:r>
      <w:r>
        <w:t>15</w:t>
      </w:r>
      <w:r>
        <w:t>日，邵阳市第十三中学校园内欢呼声、掌声此起彼伏，正在举行学生团体啦啦操比赛。操场上青春律动的身影、自信飞扬的笑脸、整齐划一的动作、变换有序的队形，令人心神震撼。这是该校以艺体特色教育助力学生全面发展，推动文明校园创建的生动剪影。</w:t>
      </w:r>
    </w:p>
    <w:p w:rsidR="00F43EAC" w:rsidRDefault="00F43EAC" w:rsidP="00157C48">
      <w:r>
        <w:t xml:space="preserve">    </w:t>
      </w:r>
      <w:r>
        <w:t>近年来，邵阳市第十三中学紧紧围绕</w:t>
      </w:r>
      <w:r>
        <w:t>“</w:t>
      </w:r>
      <w:r>
        <w:t>办好人民满意的教育</w:t>
      </w:r>
      <w:r>
        <w:t>”</w:t>
      </w:r>
      <w:r>
        <w:t>宗旨，深入贯彻党的教育方针，坚持立德树人根本，以高质量党建推进高效能文明校园创建，实现了学校高质量发展。</w:t>
      </w:r>
    </w:p>
    <w:p w:rsidR="00F43EAC" w:rsidRDefault="00F43EAC" w:rsidP="00157C48">
      <w:r>
        <w:t xml:space="preserve">    </w:t>
      </w:r>
      <w:r>
        <w:t>党建引领，夯实文明创建之基</w:t>
      </w:r>
    </w:p>
    <w:p w:rsidR="00F43EAC" w:rsidRDefault="00F43EAC" w:rsidP="00157C48">
      <w:r>
        <w:t xml:space="preserve">    </w:t>
      </w:r>
      <w:r>
        <w:t>在文明校园创建中</w:t>
      </w:r>
      <w:r>
        <w:t>,</w:t>
      </w:r>
      <w:r>
        <w:t>该校坚持党建引领，发挥党组织的政治核心、战斗堡垒作用，</w:t>
      </w:r>
      <w:r>
        <w:t>“</w:t>
      </w:r>
      <w:r>
        <w:t>以党建带创建、以创建促党建</w:t>
      </w:r>
      <w:r>
        <w:t>”</w:t>
      </w:r>
      <w:r>
        <w:t>，实现了党建和文明校园建设互动互融，双向提升。成立了以党支部书记和校长为组长的文明校园创建领导小组，完善工作制度，形成创建工作的长效机制。</w:t>
      </w:r>
    </w:p>
    <w:p w:rsidR="00F43EAC" w:rsidRDefault="00F43EAC" w:rsidP="00157C48">
      <w:r>
        <w:t xml:space="preserve">    ——</w:t>
      </w:r>
      <w:r>
        <w:t>政治建设强班子。引导教师向党员看齐，引领学生</w:t>
      </w:r>
      <w:r>
        <w:t>“</w:t>
      </w:r>
      <w:r>
        <w:t>红心向党</w:t>
      </w:r>
      <w:r>
        <w:t>”</w:t>
      </w:r>
      <w:r>
        <w:t>，一直都是邵阳市第十三中学党建工作的目标。学校着力推进学习型、服务型、创新型班子队伍建设，努力打造思想和作风过硬的干部队伍。班子成员求真、务实，坚持抓站位高度、谋全局广度、重内涵厚度、聚人心温度、求发展新度、强落实力度，把党的领导融入学校工作的各个环节，营造风清气正的校园生态，推进学校高质量发展。</w:t>
      </w:r>
    </w:p>
    <w:p w:rsidR="00F43EAC" w:rsidRDefault="00F43EAC" w:rsidP="00157C48">
      <w:r>
        <w:t xml:space="preserve">    ——</w:t>
      </w:r>
      <w:r>
        <w:t>坚守初心铸师魂。党员是一面旗帜，一支有纪律、守规矩、讲奉献的党员队伍是一所学校健康发展的</w:t>
      </w:r>
      <w:r>
        <w:t>“</w:t>
      </w:r>
      <w:r>
        <w:t>压舱石</w:t>
      </w:r>
      <w:r>
        <w:t>”</w:t>
      </w:r>
      <w:r>
        <w:t>。该校党支部始终坚持</w:t>
      </w:r>
      <w:r>
        <w:t>“</w:t>
      </w:r>
      <w:r>
        <w:t>让党员成为教师中的骨干，把优秀教师培养成党员</w:t>
      </w:r>
      <w:r>
        <w:t>”</w:t>
      </w:r>
      <w:r>
        <w:t>的理念，引导党员教师以德立身、以德立学、以德立教，争做心怀教育理想、肩挑教育责任、善于教育创新的教育铁军。</w:t>
      </w:r>
    </w:p>
    <w:p w:rsidR="00F43EAC" w:rsidRDefault="00F43EAC" w:rsidP="00157C48">
      <w:r>
        <w:t xml:space="preserve">    </w:t>
      </w:r>
      <w:r>
        <w:t>扎实开展师德教育。设置教师个人专项档案，将师德表现作为考核评优的首要内容；积极开展</w:t>
      </w:r>
      <w:r>
        <w:t>“</w:t>
      </w:r>
      <w:r>
        <w:t>清廉学校</w:t>
      </w:r>
      <w:r>
        <w:t>”</w:t>
      </w:r>
      <w:r>
        <w:t>建设，不断提升全体教职工思想境界和师德水平；立足课堂，发挥党员的先锋模范作用，大力推行</w:t>
      </w:r>
      <w:r>
        <w:t>“</w:t>
      </w:r>
      <w:r>
        <w:t>磨课评课</w:t>
      </w:r>
      <w:r>
        <w:t>”“</w:t>
      </w:r>
      <w:r>
        <w:t>推门听课</w:t>
      </w:r>
      <w:r>
        <w:t>”“</w:t>
      </w:r>
      <w:r>
        <w:t>教学比武</w:t>
      </w:r>
      <w:r>
        <w:t>”</w:t>
      </w:r>
      <w:r>
        <w:t>活动，实现理论学习与教学研究相结合、线上与线下教学模式相结合，有效提升教学质量和教学水平。近年来，学校语文组刘菁、刘洁组队参加湖南省集体在线备课大赛获得二等奖，英语组唐甄雅队伍获得备课大赛三等奖；全校教师参加</w:t>
      </w:r>
      <w:r>
        <w:t>“2022</w:t>
      </w:r>
      <w:r>
        <w:t>年邵阳市市直中小学教师信息技术应用能力提升工程</w:t>
      </w:r>
      <w:r>
        <w:t>2.0</w:t>
      </w:r>
      <w:r>
        <w:t>网络研修</w:t>
      </w:r>
      <w:r>
        <w:t>”</w:t>
      </w:r>
      <w:r>
        <w:t>取得圆满</w:t>
      </w:r>
      <w:r>
        <w:rPr>
          <w:rFonts w:hint="eastAsia"/>
        </w:rPr>
        <w:t>成功；</w:t>
      </w:r>
      <w:r>
        <w:t>2022</w:t>
      </w:r>
      <w:r>
        <w:t>年教师所写论文获得省、市相关评选较好成绩。</w:t>
      </w:r>
    </w:p>
    <w:p w:rsidR="00F43EAC" w:rsidRDefault="00F43EAC" w:rsidP="00157C48">
      <w:r>
        <w:t xml:space="preserve">    </w:t>
      </w:r>
      <w:r>
        <w:t>特色德育，促进学生健康成长</w:t>
      </w:r>
    </w:p>
    <w:p w:rsidR="00F43EAC" w:rsidRDefault="00F43EAC" w:rsidP="00157C48">
      <w:r>
        <w:t xml:space="preserve">    </w:t>
      </w:r>
      <w:r>
        <w:t>学校一直以来将德育工作摆在重要位置，时刻树立教书育人、管理育人、服务育人的思想，以德育创新为动力，以行为养成教育为核心，以丰富多彩的活动为抓手，努力构建五育并举、全员育人、全程育人、全方位育人的工作格局。同时开设文化、艺术、体育、劳动等特色课程，搭建学生综合素质全面发展的教育平台，为学生提供符合自身发展的多样选择：让学优生成功考取省级示范性高中与普通高中；从艺术、体育、科技方向搭建专业发展平台，培养专业特长生；让普通学生通过好的职高教育成为技能型人才。以德育升华学生人格，以特色教育点亮学生幸福人生，</w:t>
      </w:r>
      <w:r>
        <w:rPr>
          <w:rFonts w:hint="eastAsia"/>
        </w:rPr>
        <w:t>推动文明校园创建行稳致远。</w:t>
      </w:r>
    </w:p>
    <w:p w:rsidR="00F43EAC" w:rsidRDefault="00F43EAC" w:rsidP="00157C48">
      <w:r>
        <w:t xml:space="preserve">    ——</w:t>
      </w:r>
      <w:r>
        <w:t>多彩活动，塑造品格。充分利用重要时间节点开展主题教育实践活动，坚持每周一的升旗仪式、国旗下讲话和每周三的主题班会、每学期研学实践等活动，对学生进行爱国主义、践行社会主义核心价值观教育。</w:t>
      </w:r>
      <w:r>
        <w:t>“</w:t>
      </w:r>
      <w:r>
        <w:t>扣好人生第一粒扣子</w:t>
      </w:r>
      <w:r>
        <w:t>——</w:t>
      </w:r>
      <w:r>
        <w:t>追寻红色记忆、传承红色基因</w:t>
      </w:r>
      <w:r>
        <w:t>”“</w:t>
      </w:r>
      <w:r>
        <w:t>清明祭英烈</w:t>
      </w:r>
      <w:r>
        <w:t>”</w:t>
      </w:r>
      <w:r>
        <w:t>、为新疆鄯善县第一中学爱心捐款及线上</w:t>
      </w:r>
      <w:r>
        <w:t>“</w:t>
      </w:r>
      <w:r>
        <w:t>手拉手、庆国庆</w:t>
      </w:r>
      <w:r>
        <w:t>”</w:t>
      </w:r>
      <w:r>
        <w:t>同升国旗活动、</w:t>
      </w:r>
      <w:r>
        <w:t>“</w:t>
      </w:r>
      <w:r>
        <w:t>关爱留守儿童、困境儿童</w:t>
      </w:r>
      <w:r>
        <w:t>”“</w:t>
      </w:r>
      <w:r>
        <w:t>共建美好家园</w:t>
      </w:r>
      <w:r>
        <w:t>”</w:t>
      </w:r>
      <w:r>
        <w:t>学雷锋志愿者服务、</w:t>
      </w:r>
      <w:r>
        <w:t>“</w:t>
      </w:r>
      <w:r>
        <w:t>童心向党</w:t>
      </w:r>
      <w:r>
        <w:t>”</w:t>
      </w:r>
      <w:r>
        <w:t>歌唱祖国、</w:t>
      </w:r>
      <w:r>
        <w:t>“</w:t>
      </w:r>
      <w:r>
        <w:t>春播一粒粟，秋收万颗子</w:t>
      </w:r>
      <w:r>
        <w:t>”</w:t>
      </w:r>
      <w:r>
        <w:t>劳动教育、志愿者文明劝导、网络安全宣传周、民族团结主题教育、</w:t>
      </w:r>
      <w:r>
        <w:t>“</w:t>
      </w:r>
      <w:r>
        <w:t>与法同行、健</w:t>
      </w:r>
      <w:r>
        <w:rPr>
          <w:rFonts w:hint="eastAsia"/>
        </w:rPr>
        <w:t>康成长”法治宣传周、“同心共筑中国梦”主题演讲比赛、“学习新思想，做好接班人”主题阅读征文比赛</w:t>
      </w:r>
      <w:r>
        <w:t>......</w:t>
      </w:r>
      <w:r>
        <w:t>各种主题实践活动，锻造学生人格。同时常态化开展养成教育，加强班主任管理，引导学生自主管理，规范学生行为，使之养成文明礼仪好习惯。</w:t>
      </w:r>
    </w:p>
    <w:p w:rsidR="00F43EAC" w:rsidRDefault="00F43EAC" w:rsidP="00157C48">
      <w:r>
        <w:t xml:space="preserve">    ——</w:t>
      </w:r>
      <w:r>
        <w:t>安全教育，筑牢底线。坚持不懈抓实安全、法制教育，打造平安校园。完善各类安全管理制度，明确安全工作责任。加强学校重点部位的监控与管理。成立巡逻小分队，对校园进行常态化巡查。每学期组织师生进行紧急疏散演练，开展防溺水、防欺凌、消防安全、交通安全、食品安全等宣传教育活动。重点开展了</w:t>
      </w:r>
      <w:r>
        <w:t>3</w:t>
      </w:r>
      <w:r>
        <w:t>月全国中小学安全教育日、</w:t>
      </w:r>
      <w:r>
        <w:t>5·12</w:t>
      </w:r>
      <w:r>
        <w:t>防灾减灾日、</w:t>
      </w:r>
      <w:r>
        <w:t>6·26</w:t>
      </w:r>
      <w:r>
        <w:t>国际禁毒日、</w:t>
      </w:r>
      <w:r>
        <w:t>9</w:t>
      </w:r>
      <w:r>
        <w:t>月法制宣传教育周、</w:t>
      </w:r>
      <w:r>
        <w:t>10·13</w:t>
      </w:r>
      <w:r>
        <w:t>国际减灾日、</w:t>
      </w:r>
      <w:r>
        <w:t>11·9</w:t>
      </w:r>
      <w:r>
        <w:t>消防安全教育日、</w:t>
      </w:r>
      <w:r>
        <w:t>12·2</w:t>
      </w:r>
      <w:r>
        <w:t>交通安全教育日等主题教育活动。确保校园平安稳定。</w:t>
      </w:r>
    </w:p>
    <w:p w:rsidR="00F43EAC" w:rsidRDefault="00F43EAC" w:rsidP="00157C48">
      <w:r>
        <w:t xml:space="preserve">    ——</w:t>
      </w:r>
      <w:r>
        <w:t>健康教育，凸显成效。认真落实《中小学心理健康教育指导纲要》，成立心理咨询室，配备专职心理辅导员，每周定期开放心理咨询室，每学期举办心理健康教育讲座，每年度开展考前减压教育。引导教师在课堂教学中渗透心理健康教育，全方位高成效培养学生阳光心态、健康人格。</w:t>
      </w:r>
    </w:p>
    <w:p w:rsidR="00F43EAC" w:rsidRDefault="00F43EAC" w:rsidP="00157C48">
      <w:r>
        <w:t xml:space="preserve">    </w:t>
      </w:r>
      <w:r>
        <w:t>特色分明、富有成效的德育工作，让学生健康成长，青春闪亮。</w:t>
      </w:r>
      <w:r>
        <w:t>2022</w:t>
      </w:r>
      <w:r>
        <w:t>年，该校学生作为新时代好少年代表参加了邵阳市第七届道德模范暨第四届</w:t>
      </w:r>
      <w:r>
        <w:t>“</w:t>
      </w:r>
      <w:r>
        <w:t>双十最美</w:t>
      </w:r>
      <w:r>
        <w:t>”</w:t>
      </w:r>
      <w:r>
        <w:t>道德礼赞火炬手传递活动，参加邵阳市中小学生</w:t>
      </w:r>
      <w:r>
        <w:t>“</w:t>
      </w:r>
      <w:r>
        <w:t>强国复兴有我</w:t>
      </w:r>
      <w:r>
        <w:t>”</w:t>
      </w:r>
      <w:r>
        <w:t>主题知识竞赛荣获二等奖；学生蒋晶被评为湖南省优秀学生干部、邵阳市中小学优秀学生干部，姚轩宇、谭慧玲被评为邵阳市中小学三好学生。</w:t>
      </w:r>
    </w:p>
    <w:p w:rsidR="00F43EAC" w:rsidRDefault="00F43EAC" w:rsidP="00157C48">
      <w:r>
        <w:t xml:space="preserve">    </w:t>
      </w:r>
      <w:r>
        <w:t>文化润心，绘就文明校园最美底色</w:t>
      </w:r>
    </w:p>
    <w:p w:rsidR="00F43EAC" w:rsidRDefault="00F43EAC" w:rsidP="00157C48">
      <w:r>
        <w:t xml:space="preserve">    </w:t>
      </w:r>
      <w:r>
        <w:t>文化是学校的灵魂，也是学校可持续发展的精神支柱。在传承优秀办学传统的基础上，邵阳市第十三中学确立了</w:t>
      </w:r>
      <w:r>
        <w:t>“</w:t>
      </w:r>
      <w:r>
        <w:t>文化浸润校园，体育强身健体，艺术陶冶情操</w:t>
      </w:r>
      <w:r>
        <w:t>”</w:t>
      </w:r>
      <w:r>
        <w:t>的办学思路，提炼出了</w:t>
      </w:r>
      <w:r>
        <w:t>“</w:t>
      </w:r>
      <w:r>
        <w:t>爱国、明智、厚德、博才</w:t>
      </w:r>
      <w:r>
        <w:t>”</w:t>
      </w:r>
      <w:r>
        <w:t>的校训，形成了和谐奋进的校园文化，构建了管理科学、环境优雅、文明尚善、特色鲜明的育人乐园。</w:t>
      </w:r>
    </w:p>
    <w:p w:rsidR="00F43EAC" w:rsidRDefault="00F43EAC" w:rsidP="00157C48">
      <w:r>
        <w:t xml:space="preserve">    </w:t>
      </w:r>
      <w:r>
        <w:t>学校在教室、走廊、楼梯、醒目墙壁等处设置了传统文化宣传橱窗，以此陶冶学生情操、美化学生心灵、启迪学生智慧。设有多媒体报告厅、音乐室、啦啦操馆、乒乓球馆、书法室、美术室等活动场地，每年举办经典诵读、书画展览、征文竞赛、诗词创作等传统文化教育活动，培养学生家国情怀、乡土意识、文化认同。学校还和新华书店合作，开设了校园书店，并立足邵阳市诗词楹联基地资源优势，不定期开展书香进校园活动。开设了学校网站公众号、家校联系平台、班级微信群等网络平台，加强家校沟通、师生交流，构建立体、全面的育人环境，拓宽师生精神文化</w:t>
      </w:r>
      <w:r>
        <w:rPr>
          <w:rFonts w:hint="eastAsia"/>
        </w:rPr>
        <w:t>活动空间。</w:t>
      </w:r>
    </w:p>
    <w:p w:rsidR="00F43EAC" w:rsidRDefault="00F43EAC" w:rsidP="00157C48">
      <w:r>
        <w:t xml:space="preserve">    </w:t>
      </w:r>
      <w:r>
        <w:t>党建引领聚合力，文明花开香满园。近年来，学校先后获评</w:t>
      </w:r>
      <w:r>
        <w:t>“</w:t>
      </w:r>
      <w:r>
        <w:t>全国校园大课间啦啦操推广实施单位</w:t>
      </w:r>
      <w:r>
        <w:t>”“</w:t>
      </w:r>
      <w:r>
        <w:t>湖南省啦啦操协会副主席单位</w:t>
      </w:r>
      <w:r>
        <w:t>”</w:t>
      </w:r>
      <w:r>
        <w:t>、湖南都市频道</w:t>
      </w:r>
      <w:r>
        <w:t>“</w:t>
      </w:r>
      <w:r>
        <w:t>少儿春节联欢会优秀节目选送基地</w:t>
      </w:r>
      <w:r>
        <w:t>”“</w:t>
      </w:r>
      <w:r>
        <w:t>邵阳学院大学生志愿服务与与社会实践基地</w:t>
      </w:r>
      <w:r>
        <w:t>”</w:t>
      </w:r>
      <w:r>
        <w:t>，荣获邵阳市中小学生啦啦操比赛一等奖、邵阳市市直教育系统</w:t>
      </w:r>
      <w:r>
        <w:t>“</w:t>
      </w:r>
      <w:r>
        <w:t>不忘初心跟党走，廉洁从教正师风</w:t>
      </w:r>
      <w:r>
        <w:t>”</w:t>
      </w:r>
      <w:r>
        <w:t>文艺汇演一等奖、邵阳市中小学篮球比赛初中组女子组</w:t>
      </w:r>
      <w:r>
        <w:t>“</w:t>
      </w:r>
      <w:r>
        <w:t>三等奖</w:t>
      </w:r>
      <w:r>
        <w:t>”</w:t>
      </w:r>
      <w:r>
        <w:t>。</w:t>
      </w:r>
    </w:p>
    <w:p w:rsidR="00F43EAC" w:rsidRDefault="00F43EAC" w:rsidP="00157C48">
      <w:pPr>
        <w:ind w:firstLine="420"/>
      </w:pPr>
      <w:r>
        <w:t>校园，因文明更加和谐；文明，让校园更加美丽。文明建设，永远在路上，邵阳市第十三中学将以我市创建全国文明城市为契机，凝聚起磅礡的激情和力量，让文明之花绽放得更加艳丽多姿。</w:t>
      </w:r>
    </w:p>
    <w:p w:rsidR="00F43EAC" w:rsidRDefault="00F43EAC" w:rsidP="00157C48">
      <w:pPr>
        <w:ind w:firstLine="420"/>
        <w:jc w:val="right"/>
      </w:pPr>
      <w:r w:rsidRPr="00157C48">
        <w:rPr>
          <w:rFonts w:hint="eastAsia"/>
        </w:rPr>
        <w:t>邵阳城市报</w:t>
      </w:r>
      <w:r>
        <w:rPr>
          <w:rFonts w:hint="eastAsia"/>
        </w:rPr>
        <w:t xml:space="preserve"> 2023-6-1</w:t>
      </w:r>
    </w:p>
    <w:p w:rsidR="00F43EAC" w:rsidRDefault="00F43EAC" w:rsidP="00C41033">
      <w:pPr>
        <w:sectPr w:rsidR="00F43EAC" w:rsidSect="00C41033">
          <w:type w:val="continuous"/>
          <w:pgSz w:w="11906" w:h="16838"/>
          <w:pgMar w:top="1644" w:right="1236" w:bottom="1418" w:left="1814" w:header="851" w:footer="907" w:gutter="0"/>
          <w:pgNumType w:start="1"/>
          <w:cols w:space="720"/>
          <w:docGrid w:type="lines" w:linePitch="341" w:charSpace="2373"/>
        </w:sectPr>
      </w:pPr>
    </w:p>
    <w:p w:rsidR="00793969" w:rsidRDefault="00793969"/>
    <w:sectPr w:rsidR="007939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3EAC"/>
    <w:rsid w:val="00793969"/>
    <w:rsid w:val="00F43E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3E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3E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2472</Characters>
  <Application>Microsoft Office Word</Application>
  <DocSecurity>0</DocSecurity>
  <Lines>20</Lines>
  <Paragraphs>5</Paragraphs>
  <ScaleCrop>false</ScaleCrop>
  <Company>Microsoft</Company>
  <LinksUpToDate>false</LinksUpToDate>
  <CharactersWithSpaces>2900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2023-06-02T02:41:00Z</dcterms:created>
</cp:coreProperties>
</file>