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92" w:rsidRDefault="00320C92" w:rsidP="00D02008">
      <w:pPr>
        <w:pStyle w:val="1"/>
      </w:pPr>
      <w:r w:rsidRPr="001E51B2">
        <w:rPr>
          <w:rFonts w:hint="eastAsia"/>
        </w:rPr>
        <w:t>劳动教育如何走深走实？</w:t>
      </w:r>
      <w:r w:rsidRPr="00D02008">
        <w:rPr>
          <w:rFonts w:hint="eastAsia"/>
          <w:b w:val="0"/>
        </w:rPr>
        <w:t>来看烟台的</w:t>
      </w:r>
      <w:r w:rsidRPr="001E51B2">
        <w:rPr>
          <w:rFonts w:hint="eastAsia"/>
        </w:rPr>
        <w:t>“</w:t>
      </w:r>
      <w:r w:rsidRPr="001E51B2">
        <w:t>1+1+X</w:t>
      </w:r>
      <w:r w:rsidRPr="001E51B2">
        <w:t>”</w:t>
      </w:r>
      <w:r w:rsidRPr="001E51B2">
        <w:t>体系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自</w:t>
      </w:r>
      <w:r>
        <w:t>2001</w:t>
      </w:r>
      <w:r>
        <w:t>年综合实践活动课程设立以来，烟台市一直将劳动教育作为其重要组成部分，在校内外进行技术传授、实践操作、观念渗透等层面的探索。</w:t>
      </w:r>
      <w:r>
        <w:t>2022</w:t>
      </w:r>
      <w:r>
        <w:t>年，劳动课程作为必修课列入中小学课程方案后，为了带领学校从自发组织走向区域统筹实施，解决中小学校在落实劳动教育的过程中大而笼统，课程意识薄弱，区域之间、学校之间发展不均衡等诸多问题，烟台构建起系统的</w:t>
      </w:r>
      <w:r>
        <w:t>“1+1+X”</w:t>
      </w:r>
      <w:r>
        <w:t>劳动教育体系，为整体推进劳动教育高质量发展提供了强力支撑。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一、行政推动“</w:t>
      </w:r>
      <w:r>
        <w:t>1+1+X”</w:t>
      </w:r>
      <w:r>
        <w:t>基础保障体系，让劳动教育稳步开展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面对部分学校实施劳动教育的时间不足，学生开展劳动实践的基地不多，师资队伍不专业等问题，烟台强化政策引领，以行政的力量规范区域中小学劳动教育稳步开展。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一是“</w:t>
      </w:r>
      <w:r>
        <w:t>1+1+X”</w:t>
      </w:r>
      <w:r>
        <w:t>课时保障，刚性管理劳动时间。</w:t>
      </w:r>
      <w:r>
        <w:t>2021</w:t>
      </w:r>
      <w:r>
        <w:t>年，烟台市下发《关于加强新时代中小学劳动教育的意见》，明确提出</w:t>
      </w:r>
      <w:r>
        <w:t>“1+X”</w:t>
      </w:r>
      <w:r>
        <w:t>课时制度，即在落实好学校每周</w:t>
      </w:r>
      <w:r>
        <w:t>1</w:t>
      </w:r>
      <w:r>
        <w:t>课时必修课的基础上，合理安排家务劳动和课外校外劳动，作为必修课的补充。《义务教育劳动课程标准（</w:t>
      </w:r>
      <w:r>
        <w:t>2022</w:t>
      </w:r>
      <w:r>
        <w:t>年版）》颁布后，烟台市规范了劳动周的实施要求，进一步丰富了课时制度，提出了</w:t>
      </w:r>
      <w:r>
        <w:t>“1+1+X”</w:t>
      </w:r>
      <w:r>
        <w:t>课时保障，即每周设置</w:t>
      </w:r>
      <w:r>
        <w:t>1</w:t>
      </w:r>
      <w:r>
        <w:t>节</w:t>
      </w:r>
      <w:r>
        <w:t>“</w:t>
      </w:r>
      <w:r>
        <w:t>劳动</w:t>
      </w:r>
      <w:r>
        <w:t>”</w:t>
      </w:r>
      <w:r>
        <w:t>必修课，每学年</w:t>
      </w:r>
      <w:r>
        <w:t>1</w:t>
      </w:r>
      <w:r>
        <w:t>个集体劳动周，</w:t>
      </w:r>
      <w:r>
        <w:t>“X”</w:t>
      </w:r>
      <w:r>
        <w:t>指每周课外和校外劳动时间（小学</w:t>
      </w:r>
      <w:r>
        <w:t>1</w:t>
      </w:r>
      <w:r>
        <w:t>、</w:t>
      </w:r>
      <w:r>
        <w:t>2</w:t>
      </w:r>
      <w:r>
        <w:t>年级每周不少于</w:t>
      </w:r>
      <w:r>
        <w:t>2</w:t>
      </w:r>
      <w:r>
        <w:t>小时，其他年级不少于</w:t>
      </w:r>
      <w:r>
        <w:t>3</w:t>
      </w:r>
      <w:r>
        <w:t>小时）。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莱阳市照旺庄初中校内劳动基地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莱山区教育和体育局率先实行了课程表、课程内容双备案，劳动教育进课表、进课堂率达到</w:t>
      </w:r>
      <w:r>
        <w:t>100%</w:t>
      </w:r>
      <w:r>
        <w:t>。劳动周实施过程中，强调学校要周密地计划并做好详细的劳动周方案，依托</w:t>
      </w:r>
      <w:r>
        <w:t>“</w:t>
      </w:r>
      <w:r>
        <w:t>五一、十一、端午节、寒暑假</w:t>
      </w:r>
      <w:r>
        <w:t>”</w:t>
      </w:r>
      <w:r>
        <w:t>等节假日，设置一些跨时空、长周期的劳动主题，引领学生走进社会三百六十行，发现身边的劳动模范，体验或传统或新形态的劳动，在完成任务和解决问题的过程中提升劳动素养。招远市西苑学校以校内盆景制作、校外桑蚕养殖加工、家务劳动清单、家长进课堂等项目为主体，设计循序渐进、相互关联、互为补充的劳动任务群，统筹考虑时间安排，注重空间衔接，鼓</w:t>
      </w:r>
      <w:r>
        <w:rPr>
          <w:rFonts w:hint="eastAsia"/>
        </w:rPr>
        <w:t>励学生动手做、用脑想、用笔写、用心听，促进其核心素养的发展。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二是“</w:t>
      </w:r>
      <w:r>
        <w:t>1+1+X”</w:t>
      </w:r>
      <w:r>
        <w:t>师资保障，推进建设劳动教师队伍。</w:t>
      </w:r>
      <w:r>
        <w:t>“1+1+X”</w:t>
      </w:r>
      <w:r>
        <w:t>师资保障，即每所学校成立</w:t>
      </w:r>
      <w:r>
        <w:t>1</w:t>
      </w:r>
      <w:r>
        <w:t>个劳动教育课程领导小组（或课程中心），至少培养</w:t>
      </w:r>
      <w:r>
        <w:t>1</w:t>
      </w:r>
      <w:r>
        <w:t>名区市级骨干教师，</w:t>
      </w:r>
      <w:r>
        <w:t>X</w:t>
      </w:r>
      <w:r>
        <w:t>名专兼职劳动教育指导教师。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由校长或分管校长为组长的课程领导小组，承担起课程规划开发、组织实施、协调管理等方面的责任。骨干教师负责劳动公共课及学校特色课程的开发，</w:t>
      </w:r>
      <w:r>
        <w:t>X</w:t>
      </w:r>
      <w:r>
        <w:t>名兼职劳动教育教师，既包括各年级劳动教育必修课教师，还包括专业特长突出的家长、聘请的劳模、行业工匠、非遗传承人等校外社会劳动教育指导人员等，主要负责参与各种劳动教育的组织实施。同时，全市还选聘了</w:t>
      </w:r>
      <w:r>
        <w:t>60</w:t>
      </w:r>
      <w:r>
        <w:t>名市级劳动教育兼职教研员，他们在引领执行国家课程计划、加强业务管理、组织教改实验、总结推广经验等方面做了大量工作，起到了研究、引领、指导、服务的职能作用。这支动手能力强、业务精湛</w:t>
      </w:r>
      <w:r>
        <w:rPr>
          <w:rFonts w:hint="eastAsia"/>
        </w:rPr>
        <w:t>、特色鲜明的专业化劳动教育教师队伍，已成长为烟台劳动课程实施中的中坚力量。牟平第二实验小学校长姜曰美在全省、全国劳动教育现场会作典型经验交流，学校成功承办山东省首届劳动教育现场会，校长成为区域劳动教育中的领军人物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三是“</w:t>
      </w:r>
      <w:r>
        <w:t>1+1+X”</w:t>
      </w:r>
      <w:r>
        <w:t>基地保障，拓宽劳动场域。</w:t>
      </w:r>
      <w:r>
        <w:t>“1+1+X”</w:t>
      </w:r>
      <w:r>
        <w:t>基地保障，即每所学校要建设和发挥好至少</w:t>
      </w:r>
      <w:r>
        <w:t>1</w:t>
      </w:r>
      <w:r>
        <w:t>处校内劳动基（园）地，至少</w:t>
      </w:r>
      <w:r>
        <w:t>1</w:t>
      </w:r>
      <w:r>
        <w:t>处校外挂牌（或协议）劳动实践基地，</w:t>
      </w:r>
      <w:r>
        <w:t>X</w:t>
      </w:r>
      <w:r>
        <w:t>处校外</w:t>
      </w:r>
      <w:r>
        <w:t>“</w:t>
      </w:r>
      <w:r>
        <w:t>社会实践大课堂</w:t>
      </w:r>
      <w:r>
        <w:t>”</w:t>
      </w:r>
      <w:r>
        <w:t>或研学实践基地。</w:t>
      </w:r>
    </w:p>
    <w:p w:rsidR="00320C92" w:rsidRDefault="00320C92" w:rsidP="00320C92">
      <w:pPr>
        <w:ind w:firstLineChars="200" w:firstLine="420"/>
      </w:pPr>
      <w:r>
        <w:t>2014</w:t>
      </w:r>
      <w:r>
        <w:t>年开始，烟台整合各区市社会场馆、博物馆等教育资源开展</w:t>
      </w:r>
      <w:r>
        <w:t>“</w:t>
      </w:r>
      <w:r>
        <w:t>社会实践大课堂</w:t>
      </w:r>
      <w:r>
        <w:t>”</w:t>
      </w:r>
      <w:r>
        <w:t>活动。每年确立</w:t>
      </w:r>
      <w:r>
        <w:t>110</w:t>
      </w:r>
      <w:r>
        <w:t>所左右场馆，建立健全开放共享机制，免费为全市中小学生提供劳动实践服务，惠及全市</w:t>
      </w:r>
      <w:r>
        <w:t>550</w:t>
      </w:r>
      <w:r>
        <w:t>所中小学校</w:t>
      </w:r>
      <w:r>
        <w:t>55.6</w:t>
      </w:r>
      <w:r>
        <w:t>万中小学生，至今已举行九届。</w:t>
      </w:r>
      <w:r>
        <w:t>2018</w:t>
      </w:r>
      <w:r>
        <w:t>年全国教育大会后，加强劳动教育试点工程遴选了</w:t>
      </w:r>
      <w:r>
        <w:t>42</w:t>
      </w:r>
      <w:r>
        <w:t>所中小学校，为每所学校提供</w:t>
      </w:r>
      <w:r>
        <w:t>10</w:t>
      </w:r>
      <w:r>
        <w:t>万元经费支持，撬动数百万元资金用于校内劳动教育基地建设。</w:t>
      </w:r>
      <w:r>
        <w:t>2019</w:t>
      </w:r>
      <w:r>
        <w:t>年提出了</w:t>
      </w:r>
      <w:r>
        <w:t>“</w:t>
      </w:r>
      <w:r>
        <w:t>袖珍菜园</w:t>
      </w:r>
      <w:r>
        <w:t>”</w:t>
      </w:r>
      <w:r>
        <w:t>的理念，强化校内劳动基地的开发与建设，让学生不出校门就能开展种植、养殖活动，让</w:t>
      </w:r>
      <w:r>
        <w:t>“</w:t>
      </w:r>
      <w:r>
        <w:t>袖珍菜园</w:t>
      </w:r>
      <w:r>
        <w:t>”</w:t>
      </w:r>
      <w:r>
        <w:t>成为学生们最开心的观察园</w:t>
      </w:r>
      <w:r>
        <w:rPr>
          <w:rFonts w:hint="eastAsia"/>
        </w:rPr>
        <w:t>、劳作园、研究园。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二、高位架构“</w:t>
      </w:r>
      <w:r>
        <w:t>1+1+X”</w:t>
      </w:r>
      <w:r>
        <w:t>支持引领体系，让劳动教育持续推进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烟台市系统设计，整体部署，支持、驱动、引领劳动教育实践与创新，强化教科研对于劳动课程实施的专业支持，激发劳动教育的内生活力。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一是优化“</w:t>
      </w:r>
      <w:r>
        <w:t>1+1+X”</w:t>
      </w:r>
      <w:r>
        <w:t>实施路径，提升学生劳动素养。</w:t>
      </w:r>
      <w:r>
        <w:t>“1+1+X”</w:t>
      </w:r>
      <w:r>
        <w:t>实施路径，即主抓</w:t>
      </w:r>
      <w:r>
        <w:t>1</w:t>
      </w:r>
      <w:r>
        <w:t>个主阵地</w:t>
      </w:r>
      <w:r>
        <w:t>——</w:t>
      </w:r>
      <w:r>
        <w:t>课堂教学引领，突出</w:t>
      </w:r>
      <w:r>
        <w:t>1</w:t>
      </w:r>
      <w:r>
        <w:t>份劳动清单</w:t>
      </w:r>
      <w:r>
        <w:t>——</w:t>
      </w:r>
      <w:r>
        <w:t>课外任务驱动，</w:t>
      </w:r>
      <w:r>
        <w:t>“X”</w:t>
      </w:r>
      <w:r>
        <w:t>指抓好多种文化浸润、多彩劳动文化展示。课堂教学的引领点拨，一方面指实施劳动课程的课堂，以《义务教育劳动课程标准（</w:t>
      </w:r>
      <w:r>
        <w:t>2022</w:t>
      </w:r>
      <w:r>
        <w:t>年版）》的十大任务群为主要教学内容；另一方面指劳动与学科融合的课堂，实现劳动教育的全方位、全学科落实。以烟台市《关于建立中小学生劳动教育清单制度的意见》中的</w:t>
      </w:r>
      <w:r>
        <w:t>60</w:t>
      </w:r>
      <w:r>
        <w:t>条劳动清单作引领，培养学生劳动习惯的养成。指导各中小学通过多彩劳动日、劳动实践节、劳</w:t>
      </w:r>
      <w:r>
        <w:rPr>
          <w:rFonts w:hint="eastAsia"/>
        </w:rPr>
        <w:t>动文化墙（室）、劳模事迹报告会等多种劳动文化浸润，让学生经历由量变到质变，由劳动频次增加到观念提升的过程。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二是强化“</w:t>
      </w:r>
      <w:r>
        <w:t>1+1+X”</w:t>
      </w:r>
      <w:r>
        <w:t>教研支持，规范劳动课程实施。</w:t>
      </w:r>
      <w:r>
        <w:t>“1+1+X”</w:t>
      </w:r>
      <w:r>
        <w:t>教研支持，即各区市每学年举行</w:t>
      </w:r>
      <w:r>
        <w:t>1</w:t>
      </w:r>
      <w:r>
        <w:t>次全域性劳动教育推进会议，各学校至少举行</w:t>
      </w:r>
      <w:r>
        <w:t>1</w:t>
      </w:r>
      <w:r>
        <w:t>次校级劳动教育专题会议，不定期举办</w:t>
      </w:r>
      <w:r>
        <w:t>X</w:t>
      </w:r>
      <w:r>
        <w:t>次劳动教育专题教研活动。各区市劳动教育推进会议已成常态，各具特色的会议报道成为区市借鉴交流的平台。学生劳动成果或工作坊展示成为家长</w:t>
      </w:r>
      <w:r>
        <w:t>“</w:t>
      </w:r>
      <w:r>
        <w:t>开放日</w:t>
      </w:r>
      <w:r>
        <w:t>”</w:t>
      </w:r>
      <w:r>
        <w:t>的精彩现场，课后服务的重要内容，提升教育社会满意度的</w:t>
      </w:r>
      <w:r>
        <w:t>“</w:t>
      </w:r>
      <w:r>
        <w:t>成功秘诀</w:t>
      </w:r>
      <w:r>
        <w:t>”</w:t>
      </w:r>
      <w:r>
        <w:t>。各区市、学校每年举办优质课评选、教学大比武、经验交流、课题研究、教研共同体主题论坛等</w:t>
      </w:r>
      <w:r>
        <w:t>X</w:t>
      </w:r>
      <w:r>
        <w:t>次专题教研活动，并在实践中提炼形成了参与式、项目</w:t>
      </w:r>
      <w:r>
        <w:rPr>
          <w:rFonts w:hint="eastAsia"/>
        </w:rPr>
        <w:t>式、探究式等五大教学模式，规范了劳动课堂的科学有效实施。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三、科学推进“</w:t>
      </w:r>
      <w:r>
        <w:t>1+1+X”</w:t>
      </w:r>
      <w:r>
        <w:t>评价助推体系，让劳动教育百花齐放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“</w:t>
      </w:r>
      <w:r>
        <w:t>1+1+X”</w:t>
      </w:r>
      <w:r>
        <w:t>评价助推体系，即每学年至少举行</w:t>
      </w:r>
      <w:r>
        <w:t>1</w:t>
      </w:r>
      <w:r>
        <w:t>次劳动实践成果展评，进行</w:t>
      </w:r>
      <w:r>
        <w:t>1</w:t>
      </w:r>
      <w:r>
        <w:t>次劳动教育综合考评，每学期进行</w:t>
      </w:r>
      <w:r>
        <w:t>X</w:t>
      </w:r>
      <w:r>
        <w:t>次班级日常评价、清单反馈、现场测评等。区别于学科教学的分数评价体系，该体系更为关注市区、学校、学生的劳动实施过程和个性化劳动成果，更为重视学生的发展和进步幅度。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每年一度的校、区、市三级劳动实践成果展评，分为静态的劳动成果展评（个人展示</w:t>
      </w:r>
      <w:r>
        <w:t>+</w:t>
      </w:r>
      <w:r>
        <w:t>现场答辩）和动态的劳动技能竞赛（个人技能竞赛和工作坊团队竞赛）两种形式，突出过程性展示与结果性评审，目前已成功举办了七届。综合考评分市对区市、区市对学校、学校对学生三个层面，从</w:t>
      </w:r>
      <w:r>
        <w:t>2023</w:t>
      </w:r>
      <w:r>
        <w:t>级开始，将学生家务劳动、社会志愿服务评价达到优秀等级作为学生综合素质评价获评</w:t>
      </w:r>
      <w:r>
        <w:t>A</w:t>
      </w:r>
      <w:r>
        <w:t>等级的必要条件，实行综合素质评价结果等级赋分并计入初中学业水平考试总成绩。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蓬莱区小门家中学校外劳动基地收获红高粱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中小学每学期要采用劳动任务单、劳动清单、劳动档案袋等工具，结合学生当年的劳动绘本、劳动日志、劳动轶事、星级自评、劳动测试等过程性材料，开展即时评价、周评价、月评价等，为劳动教育综合评定提供素材和参考。</w:t>
      </w:r>
    </w:p>
    <w:p w:rsidR="00320C92" w:rsidRDefault="00320C92" w:rsidP="00320C92">
      <w:pPr>
        <w:ind w:firstLineChars="200" w:firstLine="420"/>
      </w:pPr>
      <w:r>
        <w:rPr>
          <w:rFonts w:hint="eastAsia"/>
        </w:rPr>
        <w:t>基于基础保障、支持引领、评价助推的“</w:t>
      </w:r>
      <w:r>
        <w:t>1+1+X”</w:t>
      </w:r>
      <w:r>
        <w:t>劳动教育体系，烟台市从市域出发，整体规划，整体贯彻，统一要求；从区市、学校入手，工作分线条、分阶段、分层级落实，实现了新时代劳动教育由单一走向整合，由形式走向实质，由经验学习走向科学建设。烟台市</w:t>
      </w:r>
      <w:r>
        <w:t>2021</w:t>
      </w:r>
      <w:r>
        <w:t>年</w:t>
      </w:r>
      <w:r>
        <w:t>6</w:t>
      </w:r>
      <w:r>
        <w:t>月承办了首届山东省</w:t>
      </w:r>
      <w:r>
        <w:t>“</w:t>
      </w:r>
      <w:r>
        <w:t>新时代中小学劳动教育研讨会</w:t>
      </w:r>
      <w:r>
        <w:t>”</w:t>
      </w:r>
      <w:r>
        <w:t>，</w:t>
      </w:r>
      <w:r>
        <w:t>7</w:t>
      </w:r>
      <w:r>
        <w:t>月作为唯一地市级代表在全国中小学劳动教育实践经验交流会议（临沂）上作典型经验交流，在国内首次构建了</w:t>
      </w:r>
      <w:r>
        <w:t>“</w:t>
      </w:r>
      <w:r>
        <w:t>金字塔</w:t>
      </w:r>
      <w:r>
        <w:t>”</w:t>
      </w:r>
      <w:r>
        <w:t>式劳动实践课程体系，全国首家研制推出了</w:t>
      </w:r>
      <w:r>
        <w:t>“</w:t>
      </w:r>
      <w:r>
        <w:t>劳动实践基地电子版图</w:t>
      </w:r>
      <w:r>
        <w:t>”</w:t>
      </w:r>
      <w:r>
        <w:t>，最早提出和推广了学校</w:t>
      </w:r>
      <w:r>
        <w:t>“</w:t>
      </w:r>
      <w:r>
        <w:t>袖珍菜园</w:t>
      </w:r>
      <w:r>
        <w:t>”</w:t>
      </w:r>
      <w:r>
        <w:t>范</w:t>
      </w:r>
      <w:r>
        <w:rPr>
          <w:rFonts w:hint="eastAsia"/>
        </w:rPr>
        <w:t>式，最早启动了市县骨干教师遴选培养机制。</w:t>
      </w:r>
      <w:r>
        <w:t>2018</w:t>
      </w:r>
      <w:r>
        <w:t>年，烟台市还创新举办了国内首个全市多彩实践节，唱响了原创的《世界可以是这样》劳动实践之歌，取得良好的社会反响。</w:t>
      </w:r>
      <w:r>
        <w:t>2023</w:t>
      </w:r>
      <w:r>
        <w:t>年</w:t>
      </w:r>
      <w:r>
        <w:t>1</w:t>
      </w:r>
      <w:r>
        <w:t>月，案例</w:t>
      </w:r>
      <w:r>
        <w:t>“</w:t>
      </w:r>
      <w:r>
        <w:t>烟台市教育局：</w:t>
      </w:r>
      <w:r>
        <w:t>‘1+1+X’</w:t>
      </w:r>
      <w:r>
        <w:t>劳动教育体系让中小学劳动教育走深走实</w:t>
      </w:r>
      <w:r>
        <w:t>”</w:t>
      </w:r>
      <w:r>
        <w:t>被省教育厅评为山东省基础教育综合改革和制度创新十大典型案例。</w:t>
      </w:r>
    </w:p>
    <w:p w:rsidR="00320C92" w:rsidRDefault="00320C92" w:rsidP="00D02008">
      <w:pPr>
        <w:jc w:val="right"/>
      </w:pPr>
      <w:r w:rsidRPr="001E51B2">
        <w:rPr>
          <w:rFonts w:hint="eastAsia"/>
        </w:rPr>
        <w:t>山东教育</w:t>
      </w:r>
      <w:r>
        <w:rPr>
          <w:rFonts w:hint="eastAsia"/>
        </w:rPr>
        <w:t>2023-5-28</w:t>
      </w:r>
    </w:p>
    <w:p w:rsidR="00320C92" w:rsidRDefault="00320C92" w:rsidP="009D5ECC">
      <w:pPr>
        <w:sectPr w:rsidR="00320C92" w:rsidSect="009D5EC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95867" w:rsidRDefault="00795867"/>
    <w:sectPr w:rsidR="0079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C92"/>
    <w:rsid w:val="00320C92"/>
    <w:rsid w:val="0079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0C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20C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2023-05-30T02:28:00Z</dcterms:created>
</cp:coreProperties>
</file>