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B8" w:rsidRDefault="00CE30B8">
      <w:pPr>
        <w:pStyle w:val="1"/>
      </w:pPr>
      <w:r>
        <w:rPr>
          <w:rFonts w:hint="eastAsia"/>
        </w:rPr>
        <w:t>甘南州政协系统“书香政协”建设 读书活动实施方案</w:t>
      </w:r>
    </w:p>
    <w:p w:rsidR="00CE30B8" w:rsidRDefault="00CE30B8">
      <w:pPr>
        <w:ind w:firstLine="420"/>
        <w:jc w:val="left"/>
      </w:pPr>
      <w:r>
        <w:rPr>
          <w:rFonts w:hint="eastAsia"/>
        </w:rPr>
        <w:t>为深入贯彻落实习近平总书记关于加强读书学习的重要论述和汪洋主席关于开展读书活动、建设“书香政协”的</w:t>
      </w:r>
    </w:p>
    <w:p w:rsidR="00CE30B8" w:rsidRDefault="00CE30B8">
      <w:pPr>
        <w:ind w:firstLine="420"/>
        <w:jc w:val="left"/>
      </w:pPr>
      <w:r>
        <w:rPr>
          <w:rFonts w:hint="eastAsia"/>
        </w:rPr>
        <w:t>要求</w:t>
      </w:r>
      <w:r>
        <w:rPr>
          <w:rFonts w:hint="eastAsia"/>
        </w:rPr>
        <w:t>,</w:t>
      </w:r>
      <w:r>
        <w:rPr>
          <w:rFonts w:hint="eastAsia"/>
        </w:rPr>
        <w:t>州政协党组决定在全州政协系统开展“书香政协”建设读书活动。</w:t>
      </w:r>
    </w:p>
    <w:p w:rsidR="00CE30B8" w:rsidRDefault="00CE30B8">
      <w:pPr>
        <w:ind w:firstLine="420"/>
        <w:jc w:val="left"/>
      </w:pPr>
      <w:r>
        <w:rPr>
          <w:rFonts w:hint="eastAsia"/>
        </w:rPr>
        <w:t>一、指导思想</w:t>
      </w:r>
    </w:p>
    <w:p w:rsidR="00CE30B8" w:rsidRDefault="00CE30B8">
      <w:pPr>
        <w:ind w:firstLine="420"/>
        <w:jc w:val="left"/>
      </w:pPr>
      <w:r>
        <w:rPr>
          <w:rFonts w:hint="eastAsia"/>
        </w:rPr>
        <w:t>坚持以习近平新时代中国特色社会主义思想为指导</w:t>
      </w:r>
      <w:r>
        <w:rPr>
          <w:rFonts w:hint="eastAsia"/>
        </w:rPr>
        <w:t>,</w:t>
      </w:r>
      <w:r>
        <w:rPr>
          <w:rFonts w:hint="eastAsia"/>
        </w:rPr>
        <w:t>发扬人民政协重视读书、崇尚学习的优良传统</w:t>
      </w:r>
      <w:r>
        <w:rPr>
          <w:rFonts w:hint="eastAsia"/>
        </w:rPr>
        <w:t>,</w:t>
      </w:r>
      <w:r>
        <w:rPr>
          <w:rFonts w:hint="eastAsia"/>
        </w:rPr>
        <w:t>结合党史学习</w:t>
      </w:r>
    </w:p>
    <w:p w:rsidR="00CE30B8" w:rsidRDefault="00CE30B8">
      <w:pPr>
        <w:ind w:firstLine="420"/>
        <w:jc w:val="left"/>
      </w:pPr>
      <w:r>
        <w:rPr>
          <w:rFonts w:hint="eastAsia"/>
        </w:rPr>
        <w:t>教育活动</w:t>
      </w:r>
      <w:r>
        <w:rPr>
          <w:rFonts w:hint="eastAsia"/>
        </w:rPr>
        <w:t>,</w:t>
      </w:r>
      <w:r>
        <w:rPr>
          <w:rFonts w:hint="eastAsia"/>
        </w:rPr>
        <w:t>按照重点书目导读、必修书目研讨、读书心得交流的原则</w:t>
      </w:r>
      <w:r>
        <w:rPr>
          <w:rFonts w:hint="eastAsia"/>
        </w:rPr>
        <w:t>,</w:t>
      </w:r>
      <w:r>
        <w:rPr>
          <w:rFonts w:hint="eastAsia"/>
        </w:rPr>
        <w:t>组织全州各级政协委员、政协机关干部学党史读好书</w:t>
      </w:r>
      <w:r>
        <w:rPr>
          <w:rFonts w:hint="eastAsia"/>
        </w:rPr>
        <w:t>,</w:t>
      </w:r>
      <w:r>
        <w:rPr>
          <w:rFonts w:hint="eastAsia"/>
        </w:rPr>
        <w:t>感悟中国共产党的卓越伟大；体会读好书的精神动力</w:t>
      </w:r>
      <w:r>
        <w:rPr>
          <w:rFonts w:hint="eastAsia"/>
        </w:rPr>
        <w:t>,</w:t>
      </w:r>
      <w:r>
        <w:rPr>
          <w:rFonts w:hint="eastAsia"/>
        </w:rPr>
        <w:t>感受甘南文化的历史底蕴；广泛凝聚共识</w:t>
      </w:r>
      <w:r>
        <w:rPr>
          <w:rFonts w:hint="eastAsia"/>
        </w:rPr>
        <w:t>,</w:t>
      </w:r>
      <w:r>
        <w:rPr>
          <w:rFonts w:hint="eastAsia"/>
        </w:rPr>
        <w:t>激发团结奋进力量</w:t>
      </w:r>
      <w:r>
        <w:rPr>
          <w:rFonts w:hint="eastAsia"/>
        </w:rPr>
        <w:t>,</w:t>
      </w:r>
      <w:r>
        <w:rPr>
          <w:rFonts w:hint="eastAsia"/>
        </w:rPr>
        <w:t>进一步树牢“四个意识”</w:t>
      </w:r>
      <w:r>
        <w:rPr>
          <w:rFonts w:hint="eastAsia"/>
        </w:rPr>
        <w:t>,</w:t>
      </w:r>
      <w:r>
        <w:rPr>
          <w:rFonts w:hint="eastAsia"/>
        </w:rPr>
        <w:t>坚定“四个自信”</w:t>
      </w:r>
      <w:r>
        <w:rPr>
          <w:rFonts w:hint="eastAsia"/>
        </w:rPr>
        <w:t>,</w:t>
      </w:r>
      <w:r>
        <w:rPr>
          <w:rFonts w:hint="eastAsia"/>
        </w:rPr>
        <w:t>坚决做到“两个维护”</w:t>
      </w:r>
      <w:r>
        <w:rPr>
          <w:rFonts w:hint="eastAsia"/>
        </w:rPr>
        <w:t>,</w:t>
      </w:r>
      <w:r>
        <w:rPr>
          <w:rFonts w:hint="eastAsia"/>
        </w:rPr>
        <w:t>不断提高履职能力</w:t>
      </w:r>
      <w:r>
        <w:rPr>
          <w:rFonts w:hint="eastAsia"/>
        </w:rPr>
        <w:t>,</w:t>
      </w:r>
      <w:r>
        <w:rPr>
          <w:rFonts w:hint="eastAsia"/>
        </w:rPr>
        <w:t>以“书香政协”建设促进“书香社会”建设</w:t>
      </w:r>
      <w:r>
        <w:rPr>
          <w:rFonts w:hint="eastAsia"/>
        </w:rPr>
        <w:t>,</w:t>
      </w:r>
      <w:r>
        <w:rPr>
          <w:rFonts w:hint="eastAsia"/>
        </w:rPr>
        <w:t>为建设团结富裕文明和谐美丽的社会主义现代化新甘南而做出贡献。</w:t>
      </w:r>
    </w:p>
    <w:p w:rsidR="00CE30B8" w:rsidRDefault="00CE30B8">
      <w:pPr>
        <w:ind w:firstLine="420"/>
        <w:jc w:val="left"/>
      </w:pPr>
      <w:r>
        <w:rPr>
          <w:rFonts w:hint="eastAsia"/>
        </w:rPr>
        <w:t>二、活动范围</w:t>
      </w:r>
    </w:p>
    <w:p w:rsidR="00CE30B8" w:rsidRDefault="00CE30B8">
      <w:pPr>
        <w:ind w:firstLine="420"/>
        <w:jc w:val="left"/>
      </w:pPr>
      <w:r>
        <w:rPr>
          <w:rFonts w:hint="eastAsia"/>
        </w:rPr>
        <w:t>全州各级政协委员、政协机关干部。</w:t>
      </w:r>
    </w:p>
    <w:p w:rsidR="00CE30B8" w:rsidRDefault="00CE30B8">
      <w:pPr>
        <w:ind w:firstLine="420"/>
        <w:jc w:val="left"/>
      </w:pPr>
      <w:r>
        <w:rPr>
          <w:rFonts w:hint="eastAsia"/>
        </w:rPr>
        <w:t>三、活动主题</w:t>
      </w:r>
    </w:p>
    <w:p w:rsidR="00CE30B8" w:rsidRDefault="00CE30B8">
      <w:pPr>
        <w:ind w:firstLine="420"/>
        <w:jc w:val="left"/>
      </w:pPr>
      <w:r>
        <w:rPr>
          <w:rFonts w:hint="eastAsia"/>
        </w:rPr>
        <w:t>“学党史、读好书、聚共识”，以“书香政协”读书活动促进“书香社会”建设。</w:t>
      </w:r>
    </w:p>
    <w:p w:rsidR="00CE30B8" w:rsidRDefault="00CE30B8">
      <w:pPr>
        <w:ind w:firstLine="420"/>
        <w:jc w:val="left"/>
      </w:pPr>
      <w:r>
        <w:rPr>
          <w:rFonts w:hint="eastAsia"/>
        </w:rPr>
        <w:t>四、组织领导</w:t>
      </w:r>
    </w:p>
    <w:p w:rsidR="00CE30B8" w:rsidRDefault="00CE30B8">
      <w:pPr>
        <w:ind w:firstLine="420"/>
        <w:jc w:val="left"/>
      </w:pPr>
      <w:r>
        <w:rPr>
          <w:rFonts w:hint="eastAsia"/>
        </w:rPr>
        <w:t>成立“书香政协”建设读书活动领导小组。由州政协主要领导任组长</w:t>
      </w:r>
      <w:r>
        <w:rPr>
          <w:rFonts w:hint="eastAsia"/>
        </w:rPr>
        <w:t>,</w:t>
      </w:r>
      <w:r>
        <w:rPr>
          <w:rFonts w:hint="eastAsia"/>
        </w:rPr>
        <w:t>副主席、党组成员、秘书长任副组长</w:t>
      </w:r>
      <w:r>
        <w:rPr>
          <w:rFonts w:hint="eastAsia"/>
        </w:rPr>
        <w:t>,</w:t>
      </w:r>
      <w:r>
        <w:rPr>
          <w:rFonts w:hint="eastAsia"/>
        </w:rPr>
        <w:t>成员由州政协办公室、研究室、委员工作委员会、各专委会主要负责同志组成。领导小组办公室设在文化文史资料和学习委员会</w:t>
      </w:r>
      <w:r>
        <w:rPr>
          <w:rFonts w:hint="eastAsia"/>
        </w:rPr>
        <w:t>,</w:t>
      </w:r>
      <w:r>
        <w:rPr>
          <w:rFonts w:hint="eastAsia"/>
        </w:rPr>
        <w:t>负责日常读书活动的组织实施</w:t>
      </w:r>
      <w:r>
        <w:rPr>
          <w:rFonts w:hint="eastAsia"/>
        </w:rPr>
        <w:t>(</w:t>
      </w:r>
      <w:r>
        <w:rPr>
          <w:rFonts w:hint="eastAsia"/>
        </w:rPr>
        <w:t>领导小组名单见附件一</w:t>
      </w:r>
      <w:r>
        <w:rPr>
          <w:rFonts w:hint="eastAsia"/>
        </w:rPr>
        <w:t>)</w:t>
      </w:r>
      <w:r>
        <w:rPr>
          <w:rFonts w:hint="eastAsia"/>
        </w:rPr>
        <w:t>。</w:t>
      </w:r>
    </w:p>
    <w:p w:rsidR="00CE30B8" w:rsidRDefault="00CE30B8">
      <w:pPr>
        <w:ind w:firstLine="420"/>
        <w:jc w:val="left"/>
      </w:pPr>
      <w:r>
        <w:rPr>
          <w:rFonts w:hint="eastAsia"/>
        </w:rPr>
        <w:t>五、具体措施</w:t>
      </w:r>
    </w:p>
    <w:p w:rsidR="00CE30B8" w:rsidRDefault="00CE30B8">
      <w:pPr>
        <w:ind w:firstLine="420"/>
        <w:jc w:val="left"/>
      </w:pPr>
      <w:r>
        <w:rPr>
          <w:rFonts w:hint="eastAsia"/>
        </w:rPr>
        <w:t>（一）</w:t>
      </w:r>
      <w:r>
        <w:rPr>
          <w:rFonts w:hint="eastAsia"/>
        </w:rPr>
        <w:t xml:space="preserve"> </w:t>
      </w:r>
      <w:r>
        <w:rPr>
          <w:rFonts w:hint="eastAsia"/>
        </w:rPr>
        <w:t>建立和完善读书学习机制</w:t>
      </w:r>
    </w:p>
    <w:p w:rsidR="00CE30B8" w:rsidRDefault="00CE30B8">
      <w:pPr>
        <w:ind w:firstLine="420"/>
        <w:jc w:val="left"/>
      </w:pPr>
      <w:r>
        <w:rPr>
          <w:rFonts w:hint="eastAsia"/>
        </w:rPr>
        <w:t>1.</w:t>
      </w:r>
      <w:r>
        <w:rPr>
          <w:rFonts w:hint="eastAsia"/>
        </w:rPr>
        <w:t>实行群组负责制。①州政协委员读书活动由委员工作委员会负责</w:t>
      </w:r>
      <w:r>
        <w:rPr>
          <w:rFonts w:hint="eastAsia"/>
        </w:rPr>
        <w:t>,</w:t>
      </w:r>
      <w:r>
        <w:rPr>
          <w:rFonts w:hint="eastAsia"/>
        </w:rPr>
        <w:t>按照州政协党组《关于印发〈州政协委员读书学习活动方案</w:t>
      </w:r>
      <w:r>
        <w:rPr>
          <w:rFonts w:hint="eastAsia"/>
        </w:rPr>
        <w:t>(</w:t>
      </w:r>
      <w:r>
        <w:rPr>
          <w:rFonts w:hint="eastAsia"/>
        </w:rPr>
        <w:t>试行</w:t>
      </w:r>
      <w:r>
        <w:rPr>
          <w:rFonts w:hint="eastAsia"/>
        </w:rPr>
        <w:t>)</w:t>
      </w:r>
      <w:r>
        <w:rPr>
          <w:rFonts w:hint="eastAsia"/>
        </w:rPr>
        <w:t>的通知》执行；②州政协机关干部读书活动由机关党委负责</w:t>
      </w:r>
      <w:r>
        <w:rPr>
          <w:rFonts w:hint="eastAsia"/>
        </w:rPr>
        <w:t>,</w:t>
      </w:r>
      <w:r>
        <w:rPr>
          <w:rFonts w:hint="eastAsia"/>
        </w:rPr>
        <w:t>参照《关于印发〈州政协机关读书学习活动方案</w:t>
      </w:r>
      <w:r>
        <w:rPr>
          <w:rFonts w:hint="eastAsia"/>
        </w:rPr>
        <w:t>(</w:t>
      </w:r>
      <w:r>
        <w:rPr>
          <w:rFonts w:hint="eastAsia"/>
        </w:rPr>
        <w:t>试行</w:t>
      </w:r>
      <w:r>
        <w:rPr>
          <w:rFonts w:hint="eastAsia"/>
        </w:rPr>
        <w:t>)</w:t>
      </w:r>
      <w:r>
        <w:rPr>
          <w:rFonts w:hint="eastAsia"/>
        </w:rPr>
        <w:t>〉的通知》执行</w:t>
      </w:r>
      <w:r>
        <w:rPr>
          <w:rFonts w:hint="eastAsia"/>
        </w:rPr>
        <w:t>:</w:t>
      </w:r>
      <w:r>
        <w:rPr>
          <w:rFonts w:hint="eastAsia"/>
        </w:rPr>
        <w:t>③以州政协办公室、研究室、委员工作委员会、各专委会为群组</w:t>
      </w:r>
      <w:r>
        <w:rPr>
          <w:rFonts w:hint="eastAsia"/>
        </w:rPr>
        <w:t>,</w:t>
      </w:r>
      <w:r>
        <w:rPr>
          <w:rFonts w:hint="eastAsia"/>
        </w:rPr>
        <w:t>负责本部门日常读书学习交流活动。</w:t>
      </w:r>
      <w:r>
        <w:rPr>
          <w:rFonts w:hint="eastAsia"/>
        </w:rPr>
        <w:t>(</w:t>
      </w:r>
      <w:r>
        <w:rPr>
          <w:rFonts w:hint="eastAsia"/>
        </w:rPr>
        <w:t>读书活动学习群组名单见附件二</w:t>
      </w:r>
      <w:r>
        <w:rPr>
          <w:rFonts w:hint="eastAsia"/>
        </w:rPr>
        <w:t>)</w:t>
      </w:r>
    </w:p>
    <w:p w:rsidR="00CE30B8" w:rsidRDefault="00CE30B8">
      <w:pPr>
        <w:ind w:firstLine="420"/>
        <w:jc w:val="left"/>
      </w:pPr>
      <w:r>
        <w:rPr>
          <w:rFonts w:hint="eastAsia"/>
        </w:rPr>
        <w:t>2.</w:t>
      </w:r>
      <w:r>
        <w:rPr>
          <w:rFonts w:hint="eastAsia"/>
        </w:rPr>
        <w:t>实行定期报告制。每个读书学习群组每季度向领导小组办公室定期反馈读书活动开展情况。</w:t>
      </w:r>
    </w:p>
    <w:p w:rsidR="00CE30B8" w:rsidRDefault="00CE30B8">
      <w:pPr>
        <w:ind w:firstLine="420"/>
        <w:jc w:val="left"/>
      </w:pPr>
      <w:r>
        <w:rPr>
          <w:rFonts w:hint="eastAsia"/>
        </w:rPr>
        <w:t>（二）跟进推荐读书目录</w:t>
      </w:r>
    </w:p>
    <w:p w:rsidR="00CE30B8" w:rsidRDefault="00CE30B8">
      <w:pPr>
        <w:ind w:firstLine="420"/>
        <w:jc w:val="left"/>
      </w:pPr>
      <w:r>
        <w:rPr>
          <w:rFonts w:hint="eastAsia"/>
        </w:rPr>
        <w:t>领导小组办公室协调有关单位</w:t>
      </w:r>
      <w:r>
        <w:rPr>
          <w:rFonts w:hint="eastAsia"/>
        </w:rPr>
        <w:t>,</w:t>
      </w:r>
      <w:r>
        <w:rPr>
          <w:rFonts w:hint="eastAsia"/>
        </w:rPr>
        <w:t>每季度跟进推荐优秀书目。各读书群组根据界别和工作需要也可自行推荐书目。</w:t>
      </w:r>
    </w:p>
    <w:p w:rsidR="00CE30B8" w:rsidRDefault="00CE30B8">
      <w:pPr>
        <w:ind w:firstLine="420"/>
        <w:jc w:val="left"/>
      </w:pPr>
      <w:r>
        <w:rPr>
          <w:rFonts w:hint="eastAsia"/>
        </w:rPr>
        <w:t>（三）用好读书交流平台</w:t>
      </w:r>
    </w:p>
    <w:p w:rsidR="00CE30B8" w:rsidRDefault="00CE30B8">
      <w:pPr>
        <w:ind w:firstLine="420"/>
        <w:jc w:val="left"/>
      </w:pPr>
      <w:r>
        <w:rPr>
          <w:rFonts w:hint="eastAsia"/>
        </w:rPr>
        <w:t>1.</w:t>
      </w:r>
      <w:r>
        <w:rPr>
          <w:rFonts w:hint="eastAsia"/>
        </w:rPr>
        <w:t>既有平台。利用“学习强国”</w:t>
      </w:r>
      <w:r>
        <w:rPr>
          <w:rFonts w:hint="eastAsia"/>
        </w:rPr>
        <w:t>APP</w:t>
      </w:r>
      <w:r>
        <w:rPr>
          <w:rFonts w:hint="eastAsia"/>
        </w:rPr>
        <w:t>和“甘肃党建”，“干部在线学习”“甘南政协”专栏开展学习分享。</w:t>
      </w:r>
    </w:p>
    <w:p w:rsidR="00CE30B8" w:rsidRDefault="00CE30B8">
      <w:pPr>
        <w:ind w:firstLine="420"/>
        <w:jc w:val="left"/>
      </w:pPr>
      <w:r>
        <w:rPr>
          <w:rFonts w:hint="eastAsia"/>
        </w:rPr>
        <w:t>2.</w:t>
      </w:r>
      <w:r>
        <w:rPr>
          <w:rFonts w:hint="eastAsia"/>
        </w:rPr>
        <w:t>网络平台。由委员工作委员会负责设立线上“委员书吧”，并负责委员线上读书活动的健康开展。</w:t>
      </w:r>
    </w:p>
    <w:p w:rsidR="00CE30B8" w:rsidRDefault="00CE30B8">
      <w:pPr>
        <w:ind w:firstLine="420"/>
        <w:jc w:val="left"/>
      </w:pPr>
      <w:r>
        <w:rPr>
          <w:rFonts w:hint="eastAsia"/>
        </w:rPr>
        <w:t>3.</w:t>
      </w:r>
      <w:r>
        <w:rPr>
          <w:rFonts w:hint="eastAsia"/>
        </w:rPr>
        <w:t>媒体平台。在《甘南政协》会刊、甘南政协网、甘南政协微信公众号等相关媒体开辟“书</w:t>
      </w:r>
      <w:r>
        <w:rPr>
          <w:rFonts w:hint="eastAsia"/>
        </w:rPr>
        <w:lastRenderedPageBreak/>
        <w:t>香政协建设读书专栏”并刊发读书心得。鼓励政协委员、机关干部在省州媒体发表读书活动相关文章。</w:t>
      </w:r>
    </w:p>
    <w:p w:rsidR="00CE30B8" w:rsidRDefault="00CE30B8">
      <w:pPr>
        <w:ind w:firstLine="420"/>
        <w:jc w:val="left"/>
      </w:pPr>
      <w:r>
        <w:rPr>
          <w:rFonts w:hint="eastAsia"/>
        </w:rPr>
        <w:t>4.</w:t>
      </w:r>
      <w:r>
        <w:rPr>
          <w:rFonts w:hint="eastAsia"/>
        </w:rPr>
        <w:t>实体平台。依托州政协文史馆、资料室、档案室、州图书馆等阵地</w:t>
      </w:r>
      <w:r>
        <w:rPr>
          <w:rFonts w:hint="eastAsia"/>
        </w:rPr>
        <w:t>,</w:t>
      </w:r>
      <w:r>
        <w:rPr>
          <w:rFonts w:hint="eastAsia"/>
        </w:rPr>
        <w:t>搭建读书交流实体平台。</w:t>
      </w:r>
    </w:p>
    <w:p w:rsidR="00CE30B8" w:rsidRDefault="00CE30B8">
      <w:pPr>
        <w:ind w:firstLine="420"/>
        <w:jc w:val="left"/>
      </w:pPr>
      <w:r>
        <w:rPr>
          <w:rFonts w:hint="eastAsia"/>
        </w:rPr>
        <w:t>(</w:t>
      </w:r>
      <w:r>
        <w:rPr>
          <w:rFonts w:hint="eastAsia"/>
        </w:rPr>
        <w:t>四</w:t>
      </w:r>
      <w:r>
        <w:rPr>
          <w:rFonts w:hint="eastAsia"/>
        </w:rPr>
        <w:t xml:space="preserve">) </w:t>
      </w:r>
      <w:r>
        <w:rPr>
          <w:rFonts w:hint="eastAsia"/>
        </w:rPr>
        <w:t>开展读书交流活动。各读书群组可不定期组织政协委员和机关干部开展线上、线下读书分享会活动形成良好读书互动氛围。机关结合党史教育，每年举办</w:t>
      </w:r>
      <w:r>
        <w:rPr>
          <w:rFonts w:hint="eastAsia"/>
        </w:rPr>
        <w:t>1-2</w:t>
      </w:r>
      <w:r>
        <w:rPr>
          <w:rFonts w:hint="eastAsia"/>
        </w:rPr>
        <w:t>次读书交流大会。</w:t>
      </w:r>
    </w:p>
    <w:p w:rsidR="00CE30B8" w:rsidRDefault="00CE30B8">
      <w:pPr>
        <w:ind w:firstLine="420"/>
        <w:jc w:val="left"/>
      </w:pPr>
      <w:r>
        <w:rPr>
          <w:rFonts w:hint="eastAsia"/>
        </w:rPr>
        <w:t>(</w:t>
      </w:r>
      <w:r>
        <w:rPr>
          <w:rFonts w:hint="eastAsia"/>
        </w:rPr>
        <w:t>五</w:t>
      </w:r>
      <w:r>
        <w:rPr>
          <w:rFonts w:hint="eastAsia"/>
        </w:rPr>
        <w:t xml:space="preserve">) </w:t>
      </w:r>
      <w:r>
        <w:rPr>
          <w:rFonts w:hint="eastAsia"/>
        </w:rPr>
        <w:t>强化读书成果运用。本着学以致用、学用相长的</w:t>
      </w:r>
    </w:p>
    <w:p w:rsidR="00CE30B8" w:rsidRDefault="00CE30B8">
      <w:pPr>
        <w:ind w:firstLine="420"/>
        <w:jc w:val="left"/>
      </w:pPr>
      <w:r>
        <w:rPr>
          <w:rFonts w:hint="eastAsia"/>
        </w:rPr>
        <w:t>原则</w:t>
      </w:r>
      <w:r>
        <w:rPr>
          <w:rFonts w:hint="eastAsia"/>
        </w:rPr>
        <w:t>,</w:t>
      </w:r>
      <w:r>
        <w:rPr>
          <w:rFonts w:hint="eastAsia"/>
        </w:rPr>
        <w:t>各读书群组每季度向领导小组办公室汇总报告读书交流活动成果。</w:t>
      </w:r>
    </w:p>
    <w:p w:rsidR="00CE30B8" w:rsidRDefault="00CE30B8">
      <w:pPr>
        <w:ind w:firstLine="420"/>
        <w:jc w:val="left"/>
      </w:pPr>
      <w:r>
        <w:rPr>
          <w:rFonts w:hint="eastAsia"/>
        </w:rPr>
        <w:t>（六）完善考核激励机制。委员工作委员会要将委员读书情况纳入委员年度履职评价</w:t>
      </w:r>
      <w:r>
        <w:rPr>
          <w:rFonts w:hint="eastAsia"/>
        </w:rPr>
        <w:t>,</w:t>
      </w:r>
      <w:r>
        <w:rPr>
          <w:rFonts w:hint="eastAsia"/>
        </w:rPr>
        <w:t>办公室要将机关干部读书情况纳入干部年度考核体系。领导小组办公室要以灵活多样的方式对各学习群组开展工作情况进行检查督促</w:t>
      </w:r>
      <w:r>
        <w:rPr>
          <w:rFonts w:hint="eastAsia"/>
        </w:rPr>
        <w:t>,</w:t>
      </w:r>
      <w:r>
        <w:rPr>
          <w:rFonts w:hint="eastAsia"/>
        </w:rPr>
        <w:t>及时总结推广好经验、好做法。</w:t>
      </w:r>
    </w:p>
    <w:p w:rsidR="00CE30B8" w:rsidRDefault="00CE30B8">
      <w:pPr>
        <w:ind w:firstLine="420"/>
        <w:jc w:val="left"/>
      </w:pPr>
      <w:r>
        <w:rPr>
          <w:rFonts w:hint="eastAsia"/>
        </w:rPr>
        <w:t>六、工作要求</w:t>
      </w:r>
    </w:p>
    <w:p w:rsidR="00CE30B8" w:rsidRDefault="00CE30B8">
      <w:pPr>
        <w:ind w:firstLine="420"/>
        <w:jc w:val="left"/>
      </w:pPr>
      <w:r>
        <w:rPr>
          <w:rFonts w:hint="eastAsia"/>
        </w:rPr>
        <w:t>（一）高度重视</w:t>
      </w:r>
      <w:r>
        <w:rPr>
          <w:rFonts w:hint="eastAsia"/>
        </w:rPr>
        <w:t>,</w:t>
      </w:r>
      <w:r>
        <w:rPr>
          <w:rFonts w:hint="eastAsia"/>
        </w:rPr>
        <w:t>强化政治引领。</w:t>
      </w:r>
    </w:p>
    <w:p w:rsidR="00CE30B8" w:rsidRDefault="00CE30B8">
      <w:pPr>
        <w:ind w:firstLine="420"/>
        <w:jc w:val="left"/>
      </w:pPr>
      <w:r>
        <w:rPr>
          <w:rFonts w:hint="eastAsia"/>
        </w:rPr>
        <w:t>各级领导干部要带头领学</w:t>
      </w:r>
      <w:r>
        <w:rPr>
          <w:rFonts w:hint="eastAsia"/>
        </w:rPr>
        <w:t>,</w:t>
      </w:r>
      <w:r>
        <w:rPr>
          <w:rFonts w:hint="eastAsia"/>
        </w:rPr>
        <w:t>政协委员要严选精学</w:t>
      </w:r>
      <w:r>
        <w:rPr>
          <w:rFonts w:hint="eastAsia"/>
        </w:rPr>
        <w:t>,</w:t>
      </w:r>
      <w:r>
        <w:rPr>
          <w:rFonts w:hint="eastAsia"/>
        </w:rPr>
        <w:t>机关干部要系统深学。要充分认识读书活动的重要性和必要性</w:t>
      </w:r>
      <w:r>
        <w:rPr>
          <w:rFonts w:hint="eastAsia"/>
        </w:rPr>
        <w:t>,</w:t>
      </w:r>
    </w:p>
    <w:p w:rsidR="00CE30B8" w:rsidRDefault="00CE30B8">
      <w:pPr>
        <w:ind w:firstLine="420"/>
        <w:jc w:val="left"/>
      </w:pPr>
      <w:r>
        <w:rPr>
          <w:rFonts w:hint="eastAsia"/>
        </w:rPr>
        <w:t>以读书求新知</w:t>
      </w:r>
      <w:r>
        <w:rPr>
          <w:rFonts w:hint="eastAsia"/>
        </w:rPr>
        <w:t>,</w:t>
      </w:r>
      <w:r>
        <w:rPr>
          <w:rFonts w:hint="eastAsia"/>
        </w:rPr>
        <w:t>以读书促进步。要把讲政治贯穿读书活动全</w:t>
      </w:r>
    </w:p>
    <w:p w:rsidR="00CE30B8" w:rsidRDefault="00CE30B8">
      <w:pPr>
        <w:ind w:firstLine="420"/>
        <w:jc w:val="left"/>
      </w:pPr>
      <w:r>
        <w:rPr>
          <w:rFonts w:hint="eastAsia"/>
        </w:rPr>
        <w:t>过程</w:t>
      </w:r>
      <w:r>
        <w:rPr>
          <w:rFonts w:hint="eastAsia"/>
        </w:rPr>
        <w:t>,</w:t>
      </w:r>
      <w:r>
        <w:rPr>
          <w:rFonts w:hint="eastAsia"/>
        </w:rPr>
        <w:t>强化思想政治引领</w:t>
      </w:r>
      <w:r>
        <w:rPr>
          <w:rFonts w:hint="eastAsia"/>
        </w:rPr>
        <w:t>,</w:t>
      </w:r>
      <w:r>
        <w:rPr>
          <w:rFonts w:hint="eastAsia"/>
        </w:rPr>
        <w:t>把握正确政治方向。</w:t>
      </w:r>
    </w:p>
    <w:p w:rsidR="00CE30B8" w:rsidRDefault="00CE30B8">
      <w:pPr>
        <w:ind w:firstLine="420"/>
        <w:jc w:val="left"/>
      </w:pPr>
      <w:r>
        <w:rPr>
          <w:rFonts w:hint="eastAsia"/>
        </w:rPr>
        <w:t>（二）明确职责</w:t>
      </w:r>
      <w:r>
        <w:rPr>
          <w:rFonts w:hint="eastAsia"/>
        </w:rPr>
        <w:t>,</w:t>
      </w:r>
      <w:r>
        <w:rPr>
          <w:rFonts w:hint="eastAsia"/>
        </w:rPr>
        <w:t>精心组织实施。</w:t>
      </w:r>
    </w:p>
    <w:p w:rsidR="00CE30B8" w:rsidRDefault="00CE30B8">
      <w:pPr>
        <w:ind w:firstLine="420"/>
        <w:jc w:val="left"/>
      </w:pPr>
      <w:r>
        <w:rPr>
          <w:rFonts w:hint="eastAsia"/>
        </w:rPr>
        <w:t>领导小组办公室要充分发挥统筹协调作用</w:t>
      </w:r>
      <w:r>
        <w:rPr>
          <w:rFonts w:hint="eastAsia"/>
        </w:rPr>
        <w:t>;</w:t>
      </w:r>
      <w:r>
        <w:rPr>
          <w:rFonts w:hint="eastAsia"/>
        </w:rPr>
        <w:t>办公室要做好读书平台建设、活动后勤保障等工作。</w:t>
      </w:r>
    </w:p>
    <w:p w:rsidR="00CE30B8" w:rsidRDefault="00CE30B8">
      <w:pPr>
        <w:ind w:firstLine="420"/>
        <w:jc w:val="left"/>
      </w:pPr>
      <w:r>
        <w:rPr>
          <w:rFonts w:hint="eastAsia"/>
        </w:rPr>
        <w:t>（三）加强宣传</w:t>
      </w:r>
      <w:r>
        <w:rPr>
          <w:rFonts w:hint="eastAsia"/>
        </w:rPr>
        <w:t>,</w:t>
      </w:r>
      <w:r>
        <w:rPr>
          <w:rFonts w:hint="eastAsia"/>
        </w:rPr>
        <w:t>营造浓厚氛围。</w:t>
      </w:r>
    </w:p>
    <w:p w:rsidR="00CE30B8" w:rsidRDefault="00CE30B8">
      <w:pPr>
        <w:ind w:firstLine="420"/>
        <w:jc w:val="left"/>
      </w:pPr>
      <w:r>
        <w:rPr>
          <w:rFonts w:hint="eastAsia"/>
        </w:rPr>
        <w:t>办公室要充分利用各类线上、线下平台</w:t>
      </w:r>
      <w:r>
        <w:rPr>
          <w:rFonts w:hint="eastAsia"/>
        </w:rPr>
        <w:t>,</w:t>
      </w:r>
      <w:r>
        <w:rPr>
          <w:rFonts w:hint="eastAsia"/>
        </w:rPr>
        <w:t>做好读书活动的新闻报道和典型宣传</w:t>
      </w:r>
      <w:r>
        <w:rPr>
          <w:rFonts w:hint="eastAsia"/>
        </w:rPr>
        <w:t>,</w:t>
      </w:r>
      <w:r>
        <w:rPr>
          <w:rFonts w:hint="eastAsia"/>
        </w:rPr>
        <w:t>努力营造书香政协建设的浓厚氛围。</w:t>
      </w:r>
    </w:p>
    <w:p w:rsidR="00CE30B8" w:rsidRDefault="00CE30B8">
      <w:pPr>
        <w:ind w:firstLine="420"/>
        <w:jc w:val="left"/>
      </w:pPr>
      <w:r>
        <w:rPr>
          <w:rFonts w:hint="eastAsia"/>
        </w:rPr>
        <w:t>（四）常抓不懈</w:t>
      </w:r>
      <w:r>
        <w:rPr>
          <w:rFonts w:hint="eastAsia"/>
        </w:rPr>
        <w:t>,</w:t>
      </w:r>
      <w:r>
        <w:rPr>
          <w:rFonts w:hint="eastAsia"/>
        </w:rPr>
        <w:t>重视成果转化。</w:t>
      </w:r>
    </w:p>
    <w:p w:rsidR="00CE30B8" w:rsidRDefault="00CE30B8">
      <w:pPr>
        <w:ind w:firstLine="420"/>
        <w:jc w:val="left"/>
      </w:pPr>
      <w:r>
        <w:rPr>
          <w:rFonts w:hint="eastAsia"/>
        </w:rPr>
        <w:t>要坚持理论与实践相结合，读书与履职相统一</w:t>
      </w:r>
      <w:r>
        <w:rPr>
          <w:rFonts w:hint="eastAsia"/>
        </w:rPr>
        <w:t>,</w:t>
      </w:r>
      <w:r>
        <w:rPr>
          <w:rFonts w:hint="eastAsia"/>
        </w:rPr>
        <w:t>实现学有所用、学以致用、学用相长</w:t>
      </w:r>
      <w:r>
        <w:rPr>
          <w:rFonts w:hint="eastAsia"/>
        </w:rPr>
        <w:t>,</w:t>
      </w:r>
      <w:r>
        <w:rPr>
          <w:rFonts w:hint="eastAsia"/>
        </w:rPr>
        <w:t>努力把读书收获转化为做好工作的过硬本领</w:t>
      </w:r>
      <w:r>
        <w:rPr>
          <w:rFonts w:hint="eastAsia"/>
        </w:rPr>
        <w:t>,</w:t>
      </w:r>
      <w:r>
        <w:rPr>
          <w:rFonts w:hint="eastAsia"/>
        </w:rPr>
        <w:t>转化为委员提案、建言资政、反映社情民意的履职成果。</w:t>
      </w:r>
    </w:p>
    <w:p w:rsidR="00CE30B8" w:rsidRDefault="00CE30B8">
      <w:pPr>
        <w:ind w:firstLine="420"/>
        <w:jc w:val="left"/>
      </w:pPr>
      <w:r>
        <w:rPr>
          <w:rFonts w:hint="eastAsia"/>
        </w:rPr>
        <w:t>各县（市）政协参照本方案实施。</w:t>
      </w:r>
    </w:p>
    <w:p w:rsidR="00CE30B8" w:rsidRDefault="00CE30B8">
      <w:pPr>
        <w:ind w:firstLine="420"/>
        <w:jc w:val="left"/>
      </w:pPr>
      <w:r>
        <w:rPr>
          <w:rFonts w:hint="eastAsia"/>
        </w:rPr>
        <w:t>联系人：才让卓玛</w:t>
      </w:r>
      <w:r>
        <w:rPr>
          <w:rFonts w:hint="eastAsia"/>
        </w:rPr>
        <w:t xml:space="preserve">   </w:t>
      </w:r>
      <w:r>
        <w:rPr>
          <w:rFonts w:hint="eastAsia"/>
        </w:rPr>
        <w:t>州政协文化文史和学习委员会干事</w:t>
      </w:r>
    </w:p>
    <w:p w:rsidR="00CE30B8" w:rsidRDefault="00CE30B8">
      <w:pPr>
        <w:ind w:firstLine="420"/>
        <w:jc w:val="left"/>
      </w:pPr>
      <w:r>
        <w:rPr>
          <w:rFonts w:hint="eastAsia"/>
        </w:rPr>
        <w:t>0941---8237035   17394419998</w:t>
      </w:r>
    </w:p>
    <w:p w:rsidR="00CE30B8" w:rsidRDefault="00CE30B8">
      <w:pPr>
        <w:ind w:firstLine="420"/>
        <w:jc w:val="left"/>
      </w:pPr>
      <w:r>
        <w:rPr>
          <w:rFonts w:hint="eastAsia"/>
        </w:rPr>
        <w:t>附件：</w:t>
      </w:r>
      <w:r>
        <w:rPr>
          <w:rFonts w:hint="eastAsia"/>
        </w:rPr>
        <w:t>1.</w:t>
      </w:r>
      <w:r>
        <w:rPr>
          <w:rFonts w:hint="eastAsia"/>
        </w:rPr>
        <w:t>州政协“书香政协”建设读书活动领导小组名单</w:t>
      </w:r>
    </w:p>
    <w:p w:rsidR="00CE30B8" w:rsidRDefault="00CE30B8">
      <w:pPr>
        <w:ind w:firstLine="420"/>
        <w:jc w:val="left"/>
      </w:pPr>
      <w:r>
        <w:rPr>
          <w:rFonts w:hint="eastAsia"/>
        </w:rPr>
        <w:t>附件：</w:t>
      </w:r>
      <w:r>
        <w:rPr>
          <w:rFonts w:hint="eastAsia"/>
        </w:rPr>
        <w:t>2.</w:t>
      </w:r>
      <w:r>
        <w:rPr>
          <w:rFonts w:hint="eastAsia"/>
        </w:rPr>
        <w:t>州政协“书香政协”建设读书活动学习群组名单</w:t>
      </w:r>
    </w:p>
    <w:p w:rsidR="00CE30B8" w:rsidRDefault="00CE30B8">
      <w:pPr>
        <w:ind w:firstLine="420"/>
        <w:jc w:val="left"/>
      </w:pPr>
      <w:r>
        <w:rPr>
          <w:rFonts w:hint="eastAsia"/>
        </w:rPr>
        <w:t>附件</w:t>
      </w:r>
      <w:r>
        <w:rPr>
          <w:rFonts w:hint="eastAsia"/>
        </w:rPr>
        <w:t>1</w:t>
      </w:r>
    </w:p>
    <w:p w:rsidR="00CE30B8" w:rsidRDefault="00CE30B8">
      <w:pPr>
        <w:ind w:firstLine="420"/>
        <w:jc w:val="left"/>
      </w:pPr>
      <w:r>
        <w:rPr>
          <w:rFonts w:hint="eastAsia"/>
        </w:rPr>
        <w:t>州政协“书香政协”建设读书活动</w:t>
      </w:r>
    </w:p>
    <w:p w:rsidR="00CE30B8" w:rsidRDefault="00CE30B8">
      <w:pPr>
        <w:ind w:firstLine="420"/>
        <w:jc w:val="left"/>
      </w:pPr>
      <w:r>
        <w:rPr>
          <w:rFonts w:hint="eastAsia"/>
        </w:rPr>
        <w:t>领导小组名单</w:t>
      </w:r>
    </w:p>
    <w:p w:rsidR="00CE30B8" w:rsidRDefault="00CE30B8">
      <w:pPr>
        <w:ind w:firstLine="420"/>
        <w:jc w:val="left"/>
      </w:pPr>
      <w:r>
        <w:rPr>
          <w:rFonts w:hint="eastAsia"/>
        </w:rPr>
        <w:t>组</w:t>
      </w:r>
      <w:r>
        <w:rPr>
          <w:rFonts w:hint="eastAsia"/>
        </w:rPr>
        <w:t xml:space="preserve"> </w:t>
      </w:r>
      <w:r>
        <w:rPr>
          <w:rFonts w:hint="eastAsia"/>
        </w:rPr>
        <w:t> 长：仁青东珠</w:t>
      </w:r>
      <w:r>
        <w:rPr>
          <w:rFonts w:hint="eastAsia"/>
        </w:rPr>
        <w:t xml:space="preserve"> </w:t>
      </w:r>
      <w:r>
        <w:rPr>
          <w:rFonts w:hint="eastAsia"/>
        </w:rPr>
        <w:t>州政协党组书记、主席</w:t>
      </w:r>
    </w:p>
    <w:p w:rsidR="00CE30B8" w:rsidRDefault="00CE30B8">
      <w:pPr>
        <w:ind w:firstLine="420"/>
        <w:jc w:val="left"/>
      </w:pPr>
      <w:r>
        <w:rPr>
          <w:rFonts w:hint="eastAsia"/>
        </w:rPr>
        <w:t>副组长：召玛杰</w:t>
      </w:r>
      <w:r>
        <w:rPr>
          <w:rFonts w:hint="eastAsia"/>
        </w:rPr>
        <w:t xml:space="preserve">   </w:t>
      </w:r>
      <w:r>
        <w:rPr>
          <w:rFonts w:hint="eastAsia"/>
        </w:rPr>
        <w:t>州政协副主席</w:t>
      </w:r>
    </w:p>
    <w:p w:rsidR="00CE30B8" w:rsidRDefault="00CE30B8">
      <w:pPr>
        <w:ind w:firstLine="420"/>
        <w:jc w:val="left"/>
      </w:pPr>
      <w:r>
        <w:rPr>
          <w:rFonts w:hint="eastAsia"/>
        </w:rPr>
        <w:t>周</w:t>
      </w:r>
      <w:r>
        <w:rPr>
          <w:rFonts w:hint="eastAsia"/>
        </w:rPr>
        <w:t xml:space="preserve"> </w:t>
      </w:r>
      <w:r>
        <w:rPr>
          <w:rFonts w:hint="eastAsia"/>
        </w:rPr>
        <w:t>梅</w:t>
      </w:r>
      <w:r>
        <w:rPr>
          <w:rFonts w:hint="eastAsia"/>
        </w:rPr>
        <w:t xml:space="preserve">    </w:t>
      </w:r>
      <w:r>
        <w:rPr>
          <w:rFonts w:hint="eastAsia"/>
        </w:rPr>
        <w:t>州政协副主席</w:t>
      </w:r>
    </w:p>
    <w:p w:rsidR="00CE30B8" w:rsidRDefault="00CE30B8">
      <w:pPr>
        <w:ind w:firstLine="420"/>
        <w:jc w:val="left"/>
      </w:pPr>
      <w:r>
        <w:rPr>
          <w:rFonts w:hint="eastAsia"/>
        </w:rPr>
        <w:t>杨学锋</w:t>
      </w:r>
      <w:r>
        <w:rPr>
          <w:rFonts w:hint="eastAsia"/>
        </w:rPr>
        <w:t xml:space="preserve">   </w:t>
      </w:r>
      <w:r>
        <w:rPr>
          <w:rFonts w:hint="eastAsia"/>
        </w:rPr>
        <w:t>州政协副主席</w:t>
      </w:r>
    </w:p>
    <w:p w:rsidR="00CE30B8" w:rsidRDefault="00CE30B8">
      <w:pPr>
        <w:ind w:firstLine="420"/>
        <w:jc w:val="left"/>
      </w:pPr>
      <w:r>
        <w:rPr>
          <w:rFonts w:hint="eastAsia"/>
        </w:rPr>
        <w:t>孟艳琳</w:t>
      </w:r>
      <w:r>
        <w:rPr>
          <w:rFonts w:hint="eastAsia"/>
        </w:rPr>
        <w:t xml:space="preserve">   </w:t>
      </w:r>
      <w:r>
        <w:rPr>
          <w:rFonts w:hint="eastAsia"/>
        </w:rPr>
        <w:t>州政协副主席</w:t>
      </w:r>
    </w:p>
    <w:p w:rsidR="00CE30B8" w:rsidRDefault="00CE30B8">
      <w:pPr>
        <w:ind w:firstLine="420"/>
        <w:jc w:val="left"/>
      </w:pPr>
      <w:r>
        <w:rPr>
          <w:rFonts w:hint="eastAsia"/>
        </w:rPr>
        <w:t>韩明生</w:t>
      </w:r>
      <w:r>
        <w:rPr>
          <w:rFonts w:hint="eastAsia"/>
        </w:rPr>
        <w:t xml:space="preserve">   </w:t>
      </w:r>
      <w:r>
        <w:rPr>
          <w:rFonts w:hint="eastAsia"/>
        </w:rPr>
        <w:t>州政协副主席</w:t>
      </w:r>
    </w:p>
    <w:p w:rsidR="00CE30B8" w:rsidRDefault="00CE30B8">
      <w:pPr>
        <w:ind w:firstLine="420"/>
        <w:jc w:val="left"/>
      </w:pPr>
      <w:r>
        <w:rPr>
          <w:rFonts w:hint="eastAsia"/>
        </w:rPr>
        <w:t>高晓东</w:t>
      </w:r>
      <w:r>
        <w:rPr>
          <w:rFonts w:hint="eastAsia"/>
        </w:rPr>
        <w:t xml:space="preserve">   </w:t>
      </w:r>
      <w:r>
        <w:rPr>
          <w:rFonts w:hint="eastAsia"/>
        </w:rPr>
        <w:t>州政协副主席</w:t>
      </w:r>
    </w:p>
    <w:p w:rsidR="00CE30B8" w:rsidRDefault="00CE30B8">
      <w:pPr>
        <w:ind w:firstLine="420"/>
        <w:jc w:val="left"/>
      </w:pPr>
      <w:r>
        <w:rPr>
          <w:rFonts w:hint="eastAsia"/>
        </w:rPr>
        <w:t>景旭东</w:t>
      </w:r>
      <w:r>
        <w:rPr>
          <w:rFonts w:hint="eastAsia"/>
        </w:rPr>
        <w:t xml:space="preserve"> </w:t>
      </w:r>
      <w:r>
        <w:rPr>
          <w:rFonts w:hint="eastAsia"/>
        </w:rPr>
        <w:t>  州政协秘书长</w:t>
      </w:r>
    </w:p>
    <w:p w:rsidR="00CE30B8" w:rsidRDefault="00CE30B8">
      <w:pPr>
        <w:ind w:firstLine="420"/>
        <w:jc w:val="left"/>
      </w:pPr>
      <w:r>
        <w:rPr>
          <w:rFonts w:hint="eastAsia"/>
        </w:rPr>
        <w:t>成</w:t>
      </w:r>
      <w:r>
        <w:rPr>
          <w:rFonts w:hint="eastAsia"/>
        </w:rPr>
        <w:t xml:space="preserve"> </w:t>
      </w:r>
      <w:r>
        <w:rPr>
          <w:rFonts w:hint="eastAsia"/>
        </w:rPr>
        <w:t>员：</w:t>
      </w:r>
      <w:r>
        <w:rPr>
          <w:rFonts w:hint="eastAsia"/>
        </w:rPr>
        <w:t xml:space="preserve"> </w:t>
      </w:r>
      <w:r>
        <w:rPr>
          <w:rFonts w:hint="eastAsia"/>
        </w:rPr>
        <w:t>俞春广</w:t>
      </w:r>
      <w:r>
        <w:rPr>
          <w:rFonts w:hint="eastAsia"/>
        </w:rPr>
        <w:t xml:space="preserve">   </w:t>
      </w:r>
      <w:r>
        <w:rPr>
          <w:rFonts w:hint="eastAsia"/>
        </w:rPr>
        <w:t>州政协副秘书长、办公室主任</w:t>
      </w:r>
    </w:p>
    <w:p w:rsidR="00CE30B8" w:rsidRDefault="00CE30B8">
      <w:pPr>
        <w:ind w:firstLine="420"/>
        <w:jc w:val="left"/>
      </w:pPr>
      <w:r>
        <w:rPr>
          <w:rFonts w:hint="eastAsia"/>
        </w:rPr>
        <w:t>徐</w:t>
      </w:r>
      <w:r>
        <w:rPr>
          <w:rFonts w:hint="eastAsia"/>
        </w:rPr>
        <w:t xml:space="preserve"> </w:t>
      </w:r>
      <w:r>
        <w:rPr>
          <w:rFonts w:hint="eastAsia"/>
        </w:rPr>
        <w:t>进</w:t>
      </w:r>
      <w:r>
        <w:rPr>
          <w:rFonts w:hint="eastAsia"/>
        </w:rPr>
        <w:t xml:space="preserve">    </w:t>
      </w:r>
      <w:r>
        <w:rPr>
          <w:rFonts w:hint="eastAsia"/>
        </w:rPr>
        <w:t>州政协副秘书长</w:t>
      </w:r>
    </w:p>
    <w:p w:rsidR="00CE30B8" w:rsidRDefault="00CE30B8">
      <w:pPr>
        <w:ind w:firstLine="420"/>
        <w:jc w:val="left"/>
      </w:pPr>
      <w:r>
        <w:rPr>
          <w:rFonts w:hint="eastAsia"/>
        </w:rPr>
        <w:t>杜成杰</w:t>
      </w:r>
      <w:r>
        <w:rPr>
          <w:rFonts w:hint="eastAsia"/>
        </w:rPr>
        <w:t xml:space="preserve">   </w:t>
      </w:r>
      <w:r>
        <w:rPr>
          <w:rFonts w:hint="eastAsia"/>
        </w:rPr>
        <w:t>州政协副秘书长</w:t>
      </w:r>
    </w:p>
    <w:p w:rsidR="00CE30B8" w:rsidRDefault="00CE30B8">
      <w:pPr>
        <w:ind w:firstLine="420"/>
        <w:jc w:val="left"/>
      </w:pPr>
      <w:r>
        <w:rPr>
          <w:rFonts w:hint="eastAsia"/>
        </w:rPr>
        <w:t>房登云</w:t>
      </w:r>
      <w:r>
        <w:rPr>
          <w:rFonts w:hint="eastAsia"/>
        </w:rPr>
        <w:t xml:space="preserve">   </w:t>
      </w:r>
      <w:r>
        <w:rPr>
          <w:rFonts w:hint="eastAsia"/>
        </w:rPr>
        <w:t>州政协政策研究室主任</w:t>
      </w:r>
    </w:p>
    <w:p w:rsidR="00CE30B8" w:rsidRDefault="00CE30B8">
      <w:pPr>
        <w:ind w:firstLine="420"/>
        <w:jc w:val="left"/>
      </w:pPr>
      <w:r>
        <w:rPr>
          <w:rFonts w:hint="eastAsia"/>
        </w:rPr>
        <w:t>高玉萍</w:t>
      </w:r>
      <w:r>
        <w:rPr>
          <w:rFonts w:hint="eastAsia"/>
        </w:rPr>
        <w:t xml:space="preserve">   </w:t>
      </w:r>
      <w:r>
        <w:rPr>
          <w:rFonts w:hint="eastAsia"/>
        </w:rPr>
        <w:t>州政协提案委员会主任</w:t>
      </w:r>
    </w:p>
    <w:p w:rsidR="00CE30B8" w:rsidRDefault="00CE30B8">
      <w:pPr>
        <w:ind w:firstLine="420"/>
        <w:jc w:val="left"/>
      </w:pPr>
      <w:r>
        <w:rPr>
          <w:rFonts w:hint="eastAsia"/>
        </w:rPr>
        <w:t>贡保才旦</w:t>
      </w:r>
      <w:r>
        <w:rPr>
          <w:rFonts w:hint="eastAsia"/>
        </w:rPr>
        <w:t xml:space="preserve"> </w:t>
      </w:r>
      <w:r>
        <w:rPr>
          <w:rFonts w:hint="eastAsia"/>
        </w:rPr>
        <w:t>州政协民族宗教和社会委员会主任</w:t>
      </w:r>
    </w:p>
    <w:p w:rsidR="00CE30B8" w:rsidRDefault="00CE30B8">
      <w:pPr>
        <w:ind w:firstLine="420"/>
        <w:jc w:val="left"/>
      </w:pPr>
      <w:r>
        <w:rPr>
          <w:rFonts w:hint="eastAsia"/>
        </w:rPr>
        <w:t>陈克仁</w:t>
      </w:r>
      <w:r>
        <w:rPr>
          <w:rFonts w:hint="eastAsia"/>
        </w:rPr>
        <w:t xml:space="preserve">   </w:t>
      </w:r>
      <w:r>
        <w:rPr>
          <w:rFonts w:hint="eastAsia"/>
        </w:rPr>
        <w:t>州政协文化文史资料和学习委员会主任</w:t>
      </w:r>
    </w:p>
    <w:p w:rsidR="00CE30B8" w:rsidRDefault="00CE30B8">
      <w:pPr>
        <w:ind w:firstLine="420"/>
        <w:jc w:val="left"/>
      </w:pPr>
      <w:r>
        <w:rPr>
          <w:rFonts w:hint="eastAsia"/>
        </w:rPr>
        <w:t>党晓明</w:t>
      </w:r>
      <w:r>
        <w:rPr>
          <w:rFonts w:hint="eastAsia"/>
        </w:rPr>
        <w:t xml:space="preserve">   </w:t>
      </w:r>
      <w:r>
        <w:rPr>
          <w:rFonts w:hint="eastAsia"/>
        </w:rPr>
        <w:t>州政协人口资源环境委员会主任</w:t>
      </w:r>
    </w:p>
    <w:p w:rsidR="00CE30B8" w:rsidRDefault="00CE30B8">
      <w:pPr>
        <w:ind w:firstLine="420"/>
        <w:jc w:val="left"/>
      </w:pPr>
      <w:r>
        <w:rPr>
          <w:rFonts w:hint="eastAsia"/>
        </w:rPr>
        <w:t>王作义</w:t>
      </w:r>
      <w:r>
        <w:rPr>
          <w:rFonts w:hint="eastAsia"/>
        </w:rPr>
        <w:t xml:space="preserve">   </w:t>
      </w:r>
      <w:r>
        <w:rPr>
          <w:rFonts w:hint="eastAsia"/>
        </w:rPr>
        <w:t>农业和农村工作委员会主任</w:t>
      </w:r>
    </w:p>
    <w:p w:rsidR="00CE30B8" w:rsidRDefault="00CE30B8">
      <w:pPr>
        <w:ind w:firstLine="420"/>
        <w:jc w:val="left"/>
      </w:pPr>
      <w:r>
        <w:rPr>
          <w:rFonts w:hint="eastAsia"/>
        </w:rPr>
        <w:t>朵文锋</w:t>
      </w:r>
      <w:r>
        <w:rPr>
          <w:rFonts w:hint="eastAsia"/>
        </w:rPr>
        <w:t xml:space="preserve">   </w:t>
      </w:r>
      <w:r>
        <w:rPr>
          <w:rFonts w:hint="eastAsia"/>
        </w:rPr>
        <w:t>州政协委员工作委员会主任</w:t>
      </w:r>
    </w:p>
    <w:p w:rsidR="00CE30B8" w:rsidRDefault="00CE30B8">
      <w:pPr>
        <w:ind w:firstLine="420"/>
        <w:jc w:val="left"/>
      </w:pPr>
      <w:r>
        <w:rPr>
          <w:rFonts w:hint="eastAsia"/>
        </w:rPr>
        <w:t>马忠泽</w:t>
      </w:r>
      <w:r>
        <w:rPr>
          <w:rFonts w:hint="eastAsia"/>
        </w:rPr>
        <w:t xml:space="preserve">   </w:t>
      </w:r>
      <w:r>
        <w:rPr>
          <w:rFonts w:hint="eastAsia"/>
        </w:rPr>
        <w:t>州政协教科卫体委员会主任</w:t>
      </w:r>
    </w:p>
    <w:p w:rsidR="00CE30B8" w:rsidRDefault="00CE30B8">
      <w:pPr>
        <w:ind w:firstLine="420"/>
        <w:jc w:val="left"/>
      </w:pPr>
      <w:r>
        <w:rPr>
          <w:rFonts w:hint="eastAsia"/>
        </w:rPr>
        <w:t>胡寿红</w:t>
      </w:r>
      <w:r>
        <w:rPr>
          <w:rFonts w:hint="eastAsia"/>
        </w:rPr>
        <w:t xml:space="preserve">   </w:t>
      </w:r>
      <w:r>
        <w:rPr>
          <w:rFonts w:hint="eastAsia"/>
        </w:rPr>
        <w:t>州政协经济委员会副主任</w:t>
      </w:r>
    </w:p>
    <w:p w:rsidR="00CE30B8" w:rsidRDefault="00CE30B8">
      <w:pPr>
        <w:ind w:firstLine="420"/>
        <w:jc w:val="left"/>
      </w:pPr>
      <w:r>
        <w:rPr>
          <w:rFonts w:hint="eastAsia"/>
        </w:rPr>
        <w:t>谢庆红</w:t>
      </w:r>
      <w:r>
        <w:rPr>
          <w:rFonts w:hint="eastAsia"/>
        </w:rPr>
        <w:t xml:space="preserve">   </w:t>
      </w:r>
      <w:r>
        <w:rPr>
          <w:rFonts w:hint="eastAsia"/>
        </w:rPr>
        <w:t>州政协办公室副主任</w:t>
      </w:r>
    </w:p>
    <w:p w:rsidR="00CE30B8" w:rsidRDefault="00CE30B8">
      <w:pPr>
        <w:ind w:firstLine="420"/>
        <w:jc w:val="left"/>
      </w:pPr>
      <w:r>
        <w:rPr>
          <w:rFonts w:hint="eastAsia"/>
        </w:rPr>
        <w:t>领导小组办公室成员：</w:t>
      </w:r>
    </w:p>
    <w:p w:rsidR="00CE30B8" w:rsidRDefault="00CE30B8">
      <w:pPr>
        <w:ind w:firstLine="420"/>
        <w:jc w:val="left"/>
      </w:pPr>
      <w:r>
        <w:rPr>
          <w:rFonts w:hint="eastAsia"/>
        </w:rPr>
        <w:t>主</w:t>
      </w:r>
      <w:r>
        <w:rPr>
          <w:rFonts w:hint="eastAsia"/>
        </w:rPr>
        <w:t xml:space="preserve"> </w:t>
      </w:r>
      <w:r>
        <w:rPr>
          <w:rFonts w:hint="eastAsia"/>
        </w:rPr>
        <w:t>任：</w:t>
      </w:r>
      <w:r>
        <w:rPr>
          <w:rFonts w:hint="eastAsia"/>
        </w:rPr>
        <w:t xml:space="preserve"> </w:t>
      </w:r>
      <w:r>
        <w:rPr>
          <w:rFonts w:hint="eastAsia"/>
        </w:rPr>
        <w:t>陈克仁</w:t>
      </w:r>
      <w:r>
        <w:rPr>
          <w:rFonts w:hint="eastAsia"/>
        </w:rPr>
        <w:t xml:space="preserve">   </w:t>
      </w:r>
      <w:r>
        <w:rPr>
          <w:rFonts w:hint="eastAsia"/>
        </w:rPr>
        <w:t>州政协文化文史资料和学习委员会主任</w:t>
      </w:r>
    </w:p>
    <w:p w:rsidR="00CE30B8" w:rsidRDefault="00CE30B8">
      <w:pPr>
        <w:ind w:firstLine="420"/>
        <w:jc w:val="left"/>
      </w:pPr>
      <w:r>
        <w:rPr>
          <w:rFonts w:hint="eastAsia"/>
        </w:rPr>
        <w:t>副主任：俞春广</w:t>
      </w:r>
      <w:r>
        <w:rPr>
          <w:rFonts w:hint="eastAsia"/>
        </w:rPr>
        <w:t xml:space="preserve">   </w:t>
      </w:r>
      <w:r>
        <w:rPr>
          <w:rFonts w:hint="eastAsia"/>
        </w:rPr>
        <w:t>州政协副秘书长、办公室主任</w:t>
      </w:r>
    </w:p>
    <w:p w:rsidR="00CE30B8" w:rsidRDefault="00CE30B8">
      <w:pPr>
        <w:ind w:firstLine="420"/>
        <w:jc w:val="left"/>
      </w:pPr>
      <w:r>
        <w:rPr>
          <w:rFonts w:hint="eastAsia"/>
        </w:rPr>
        <w:t>徐</w:t>
      </w:r>
      <w:r>
        <w:rPr>
          <w:rFonts w:hint="eastAsia"/>
        </w:rPr>
        <w:t xml:space="preserve"> </w:t>
      </w:r>
      <w:r>
        <w:rPr>
          <w:rFonts w:hint="eastAsia"/>
        </w:rPr>
        <w:t>进</w:t>
      </w:r>
      <w:r>
        <w:rPr>
          <w:rFonts w:hint="eastAsia"/>
        </w:rPr>
        <w:t xml:space="preserve">    </w:t>
      </w:r>
      <w:r>
        <w:rPr>
          <w:rFonts w:hint="eastAsia"/>
        </w:rPr>
        <w:t>州政协副秘书长</w:t>
      </w:r>
    </w:p>
    <w:p w:rsidR="00CE30B8" w:rsidRDefault="00CE30B8">
      <w:pPr>
        <w:ind w:firstLine="420"/>
        <w:jc w:val="left"/>
      </w:pPr>
      <w:r>
        <w:rPr>
          <w:rFonts w:hint="eastAsia"/>
        </w:rPr>
        <w:t>朵文锋</w:t>
      </w:r>
      <w:r>
        <w:rPr>
          <w:rFonts w:hint="eastAsia"/>
        </w:rPr>
        <w:t xml:space="preserve">   </w:t>
      </w:r>
      <w:r>
        <w:rPr>
          <w:rFonts w:hint="eastAsia"/>
        </w:rPr>
        <w:t>州政协委员工作委员会主任</w:t>
      </w:r>
    </w:p>
    <w:p w:rsidR="00CE30B8" w:rsidRDefault="00CE30B8">
      <w:pPr>
        <w:ind w:firstLine="420"/>
        <w:jc w:val="left"/>
      </w:pPr>
      <w:r>
        <w:rPr>
          <w:rFonts w:hint="eastAsia"/>
        </w:rPr>
        <w:t>尕藏东知</w:t>
      </w:r>
      <w:r>
        <w:rPr>
          <w:rFonts w:hint="eastAsia"/>
        </w:rPr>
        <w:t xml:space="preserve"> </w:t>
      </w:r>
      <w:r>
        <w:rPr>
          <w:rFonts w:hint="eastAsia"/>
        </w:rPr>
        <w:t>州政协文化文史资料和学习委员会主任</w:t>
      </w:r>
    </w:p>
    <w:p w:rsidR="00CE30B8" w:rsidRDefault="00CE30B8">
      <w:pPr>
        <w:ind w:firstLine="420"/>
        <w:jc w:val="left"/>
      </w:pPr>
      <w:r>
        <w:rPr>
          <w:rFonts w:hint="eastAsia"/>
        </w:rPr>
        <w:t>成</w:t>
      </w:r>
      <w:r>
        <w:rPr>
          <w:rFonts w:hint="eastAsia"/>
        </w:rPr>
        <w:t xml:space="preserve"> </w:t>
      </w:r>
      <w:r>
        <w:rPr>
          <w:rFonts w:hint="eastAsia"/>
        </w:rPr>
        <w:t>员：孙林华</w:t>
      </w:r>
      <w:r>
        <w:rPr>
          <w:rFonts w:hint="eastAsia"/>
        </w:rPr>
        <w:t xml:space="preserve">     </w:t>
      </w:r>
      <w:r>
        <w:rPr>
          <w:rFonts w:hint="eastAsia"/>
        </w:rPr>
        <w:t>文广园</w:t>
      </w:r>
      <w:r>
        <w:rPr>
          <w:rFonts w:hint="eastAsia"/>
        </w:rPr>
        <w:t xml:space="preserve">    </w:t>
      </w:r>
      <w:r>
        <w:rPr>
          <w:rFonts w:hint="eastAsia"/>
        </w:rPr>
        <w:t>马</w:t>
      </w:r>
      <w:r>
        <w:rPr>
          <w:rFonts w:hint="eastAsia"/>
        </w:rPr>
        <w:t xml:space="preserve"> </w:t>
      </w:r>
      <w:r>
        <w:rPr>
          <w:rFonts w:hint="eastAsia"/>
        </w:rPr>
        <w:t>慧</w:t>
      </w:r>
      <w:r>
        <w:rPr>
          <w:rFonts w:hint="eastAsia"/>
        </w:rPr>
        <w:t xml:space="preserve">   </w:t>
      </w:r>
      <w:r>
        <w:rPr>
          <w:rFonts w:hint="eastAsia"/>
        </w:rPr>
        <w:t>金学信</w:t>
      </w:r>
      <w:r>
        <w:rPr>
          <w:rFonts w:hint="eastAsia"/>
        </w:rPr>
        <w:t xml:space="preserve">   </w:t>
      </w:r>
      <w:r>
        <w:rPr>
          <w:rFonts w:hint="eastAsia"/>
        </w:rPr>
        <w:t>李淑琴</w:t>
      </w:r>
    </w:p>
    <w:p w:rsidR="00CE30B8" w:rsidRDefault="00CE30B8">
      <w:pPr>
        <w:ind w:firstLine="420"/>
        <w:jc w:val="left"/>
      </w:pPr>
      <w:r>
        <w:rPr>
          <w:rFonts w:hint="eastAsia"/>
        </w:rPr>
        <w:t>包红霞</w:t>
      </w:r>
      <w:r>
        <w:rPr>
          <w:rFonts w:hint="eastAsia"/>
        </w:rPr>
        <w:t xml:space="preserve">   </w:t>
      </w:r>
      <w:r>
        <w:rPr>
          <w:rFonts w:hint="eastAsia"/>
        </w:rPr>
        <w:t>梁丹杰</w:t>
      </w:r>
      <w:r>
        <w:rPr>
          <w:rFonts w:hint="eastAsia"/>
        </w:rPr>
        <w:t xml:space="preserve">  </w:t>
      </w:r>
      <w:r>
        <w:rPr>
          <w:rFonts w:hint="eastAsia"/>
        </w:rPr>
        <w:t>牛加措</w:t>
      </w:r>
      <w:r>
        <w:rPr>
          <w:rFonts w:hint="eastAsia"/>
        </w:rPr>
        <w:t xml:space="preserve">  </w:t>
      </w:r>
      <w:r>
        <w:rPr>
          <w:rFonts w:hint="eastAsia"/>
        </w:rPr>
        <w:t>王</w:t>
      </w:r>
      <w:r>
        <w:rPr>
          <w:rFonts w:hint="eastAsia"/>
        </w:rPr>
        <w:t xml:space="preserve"> </w:t>
      </w:r>
      <w:r>
        <w:rPr>
          <w:rFonts w:hint="eastAsia"/>
        </w:rPr>
        <w:t>晓</w:t>
      </w:r>
      <w:r>
        <w:rPr>
          <w:rFonts w:hint="eastAsia"/>
        </w:rPr>
        <w:t xml:space="preserve">  </w:t>
      </w:r>
      <w:r>
        <w:rPr>
          <w:rFonts w:hint="eastAsia"/>
        </w:rPr>
        <w:t>李永和</w:t>
      </w:r>
      <w:r>
        <w:rPr>
          <w:rFonts w:hint="eastAsia"/>
        </w:rPr>
        <w:t xml:space="preserve">   </w:t>
      </w:r>
      <w:r>
        <w:rPr>
          <w:rFonts w:hint="eastAsia"/>
        </w:rPr>
        <w:t>陈伟光</w:t>
      </w:r>
    </w:p>
    <w:p w:rsidR="00CE30B8" w:rsidRDefault="00CE30B8">
      <w:pPr>
        <w:ind w:firstLine="420"/>
        <w:jc w:val="left"/>
      </w:pPr>
      <w:r>
        <w:rPr>
          <w:rFonts w:hint="eastAsia"/>
        </w:rPr>
        <w:t>才让卓玛</w:t>
      </w:r>
      <w:r>
        <w:rPr>
          <w:rFonts w:hint="eastAsia"/>
        </w:rPr>
        <w:t xml:space="preserve">  </w:t>
      </w:r>
      <w:r>
        <w:rPr>
          <w:rFonts w:hint="eastAsia"/>
        </w:rPr>
        <w:t>才让东知</w:t>
      </w:r>
    </w:p>
    <w:p w:rsidR="00CE30B8" w:rsidRDefault="00CE30B8">
      <w:pPr>
        <w:ind w:firstLine="420"/>
        <w:jc w:val="left"/>
      </w:pPr>
      <w:r>
        <w:rPr>
          <w:rFonts w:hint="eastAsia"/>
        </w:rPr>
        <w:t>附件</w:t>
      </w:r>
      <w:r>
        <w:rPr>
          <w:rFonts w:hint="eastAsia"/>
        </w:rPr>
        <w:t>2</w:t>
      </w:r>
    </w:p>
    <w:p w:rsidR="00CE30B8" w:rsidRDefault="00CE30B8">
      <w:pPr>
        <w:ind w:firstLine="420"/>
        <w:jc w:val="left"/>
      </w:pPr>
      <w:r>
        <w:rPr>
          <w:rFonts w:hint="eastAsia"/>
        </w:rPr>
        <w:t>州政协“书香政协”建设读书活动</w:t>
      </w:r>
    </w:p>
    <w:p w:rsidR="00CE30B8" w:rsidRDefault="00CE30B8">
      <w:pPr>
        <w:ind w:firstLine="420"/>
        <w:jc w:val="left"/>
      </w:pPr>
      <w:r>
        <w:rPr>
          <w:rFonts w:hint="eastAsia"/>
        </w:rPr>
        <w:t>学习群组名单</w:t>
      </w:r>
    </w:p>
    <w:p w:rsidR="00CE30B8" w:rsidRDefault="00CE30B8">
      <w:pPr>
        <w:ind w:firstLine="420"/>
        <w:jc w:val="left"/>
      </w:pPr>
      <w:r>
        <w:rPr>
          <w:rFonts w:hint="eastAsia"/>
        </w:rPr>
        <w:t>州政协“书香政协”建设读书活动群组名单</w:t>
      </w:r>
    </w:p>
    <w:p w:rsidR="00CE30B8" w:rsidRDefault="00CE30B8">
      <w:pPr>
        <w:ind w:firstLine="420"/>
        <w:jc w:val="left"/>
      </w:pPr>
      <w:r>
        <w:rPr>
          <w:rFonts w:hint="eastAsia"/>
        </w:rPr>
        <w:t>群</w:t>
      </w:r>
      <w:r>
        <w:rPr>
          <w:rFonts w:hint="eastAsia"/>
        </w:rPr>
        <w:t xml:space="preserve"> </w:t>
      </w:r>
      <w:r>
        <w:rPr>
          <w:rFonts w:hint="eastAsia"/>
        </w:rPr>
        <w:t>主</w:t>
      </w:r>
      <w:r>
        <w:rPr>
          <w:rFonts w:hint="eastAsia"/>
        </w:rPr>
        <w:t xml:space="preserve">:  </w:t>
      </w:r>
      <w:r>
        <w:rPr>
          <w:rFonts w:hint="eastAsia"/>
        </w:rPr>
        <w:t>尕藏东知</w:t>
      </w:r>
    </w:p>
    <w:p w:rsidR="00CE30B8" w:rsidRDefault="00CE30B8">
      <w:pPr>
        <w:ind w:firstLine="420"/>
        <w:jc w:val="left"/>
      </w:pPr>
      <w:r>
        <w:rPr>
          <w:rFonts w:hint="eastAsia"/>
        </w:rPr>
        <w:t>群成员</w:t>
      </w:r>
      <w:r>
        <w:rPr>
          <w:rFonts w:hint="eastAsia"/>
        </w:rPr>
        <w:t>: 1</w:t>
      </w:r>
      <w:r>
        <w:rPr>
          <w:rFonts w:hint="eastAsia"/>
        </w:rPr>
        <w:t>、州政协委员读书学习小组各学习组群主</w:t>
      </w:r>
    </w:p>
    <w:p w:rsidR="00CE30B8" w:rsidRDefault="00CE30B8">
      <w:pPr>
        <w:ind w:firstLine="420"/>
        <w:jc w:val="left"/>
      </w:pPr>
      <w:r>
        <w:rPr>
          <w:rFonts w:hint="eastAsia"/>
        </w:rPr>
        <w:t>2</w:t>
      </w:r>
      <w:r>
        <w:rPr>
          <w:rFonts w:hint="eastAsia"/>
        </w:rPr>
        <w:t>、州政协机关各党支部书记</w:t>
      </w:r>
    </w:p>
    <w:p w:rsidR="00CE30B8" w:rsidRDefault="00CE30B8">
      <w:pPr>
        <w:ind w:firstLine="420"/>
        <w:jc w:val="left"/>
      </w:pPr>
      <w:r>
        <w:rPr>
          <w:rFonts w:hint="eastAsia"/>
        </w:rPr>
        <w:t>3</w:t>
      </w:r>
      <w:r>
        <w:rPr>
          <w:rFonts w:hint="eastAsia"/>
        </w:rPr>
        <w:t>、州政协机关各党支部党员及全体干部职工</w:t>
      </w:r>
    </w:p>
    <w:p w:rsidR="00CE30B8" w:rsidRDefault="00CE30B8">
      <w:pPr>
        <w:ind w:firstLine="420"/>
        <w:jc w:val="right"/>
      </w:pPr>
      <w:r>
        <w:rPr>
          <w:rFonts w:hint="eastAsia"/>
        </w:rPr>
        <w:t>甘南政协</w:t>
      </w:r>
      <w:r>
        <w:rPr>
          <w:rFonts w:hint="eastAsia"/>
        </w:rPr>
        <w:t>2021-8-19</w:t>
      </w:r>
    </w:p>
    <w:p w:rsidR="00CE30B8" w:rsidRDefault="00CE30B8" w:rsidP="00322159">
      <w:pPr>
        <w:sectPr w:rsidR="00CE30B8" w:rsidSect="00322159">
          <w:type w:val="continuous"/>
          <w:pgSz w:w="11906" w:h="16838"/>
          <w:pgMar w:top="1644" w:right="1236" w:bottom="1418" w:left="1814" w:header="851" w:footer="907" w:gutter="0"/>
          <w:pgNumType w:start="1"/>
          <w:cols w:space="720"/>
          <w:docGrid w:type="lines" w:linePitch="341" w:charSpace="2373"/>
        </w:sectPr>
      </w:pPr>
    </w:p>
    <w:p w:rsidR="00A24FB8" w:rsidRDefault="00A24FB8"/>
    <w:sectPr w:rsidR="00A24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E30B8"/>
    <w:rsid w:val="00A24FB8"/>
    <w:rsid w:val="00CE3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30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30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Company>微软中国</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2023-04-27T02:49:00Z</dcterms:created>
</cp:coreProperties>
</file>