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91" w:rsidRDefault="00A73591">
      <w:pPr>
        <w:pStyle w:val="1"/>
      </w:pPr>
      <w:r>
        <w:rPr>
          <w:rFonts w:hint="eastAsia"/>
        </w:rPr>
        <w:t xml:space="preserve">苏州市人力资源和社会保障局民情调查反馈报告 </w:t>
      </w:r>
    </w:p>
    <w:p w:rsidR="00A73591" w:rsidRDefault="00A73591">
      <w:pPr>
        <w:ind w:firstLine="420"/>
        <w:jc w:val="left"/>
      </w:pPr>
      <w:r>
        <w:rPr>
          <w:rFonts w:hint="eastAsia"/>
        </w:rPr>
        <w:t>为更好地掌握社会公众对目前苏州市人力资源和社会保障局的服务需求和认同度，有针对性地做好服务群众地相关工作，并进一步改进工作方法，提升服务质量，苏州市人力资源和社会保障局于</w:t>
      </w:r>
      <w:r>
        <w:rPr>
          <w:rFonts w:hint="eastAsia"/>
        </w:rPr>
        <w:t>4</w:t>
      </w:r>
      <w:r>
        <w:rPr>
          <w:rFonts w:hint="eastAsia"/>
        </w:rPr>
        <w:t>月</w:t>
      </w:r>
      <w:r>
        <w:rPr>
          <w:rFonts w:hint="eastAsia"/>
        </w:rPr>
        <w:t>19</w:t>
      </w:r>
      <w:r>
        <w:rPr>
          <w:rFonts w:hint="eastAsia"/>
        </w:rPr>
        <w:t>日开始至</w:t>
      </w:r>
      <w:r>
        <w:rPr>
          <w:rFonts w:hint="eastAsia"/>
        </w:rPr>
        <w:t>5</w:t>
      </w:r>
      <w:r>
        <w:rPr>
          <w:rFonts w:hint="eastAsia"/>
        </w:rPr>
        <w:t>月</w:t>
      </w:r>
      <w:r>
        <w:rPr>
          <w:rFonts w:hint="eastAsia"/>
        </w:rPr>
        <w:t>3</w:t>
      </w:r>
      <w:r>
        <w:rPr>
          <w:rFonts w:hint="eastAsia"/>
        </w:rPr>
        <w:t>日，通过苏州市人民政府网站开展了此次针对人社部门的民情问卷调查。</w:t>
      </w:r>
    </w:p>
    <w:p w:rsidR="00A73591" w:rsidRDefault="00A73591">
      <w:pPr>
        <w:ind w:firstLine="420"/>
        <w:jc w:val="left"/>
      </w:pPr>
      <w:r>
        <w:rPr>
          <w:rFonts w:hint="eastAsia"/>
        </w:rPr>
        <w:t>一、调查情况</w:t>
      </w:r>
    </w:p>
    <w:p w:rsidR="00A73591" w:rsidRDefault="00A73591">
      <w:pPr>
        <w:ind w:firstLine="420"/>
        <w:jc w:val="left"/>
      </w:pPr>
      <w:r>
        <w:rPr>
          <w:rFonts w:hint="eastAsia"/>
        </w:rPr>
        <w:t>1.</w:t>
      </w:r>
      <w:r>
        <w:rPr>
          <w:rFonts w:hint="eastAsia"/>
        </w:rPr>
        <w:t>您的性别（）</w:t>
      </w:r>
    </w:p>
    <w:p w:rsidR="00A73591" w:rsidRDefault="00A73591">
      <w:pPr>
        <w:ind w:firstLine="420"/>
        <w:jc w:val="left"/>
      </w:pPr>
      <w:r>
        <w:rPr>
          <w:rFonts w:hint="eastAsia"/>
        </w:rPr>
        <w:t>A.</w:t>
      </w:r>
      <w:r>
        <w:rPr>
          <w:rFonts w:hint="eastAsia"/>
        </w:rPr>
        <w:t>男（</w:t>
      </w:r>
      <w:r>
        <w:rPr>
          <w:rFonts w:hint="eastAsia"/>
        </w:rPr>
        <w:t>62.5%</w:t>
      </w:r>
      <w:r>
        <w:rPr>
          <w:rFonts w:hint="eastAsia"/>
        </w:rPr>
        <w:t>）</w:t>
      </w:r>
    </w:p>
    <w:p w:rsidR="00A73591" w:rsidRDefault="00A73591">
      <w:pPr>
        <w:ind w:firstLine="420"/>
        <w:jc w:val="left"/>
      </w:pPr>
      <w:r>
        <w:rPr>
          <w:rFonts w:hint="eastAsia"/>
        </w:rPr>
        <w:t>B.</w:t>
      </w:r>
      <w:r>
        <w:rPr>
          <w:rFonts w:hint="eastAsia"/>
        </w:rPr>
        <w:t>女（</w:t>
      </w:r>
      <w:r>
        <w:rPr>
          <w:rFonts w:hint="eastAsia"/>
        </w:rPr>
        <w:t>37.5%</w:t>
      </w:r>
      <w:r>
        <w:rPr>
          <w:rFonts w:hint="eastAsia"/>
        </w:rPr>
        <w:t>）</w:t>
      </w:r>
    </w:p>
    <w:p w:rsidR="00A73591" w:rsidRDefault="00A73591">
      <w:pPr>
        <w:ind w:firstLine="420"/>
        <w:jc w:val="left"/>
      </w:pPr>
      <w:r>
        <w:rPr>
          <w:rFonts w:hint="eastAsia"/>
        </w:rPr>
        <w:t>2.</w:t>
      </w:r>
      <w:r>
        <w:rPr>
          <w:rFonts w:hint="eastAsia"/>
        </w:rPr>
        <w:t>您的年龄（）</w:t>
      </w:r>
    </w:p>
    <w:p w:rsidR="00A73591" w:rsidRDefault="00A73591">
      <w:pPr>
        <w:ind w:firstLine="420"/>
        <w:jc w:val="left"/>
      </w:pPr>
      <w:r>
        <w:rPr>
          <w:rFonts w:hint="eastAsia"/>
        </w:rPr>
        <w:t>A.18</w:t>
      </w:r>
      <w:r>
        <w:rPr>
          <w:rFonts w:hint="eastAsia"/>
        </w:rPr>
        <w:t>周岁以下</w:t>
      </w:r>
      <w:r>
        <w:rPr>
          <w:rFonts w:hint="eastAsia"/>
        </w:rPr>
        <w:t xml:space="preserve"> (0.0%)</w:t>
      </w:r>
    </w:p>
    <w:p w:rsidR="00A73591" w:rsidRDefault="00A73591">
      <w:pPr>
        <w:ind w:firstLine="420"/>
        <w:jc w:val="left"/>
      </w:pPr>
      <w:r>
        <w:rPr>
          <w:rFonts w:hint="eastAsia"/>
        </w:rPr>
        <w:t>B.18</w:t>
      </w:r>
      <w:r>
        <w:rPr>
          <w:rFonts w:hint="eastAsia"/>
        </w:rPr>
        <w:t>周岁</w:t>
      </w:r>
      <w:r>
        <w:rPr>
          <w:rFonts w:hint="eastAsia"/>
        </w:rPr>
        <w:t>-35</w:t>
      </w:r>
      <w:r>
        <w:rPr>
          <w:rFonts w:hint="eastAsia"/>
        </w:rPr>
        <w:t>周岁</w:t>
      </w:r>
      <w:r>
        <w:rPr>
          <w:rFonts w:hint="eastAsia"/>
        </w:rPr>
        <w:t>(62.5%)</w:t>
      </w:r>
    </w:p>
    <w:p w:rsidR="00A73591" w:rsidRDefault="00A73591">
      <w:pPr>
        <w:ind w:firstLine="420"/>
        <w:jc w:val="left"/>
      </w:pPr>
      <w:r>
        <w:rPr>
          <w:rFonts w:hint="eastAsia"/>
        </w:rPr>
        <w:t>C.36</w:t>
      </w:r>
      <w:r>
        <w:rPr>
          <w:rFonts w:hint="eastAsia"/>
        </w:rPr>
        <w:t>周岁</w:t>
      </w:r>
      <w:r>
        <w:rPr>
          <w:rFonts w:hint="eastAsia"/>
        </w:rPr>
        <w:t>-55</w:t>
      </w:r>
      <w:r>
        <w:rPr>
          <w:rFonts w:hint="eastAsia"/>
        </w:rPr>
        <w:t>周岁</w:t>
      </w:r>
      <w:r>
        <w:rPr>
          <w:rFonts w:hint="eastAsia"/>
        </w:rPr>
        <w:t>(12.5%)</w:t>
      </w:r>
    </w:p>
    <w:p w:rsidR="00A73591" w:rsidRDefault="00A73591">
      <w:pPr>
        <w:ind w:firstLine="420"/>
        <w:jc w:val="left"/>
      </w:pPr>
      <w:r>
        <w:rPr>
          <w:rFonts w:hint="eastAsia"/>
        </w:rPr>
        <w:t>D.55</w:t>
      </w:r>
      <w:r>
        <w:rPr>
          <w:rFonts w:hint="eastAsia"/>
        </w:rPr>
        <w:t>周岁以上</w:t>
      </w:r>
      <w:r>
        <w:rPr>
          <w:rFonts w:hint="eastAsia"/>
        </w:rPr>
        <w:t>(25.0%)</w:t>
      </w:r>
    </w:p>
    <w:p w:rsidR="00A73591" w:rsidRDefault="00A73591">
      <w:pPr>
        <w:ind w:firstLine="420"/>
        <w:jc w:val="left"/>
      </w:pPr>
      <w:r>
        <w:rPr>
          <w:rFonts w:hint="eastAsia"/>
        </w:rPr>
        <w:t>3.</w:t>
      </w:r>
      <w:r>
        <w:rPr>
          <w:rFonts w:hint="eastAsia"/>
        </w:rPr>
        <w:t>您目前的就业状况是？（）</w:t>
      </w:r>
    </w:p>
    <w:p w:rsidR="00A73591" w:rsidRDefault="00A73591">
      <w:pPr>
        <w:ind w:firstLine="420"/>
        <w:jc w:val="left"/>
      </w:pPr>
      <w:r>
        <w:rPr>
          <w:rFonts w:hint="eastAsia"/>
        </w:rPr>
        <w:t>A.</w:t>
      </w:r>
      <w:r>
        <w:rPr>
          <w:rFonts w:hint="eastAsia"/>
        </w:rPr>
        <w:t>现在有工作</w:t>
      </w:r>
      <w:r>
        <w:rPr>
          <w:rFonts w:hint="eastAsia"/>
        </w:rPr>
        <w:t>(81.25%)</w:t>
      </w:r>
    </w:p>
    <w:p w:rsidR="00A73591" w:rsidRDefault="00A73591">
      <w:pPr>
        <w:ind w:firstLine="420"/>
        <w:jc w:val="left"/>
      </w:pPr>
      <w:r>
        <w:rPr>
          <w:rFonts w:hint="eastAsia"/>
        </w:rPr>
        <w:t>B.</w:t>
      </w:r>
      <w:r>
        <w:rPr>
          <w:rFonts w:hint="eastAsia"/>
        </w:rPr>
        <w:t>现在没工作</w:t>
      </w:r>
      <w:r>
        <w:rPr>
          <w:rFonts w:hint="eastAsia"/>
        </w:rPr>
        <w:t>(0.0%)</w:t>
      </w:r>
    </w:p>
    <w:p w:rsidR="00A73591" w:rsidRDefault="00A73591">
      <w:pPr>
        <w:ind w:firstLine="420"/>
        <w:jc w:val="left"/>
      </w:pPr>
      <w:r>
        <w:rPr>
          <w:rFonts w:hint="eastAsia"/>
        </w:rPr>
        <w:t>C.</w:t>
      </w:r>
      <w:r>
        <w:rPr>
          <w:rFonts w:hint="eastAsia"/>
        </w:rPr>
        <w:t>已达到法定退休年龄退休在家</w:t>
      </w:r>
      <w:r>
        <w:rPr>
          <w:rFonts w:hint="eastAsia"/>
        </w:rPr>
        <w:t>(18.75%)</w:t>
      </w:r>
    </w:p>
    <w:p w:rsidR="00A73591" w:rsidRDefault="00A73591">
      <w:pPr>
        <w:ind w:firstLine="420"/>
        <w:jc w:val="left"/>
      </w:pPr>
      <w:r>
        <w:rPr>
          <w:rFonts w:hint="eastAsia"/>
        </w:rPr>
        <w:t>D.</w:t>
      </w:r>
      <w:r>
        <w:rPr>
          <w:rFonts w:hint="eastAsia"/>
        </w:rPr>
        <w:t>已达到法定退休年龄但继续返聘留用或工作</w:t>
      </w:r>
      <w:r>
        <w:rPr>
          <w:rFonts w:hint="eastAsia"/>
        </w:rPr>
        <w:t>(0.0%)</w:t>
      </w:r>
    </w:p>
    <w:p w:rsidR="00A73591" w:rsidRDefault="00A73591">
      <w:pPr>
        <w:ind w:firstLine="420"/>
        <w:jc w:val="left"/>
      </w:pPr>
      <w:r>
        <w:rPr>
          <w:rFonts w:hint="eastAsia"/>
        </w:rPr>
        <w:t>E.</w:t>
      </w:r>
      <w:r>
        <w:rPr>
          <w:rFonts w:hint="eastAsia"/>
        </w:rPr>
        <w:t>未达到退休年龄但在单位办理了“内退”或退养手续</w:t>
      </w:r>
      <w:r>
        <w:rPr>
          <w:rFonts w:hint="eastAsia"/>
        </w:rPr>
        <w:t xml:space="preserve"> (0.0%)</w:t>
      </w:r>
    </w:p>
    <w:p w:rsidR="00A73591" w:rsidRDefault="00A73591">
      <w:pPr>
        <w:ind w:firstLine="420"/>
        <w:jc w:val="left"/>
      </w:pPr>
      <w:r>
        <w:rPr>
          <w:rFonts w:hint="eastAsia"/>
        </w:rPr>
        <w:t>F.</w:t>
      </w:r>
      <w:r>
        <w:rPr>
          <w:rFonts w:hint="eastAsia"/>
        </w:rPr>
        <w:t>其他</w:t>
      </w:r>
      <w:r>
        <w:rPr>
          <w:rFonts w:hint="eastAsia"/>
        </w:rPr>
        <w:t>(0.0%)</w:t>
      </w:r>
    </w:p>
    <w:p w:rsidR="00A73591" w:rsidRDefault="00A73591">
      <w:pPr>
        <w:ind w:firstLine="420"/>
        <w:jc w:val="left"/>
      </w:pPr>
      <w:r>
        <w:rPr>
          <w:rFonts w:hint="eastAsia"/>
        </w:rPr>
        <w:t>4.</w:t>
      </w:r>
      <w:r>
        <w:rPr>
          <w:rFonts w:hint="eastAsia"/>
        </w:rPr>
        <w:t>您需要获取哪些方面的人社公共服务</w:t>
      </w:r>
      <w:r>
        <w:rPr>
          <w:rFonts w:hint="eastAsia"/>
        </w:rPr>
        <w:t>?</w:t>
      </w:r>
      <w:r>
        <w:rPr>
          <w:rFonts w:hint="eastAsia"/>
        </w:rPr>
        <w:t>（可多选）</w:t>
      </w:r>
      <w:r>
        <w:rPr>
          <w:rFonts w:hint="eastAsia"/>
        </w:rPr>
        <w:t>( )</w:t>
      </w:r>
    </w:p>
    <w:p w:rsidR="00A73591" w:rsidRDefault="00A73591">
      <w:pPr>
        <w:ind w:firstLine="420"/>
        <w:jc w:val="left"/>
      </w:pPr>
      <w:r>
        <w:rPr>
          <w:rFonts w:hint="eastAsia"/>
        </w:rPr>
        <w:t>A.</w:t>
      </w:r>
      <w:r>
        <w:rPr>
          <w:rFonts w:hint="eastAsia"/>
        </w:rPr>
        <w:t>社会保险经办</w:t>
      </w:r>
      <w:r>
        <w:rPr>
          <w:rFonts w:hint="eastAsia"/>
        </w:rPr>
        <w:t>(23.91%)</w:t>
      </w:r>
    </w:p>
    <w:p w:rsidR="00A73591" w:rsidRDefault="00A73591">
      <w:pPr>
        <w:ind w:firstLine="420"/>
        <w:jc w:val="left"/>
      </w:pPr>
      <w:r>
        <w:rPr>
          <w:rFonts w:hint="eastAsia"/>
        </w:rPr>
        <w:t>B.</w:t>
      </w:r>
      <w:r>
        <w:rPr>
          <w:rFonts w:hint="eastAsia"/>
        </w:rPr>
        <w:t>就业创业服务（</w:t>
      </w:r>
      <w:r>
        <w:rPr>
          <w:rFonts w:hint="eastAsia"/>
        </w:rPr>
        <w:t>8.695%</w:t>
      </w:r>
      <w:r>
        <w:rPr>
          <w:rFonts w:hint="eastAsia"/>
        </w:rPr>
        <w:t>）</w:t>
      </w:r>
    </w:p>
    <w:p w:rsidR="00A73591" w:rsidRDefault="00A73591">
      <w:pPr>
        <w:ind w:firstLine="420"/>
        <w:jc w:val="left"/>
      </w:pPr>
      <w:r>
        <w:rPr>
          <w:rFonts w:hint="eastAsia"/>
        </w:rPr>
        <w:t>C.</w:t>
      </w:r>
      <w:r>
        <w:rPr>
          <w:rFonts w:hint="eastAsia"/>
        </w:rPr>
        <w:t>人事管理服务（</w:t>
      </w:r>
      <w:r>
        <w:rPr>
          <w:rFonts w:hint="eastAsia"/>
        </w:rPr>
        <w:t>15.21%</w:t>
      </w:r>
      <w:r>
        <w:rPr>
          <w:rFonts w:hint="eastAsia"/>
        </w:rPr>
        <w:t>）</w:t>
      </w:r>
    </w:p>
    <w:p w:rsidR="00A73591" w:rsidRDefault="00A73591">
      <w:pPr>
        <w:ind w:firstLine="420"/>
        <w:jc w:val="left"/>
      </w:pPr>
      <w:r>
        <w:rPr>
          <w:rFonts w:hint="eastAsia"/>
        </w:rPr>
        <w:t>D.</w:t>
      </w:r>
      <w:r>
        <w:rPr>
          <w:rFonts w:hint="eastAsia"/>
        </w:rPr>
        <w:t>鉴定培训服务（</w:t>
      </w:r>
      <w:r>
        <w:rPr>
          <w:rFonts w:hint="eastAsia"/>
        </w:rPr>
        <w:t>6.521%</w:t>
      </w:r>
      <w:r>
        <w:rPr>
          <w:rFonts w:hint="eastAsia"/>
        </w:rPr>
        <w:t>）</w:t>
      </w:r>
    </w:p>
    <w:p w:rsidR="00A73591" w:rsidRDefault="00A73591">
      <w:pPr>
        <w:ind w:firstLine="420"/>
        <w:jc w:val="left"/>
      </w:pPr>
      <w:r>
        <w:rPr>
          <w:rFonts w:hint="eastAsia"/>
        </w:rPr>
        <w:t>E.</w:t>
      </w:r>
      <w:r>
        <w:rPr>
          <w:rFonts w:hint="eastAsia"/>
        </w:rPr>
        <w:t>社保卡及信息化（</w:t>
      </w:r>
      <w:r>
        <w:rPr>
          <w:rFonts w:hint="eastAsia"/>
        </w:rPr>
        <w:t>17.39%</w:t>
      </w:r>
      <w:r>
        <w:rPr>
          <w:rFonts w:hint="eastAsia"/>
        </w:rPr>
        <w:t>）</w:t>
      </w:r>
    </w:p>
    <w:p w:rsidR="00A73591" w:rsidRDefault="00A73591">
      <w:pPr>
        <w:ind w:firstLine="420"/>
        <w:jc w:val="left"/>
      </w:pPr>
      <w:r>
        <w:rPr>
          <w:rFonts w:hint="eastAsia"/>
        </w:rPr>
        <w:t>F.</w:t>
      </w:r>
      <w:r>
        <w:rPr>
          <w:rFonts w:hint="eastAsia"/>
        </w:rPr>
        <w:t>政策咨询服务（</w:t>
      </w:r>
      <w:r>
        <w:rPr>
          <w:rFonts w:hint="eastAsia"/>
        </w:rPr>
        <w:t>28.26%</w:t>
      </w:r>
      <w:r>
        <w:rPr>
          <w:rFonts w:hint="eastAsia"/>
        </w:rPr>
        <w:t>）</w:t>
      </w:r>
    </w:p>
    <w:p w:rsidR="00A73591" w:rsidRDefault="00A73591">
      <w:pPr>
        <w:ind w:firstLine="420"/>
        <w:jc w:val="left"/>
      </w:pPr>
      <w:r>
        <w:rPr>
          <w:rFonts w:hint="eastAsia"/>
        </w:rPr>
        <w:t>5.</w:t>
      </w:r>
      <w:r>
        <w:rPr>
          <w:rFonts w:hint="eastAsia"/>
        </w:rPr>
        <w:t>您平时比较关注哪方面的社会保险政策？（可多选）</w:t>
      </w:r>
      <w:r>
        <w:rPr>
          <w:rFonts w:hint="eastAsia"/>
        </w:rPr>
        <w:t>( )</w:t>
      </w:r>
    </w:p>
    <w:p w:rsidR="00A73591" w:rsidRDefault="00A73591">
      <w:pPr>
        <w:ind w:firstLine="420"/>
        <w:jc w:val="left"/>
      </w:pPr>
      <w:r>
        <w:rPr>
          <w:rFonts w:hint="eastAsia"/>
        </w:rPr>
        <w:t>A.</w:t>
      </w:r>
      <w:r>
        <w:rPr>
          <w:rFonts w:hint="eastAsia"/>
        </w:rPr>
        <w:t>养老保险政策（</w:t>
      </w:r>
      <w:r>
        <w:rPr>
          <w:rFonts w:hint="eastAsia"/>
        </w:rPr>
        <w:t>31.81%</w:t>
      </w:r>
      <w:r>
        <w:rPr>
          <w:rFonts w:hint="eastAsia"/>
        </w:rPr>
        <w:t>）</w:t>
      </w:r>
    </w:p>
    <w:p w:rsidR="00A73591" w:rsidRDefault="00A73591">
      <w:pPr>
        <w:ind w:firstLine="420"/>
        <w:jc w:val="left"/>
      </w:pPr>
      <w:r>
        <w:rPr>
          <w:rFonts w:hint="eastAsia"/>
        </w:rPr>
        <w:t>B.</w:t>
      </w:r>
      <w:r>
        <w:rPr>
          <w:rFonts w:hint="eastAsia"/>
        </w:rPr>
        <w:t>医疗保险政策（</w:t>
      </w:r>
      <w:r>
        <w:rPr>
          <w:rFonts w:hint="eastAsia"/>
        </w:rPr>
        <w:t>31.81%</w:t>
      </w:r>
      <w:r>
        <w:rPr>
          <w:rFonts w:hint="eastAsia"/>
        </w:rPr>
        <w:t>）</w:t>
      </w:r>
    </w:p>
    <w:p w:rsidR="00A73591" w:rsidRDefault="00A73591">
      <w:pPr>
        <w:ind w:firstLine="420"/>
        <w:jc w:val="left"/>
      </w:pPr>
      <w:r>
        <w:rPr>
          <w:rFonts w:hint="eastAsia"/>
        </w:rPr>
        <w:t>C.</w:t>
      </w:r>
      <w:r>
        <w:rPr>
          <w:rFonts w:hint="eastAsia"/>
        </w:rPr>
        <w:t>生育保险政策（</w:t>
      </w:r>
      <w:r>
        <w:rPr>
          <w:rFonts w:hint="eastAsia"/>
        </w:rPr>
        <w:t>13.63%</w:t>
      </w:r>
      <w:r>
        <w:rPr>
          <w:rFonts w:hint="eastAsia"/>
        </w:rPr>
        <w:t>）</w:t>
      </w:r>
    </w:p>
    <w:p w:rsidR="00A73591" w:rsidRDefault="00A73591">
      <w:pPr>
        <w:ind w:firstLine="420"/>
        <w:jc w:val="left"/>
      </w:pPr>
      <w:r>
        <w:rPr>
          <w:rFonts w:hint="eastAsia"/>
        </w:rPr>
        <w:t>D.</w:t>
      </w:r>
      <w:r>
        <w:rPr>
          <w:rFonts w:hint="eastAsia"/>
        </w:rPr>
        <w:t>工伤保险政策（</w:t>
      </w:r>
      <w:r>
        <w:rPr>
          <w:rFonts w:hint="eastAsia"/>
        </w:rPr>
        <w:t>9.09%</w:t>
      </w:r>
      <w:r>
        <w:rPr>
          <w:rFonts w:hint="eastAsia"/>
        </w:rPr>
        <w:t>）</w:t>
      </w:r>
    </w:p>
    <w:p w:rsidR="00A73591" w:rsidRDefault="00A73591">
      <w:pPr>
        <w:ind w:firstLine="420"/>
        <w:jc w:val="left"/>
      </w:pPr>
      <w:r>
        <w:rPr>
          <w:rFonts w:hint="eastAsia"/>
        </w:rPr>
        <w:t>E.</w:t>
      </w:r>
      <w:r>
        <w:rPr>
          <w:rFonts w:hint="eastAsia"/>
        </w:rPr>
        <w:t>失业保险政策（</w:t>
      </w:r>
      <w:r>
        <w:rPr>
          <w:rFonts w:hint="eastAsia"/>
        </w:rPr>
        <w:t>13.63%</w:t>
      </w:r>
      <w:r>
        <w:rPr>
          <w:rFonts w:hint="eastAsia"/>
        </w:rPr>
        <w:t>）</w:t>
      </w:r>
    </w:p>
    <w:p w:rsidR="00A73591" w:rsidRDefault="00A73591">
      <w:pPr>
        <w:ind w:firstLine="420"/>
        <w:jc w:val="left"/>
      </w:pPr>
      <w:r>
        <w:rPr>
          <w:rFonts w:hint="eastAsia"/>
        </w:rPr>
        <w:t>6.</w:t>
      </w:r>
      <w:r>
        <w:rPr>
          <w:rFonts w:hint="eastAsia"/>
        </w:rPr>
        <w:t>您是否使用过在线办理（网上办理）功能？</w:t>
      </w:r>
      <w:r>
        <w:rPr>
          <w:rFonts w:hint="eastAsia"/>
        </w:rPr>
        <w:t>( )</w:t>
      </w:r>
    </w:p>
    <w:p w:rsidR="00A73591" w:rsidRDefault="00A73591">
      <w:pPr>
        <w:ind w:firstLine="420"/>
        <w:jc w:val="left"/>
      </w:pPr>
      <w:r>
        <w:rPr>
          <w:rFonts w:hint="eastAsia"/>
        </w:rPr>
        <w:t>A.</w:t>
      </w:r>
      <w:r>
        <w:rPr>
          <w:rFonts w:hint="eastAsia"/>
        </w:rPr>
        <w:t>经常使用（</w:t>
      </w:r>
      <w:r>
        <w:rPr>
          <w:rFonts w:hint="eastAsia"/>
        </w:rPr>
        <w:t>12.5%</w:t>
      </w:r>
      <w:r>
        <w:rPr>
          <w:rFonts w:hint="eastAsia"/>
        </w:rPr>
        <w:t>）</w:t>
      </w:r>
    </w:p>
    <w:p w:rsidR="00A73591" w:rsidRDefault="00A73591">
      <w:pPr>
        <w:ind w:firstLine="420"/>
        <w:jc w:val="left"/>
      </w:pPr>
      <w:r>
        <w:rPr>
          <w:rFonts w:hint="eastAsia"/>
        </w:rPr>
        <w:t>B.</w:t>
      </w:r>
      <w:r>
        <w:rPr>
          <w:rFonts w:hint="eastAsia"/>
        </w:rPr>
        <w:t>偶尔使用（</w:t>
      </w:r>
      <w:r>
        <w:rPr>
          <w:rFonts w:hint="eastAsia"/>
        </w:rPr>
        <w:t>43.75%</w:t>
      </w:r>
      <w:r>
        <w:rPr>
          <w:rFonts w:hint="eastAsia"/>
        </w:rPr>
        <w:t>）</w:t>
      </w:r>
    </w:p>
    <w:p w:rsidR="00A73591" w:rsidRDefault="00A73591">
      <w:pPr>
        <w:ind w:firstLine="420"/>
        <w:jc w:val="left"/>
      </w:pPr>
      <w:r>
        <w:rPr>
          <w:rFonts w:hint="eastAsia"/>
        </w:rPr>
        <w:t>C.</w:t>
      </w:r>
      <w:r>
        <w:rPr>
          <w:rFonts w:hint="eastAsia"/>
        </w:rPr>
        <w:t>从不使用（</w:t>
      </w:r>
      <w:r>
        <w:rPr>
          <w:rFonts w:hint="eastAsia"/>
        </w:rPr>
        <w:t>25.0%</w:t>
      </w:r>
      <w:r>
        <w:rPr>
          <w:rFonts w:hint="eastAsia"/>
        </w:rPr>
        <w:t>）</w:t>
      </w:r>
    </w:p>
    <w:p w:rsidR="00A73591" w:rsidRDefault="00A73591">
      <w:pPr>
        <w:ind w:firstLine="420"/>
        <w:jc w:val="left"/>
      </w:pPr>
      <w:r>
        <w:rPr>
          <w:rFonts w:hint="eastAsia"/>
        </w:rPr>
        <w:lastRenderedPageBreak/>
        <w:t>D.</w:t>
      </w:r>
      <w:r>
        <w:rPr>
          <w:rFonts w:hint="eastAsia"/>
        </w:rPr>
        <w:t>不了解该功能（</w:t>
      </w:r>
      <w:r>
        <w:rPr>
          <w:rFonts w:hint="eastAsia"/>
        </w:rPr>
        <w:t>18.75%</w:t>
      </w:r>
      <w:r>
        <w:rPr>
          <w:rFonts w:hint="eastAsia"/>
        </w:rPr>
        <w:t>）</w:t>
      </w:r>
    </w:p>
    <w:p w:rsidR="00A73591" w:rsidRDefault="00A73591">
      <w:pPr>
        <w:ind w:firstLine="420"/>
        <w:jc w:val="left"/>
      </w:pPr>
      <w:r>
        <w:rPr>
          <w:rFonts w:hint="eastAsia"/>
        </w:rPr>
        <w:t>7.</w:t>
      </w:r>
      <w:r>
        <w:rPr>
          <w:rFonts w:hint="eastAsia"/>
        </w:rPr>
        <w:t>您希望从哪些渠道获取社会保险政策？（可多选）（</w:t>
      </w:r>
      <w:r>
        <w:rPr>
          <w:rFonts w:hint="eastAsia"/>
        </w:rPr>
        <w:t xml:space="preserve"> </w:t>
      </w:r>
      <w:r>
        <w:rPr>
          <w:rFonts w:hint="eastAsia"/>
        </w:rPr>
        <w:t>）</w:t>
      </w:r>
    </w:p>
    <w:p w:rsidR="00A73591" w:rsidRDefault="00A73591">
      <w:pPr>
        <w:ind w:firstLine="420"/>
        <w:jc w:val="left"/>
      </w:pPr>
      <w:r>
        <w:rPr>
          <w:rFonts w:hint="eastAsia"/>
        </w:rPr>
        <w:t>A.12333</w:t>
      </w:r>
      <w:r>
        <w:rPr>
          <w:rFonts w:hint="eastAsia"/>
        </w:rPr>
        <w:t>热线</w:t>
      </w:r>
      <w:r>
        <w:rPr>
          <w:rFonts w:hint="eastAsia"/>
        </w:rPr>
        <w:t>(21.05%)</w:t>
      </w:r>
    </w:p>
    <w:p w:rsidR="00A73591" w:rsidRDefault="00A73591">
      <w:pPr>
        <w:ind w:firstLine="420"/>
        <w:jc w:val="left"/>
      </w:pPr>
      <w:r>
        <w:rPr>
          <w:rFonts w:hint="eastAsia"/>
        </w:rPr>
        <w:t>B.</w:t>
      </w:r>
      <w:r>
        <w:rPr>
          <w:rFonts w:hint="eastAsia"/>
        </w:rPr>
        <w:t>微信公众号</w:t>
      </w:r>
      <w:r>
        <w:rPr>
          <w:rFonts w:hint="eastAsia"/>
        </w:rPr>
        <w:t>(36.84%)</w:t>
      </w:r>
    </w:p>
    <w:p w:rsidR="00A73591" w:rsidRDefault="00A73591">
      <w:pPr>
        <w:ind w:firstLine="420"/>
        <w:jc w:val="left"/>
      </w:pPr>
      <w:r>
        <w:rPr>
          <w:rFonts w:hint="eastAsia"/>
        </w:rPr>
        <w:t>C.</w:t>
      </w:r>
      <w:r>
        <w:rPr>
          <w:rFonts w:hint="eastAsia"/>
        </w:rPr>
        <w:t>人社局网站</w:t>
      </w:r>
      <w:r>
        <w:rPr>
          <w:rFonts w:hint="eastAsia"/>
        </w:rPr>
        <w:t>(18.42%)</w:t>
      </w:r>
    </w:p>
    <w:p w:rsidR="00A73591" w:rsidRDefault="00A73591">
      <w:pPr>
        <w:ind w:firstLine="420"/>
        <w:jc w:val="left"/>
      </w:pPr>
      <w:r>
        <w:rPr>
          <w:rFonts w:hint="eastAsia"/>
        </w:rPr>
        <w:t>D.</w:t>
      </w:r>
      <w:r>
        <w:rPr>
          <w:rFonts w:hint="eastAsia"/>
        </w:rPr>
        <w:t>现场咨询</w:t>
      </w:r>
      <w:r>
        <w:rPr>
          <w:rFonts w:hint="eastAsia"/>
        </w:rPr>
        <w:t>(15.78%)</w:t>
      </w:r>
    </w:p>
    <w:p w:rsidR="00A73591" w:rsidRDefault="00A73591">
      <w:pPr>
        <w:ind w:firstLine="420"/>
        <w:jc w:val="left"/>
      </w:pPr>
      <w:r>
        <w:rPr>
          <w:rFonts w:hint="eastAsia"/>
        </w:rPr>
        <w:t>E.</w:t>
      </w:r>
      <w:r>
        <w:rPr>
          <w:rFonts w:hint="eastAsia"/>
        </w:rPr>
        <w:t>其他</w:t>
      </w:r>
      <w:r>
        <w:rPr>
          <w:rFonts w:hint="eastAsia"/>
        </w:rPr>
        <w:t>(7.894%)</w:t>
      </w:r>
    </w:p>
    <w:p w:rsidR="00A73591" w:rsidRDefault="00A73591">
      <w:pPr>
        <w:ind w:firstLine="420"/>
        <w:jc w:val="left"/>
      </w:pPr>
      <w:r>
        <w:rPr>
          <w:rFonts w:hint="eastAsia"/>
        </w:rPr>
        <w:t>8.</w:t>
      </w:r>
      <w:r>
        <w:rPr>
          <w:rFonts w:hint="eastAsia"/>
        </w:rPr>
        <w:t>您对目前我市人社系统提供的公共服务满意度如何？</w:t>
      </w:r>
      <w:r>
        <w:rPr>
          <w:rFonts w:hint="eastAsia"/>
        </w:rPr>
        <w:t>( )</w:t>
      </w:r>
    </w:p>
    <w:p w:rsidR="00A73591" w:rsidRDefault="00A73591">
      <w:pPr>
        <w:ind w:firstLine="420"/>
        <w:jc w:val="left"/>
      </w:pPr>
      <w:r>
        <w:rPr>
          <w:rFonts w:hint="eastAsia"/>
        </w:rPr>
        <w:t>A.</w:t>
      </w:r>
      <w:r>
        <w:rPr>
          <w:rFonts w:hint="eastAsia"/>
        </w:rPr>
        <w:t>非常满意</w:t>
      </w:r>
      <w:r>
        <w:rPr>
          <w:rFonts w:hint="eastAsia"/>
        </w:rPr>
        <w:t>(31.25%)</w:t>
      </w:r>
    </w:p>
    <w:p w:rsidR="00A73591" w:rsidRDefault="00A73591">
      <w:pPr>
        <w:ind w:firstLine="420"/>
        <w:jc w:val="left"/>
      </w:pPr>
      <w:r>
        <w:rPr>
          <w:rFonts w:hint="eastAsia"/>
        </w:rPr>
        <w:t>B.</w:t>
      </w:r>
      <w:r>
        <w:rPr>
          <w:rFonts w:hint="eastAsia"/>
        </w:rPr>
        <w:t>满意</w:t>
      </w:r>
      <w:r>
        <w:rPr>
          <w:rFonts w:hint="eastAsia"/>
        </w:rPr>
        <w:t>(31.25%)</w:t>
      </w:r>
    </w:p>
    <w:p w:rsidR="00A73591" w:rsidRDefault="00A73591">
      <w:pPr>
        <w:ind w:firstLine="420"/>
        <w:jc w:val="left"/>
      </w:pPr>
      <w:r>
        <w:rPr>
          <w:rFonts w:hint="eastAsia"/>
        </w:rPr>
        <w:t>C.</w:t>
      </w:r>
      <w:r>
        <w:rPr>
          <w:rFonts w:hint="eastAsia"/>
        </w:rPr>
        <w:t>基本满意</w:t>
      </w:r>
      <w:r>
        <w:rPr>
          <w:rFonts w:hint="eastAsia"/>
        </w:rPr>
        <w:t>(18.75%)</w:t>
      </w:r>
    </w:p>
    <w:p w:rsidR="00A73591" w:rsidRDefault="00A73591">
      <w:pPr>
        <w:ind w:firstLine="420"/>
        <w:jc w:val="left"/>
      </w:pPr>
      <w:r>
        <w:rPr>
          <w:rFonts w:hint="eastAsia"/>
        </w:rPr>
        <w:t>D.</w:t>
      </w:r>
      <w:r>
        <w:rPr>
          <w:rFonts w:hint="eastAsia"/>
        </w:rPr>
        <w:t>不满意</w:t>
      </w:r>
      <w:r>
        <w:rPr>
          <w:rFonts w:hint="eastAsia"/>
        </w:rPr>
        <w:t>(18.75%)</w:t>
      </w:r>
    </w:p>
    <w:p w:rsidR="00A73591" w:rsidRDefault="00A73591">
      <w:pPr>
        <w:ind w:firstLine="420"/>
        <w:jc w:val="left"/>
      </w:pPr>
      <w:r>
        <w:rPr>
          <w:rFonts w:hint="eastAsia"/>
        </w:rPr>
        <w:t>9.</w:t>
      </w:r>
      <w:r>
        <w:rPr>
          <w:rFonts w:hint="eastAsia"/>
        </w:rPr>
        <w:t>您认为目前我市人社系统公共服务需要在哪些领域加以改进？（多选）</w:t>
      </w:r>
      <w:r>
        <w:rPr>
          <w:rFonts w:hint="eastAsia"/>
        </w:rPr>
        <w:t>( )</w:t>
      </w:r>
    </w:p>
    <w:p w:rsidR="00A73591" w:rsidRDefault="00A73591">
      <w:pPr>
        <w:ind w:firstLine="420"/>
        <w:jc w:val="left"/>
      </w:pPr>
      <w:r>
        <w:rPr>
          <w:rFonts w:hint="eastAsia"/>
        </w:rPr>
        <w:t>A.</w:t>
      </w:r>
      <w:r>
        <w:rPr>
          <w:rFonts w:hint="eastAsia"/>
        </w:rPr>
        <w:t>社会保险</w:t>
      </w:r>
      <w:r>
        <w:rPr>
          <w:rFonts w:hint="eastAsia"/>
        </w:rPr>
        <w:t>(30.95%)</w:t>
      </w:r>
    </w:p>
    <w:p w:rsidR="00A73591" w:rsidRDefault="00A73591">
      <w:pPr>
        <w:ind w:firstLine="420"/>
        <w:jc w:val="left"/>
      </w:pPr>
      <w:r>
        <w:rPr>
          <w:rFonts w:hint="eastAsia"/>
        </w:rPr>
        <w:t>B.</w:t>
      </w:r>
      <w:r>
        <w:rPr>
          <w:rFonts w:hint="eastAsia"/>
        </w:rPr>
        <w:t>就业创业</w:t>
      </w:r>
      <w:r>
        <w:rPr>
          <w:rFonts w:hint="eastAsia"/>
        </w:rPr>
        <w:t>(7.142%)</w:t>
      </w:r>
    </w:p>
    <w:p w:rsidR="00A73591" w:rsidRDefault="00A73591">
      <w:pPr>
        <w:ind w:firstLine="420"/>
        <w:jc w:val="left"/>
      </w:pPr>
      <w:r>
        <w:rPr>
          <w:rFonts w:hint="eastAsia"/>
        </w:rPr>
        <w:t>C.</w:t>
      </w:r>
      <w:r>
        <w:rPr>
          <w:rFonts w:hint="eastAsia"/>
        </w:rPr>
        <w:t>人才引进及人事管理</w:t>
      </w:r>
      <w:r>
        <w:rPr>
          <w:rFonts w:hint="eastAsia"/>
        </w:rPr>
        <w:t>(9.523%)</w:t>
      </w:r>
    </w:p>
    <w:p w:rsidR="00A73591" w:rsidRDefault="00A73591">
      <w:pPr>
        <w:ind w:firstLine="420"/>
        <w:jc w:val="left"/>
      </w:pPr>
      <w:r>
        <w:rPr>
          <w:rFonts w:hint="eastAsia"/>
        </w:rPr>
        <w:t>D.</w:t>
      </w:r>
      <w:r>
        <w:rPr>
          <w:rFonts w:hint="eastAsia"/>
        </w:rPr>
        <w:t>劳动关系</w:t>
      </w:r>
      <w:r>
        <w:rPr>
          <w:rFonts w:hint="eastAsia"/>
        </w:rPr>
        <w:t>(16.66%)</w:t>
      </w:r>
    </w:p>
    <w:p w:rsidR="00A73591" w:rsidRDefault="00A73591">
      <w:pPr>
        <w:ind w:firstLine="420"/>
        <w:jc w:val="left"/>
      </w:pPr>
      <w:r>
        <w:rPr>
          <w:rFonts w:hint="eastAsia"/>
        </w:rPr>
        <w:t>E.</w:t>
      </w:r>
      <w:r>
        <w:rPr>
          <w:rFonts w:hint="eastAsia"/>
        </w:rPr>
        <w:t>鉴定培训</w:t>
      </w:r>
      <w:r>
        <w:rPr>
          <w:rFonts w:hint="eastAsia"/>
        </w:rPr>
        <w:t>(2.380%)</w:t>
      </w:r>
    </w:p>
    <w:p w:rsidR="00A73591" w:rsidRDefault="00A73591">
      <w:pPr>
        <w:ind w:firstLine="420"/>
        <w:jc w:val="left"/>
      </w:pPr>
      <w:r>
        <w:rPr>
          <w:rFonts w:hint="eastAsia"/>
        </w:rPr>
        <w:t>F.</w:t>
      </w:r>
      <w:r>
        <w:rPr>
          <w:rFonts w:hint="eastAsia"/>
        </w:rPr>
        <w:t>考务服务</w:t>
      </w:r>
      <w:r>
        <w:rPr>
          <w:rFonts w:hint="eastAsia"/>
        </w:rPr>
        <w:t>(0.0%)</w:t>
      </w:r>
    </w:p>
    <w:p w:rsidR="00A73591" w:rsidRDefault="00A73591">
      <w:pPr>
        <w:ind w:firstLine="420"/>
        <w:jc w:val="left"/>
      </w:pPr>
      <w:r>
        <w:rPr>
          <w:rFonts w:hint="eastAsia"/>
        </w:rPr>
        <w:t>G.</w:t>
      </w:r>
      <w:r>
        <w:rPr>
          <w:rFonts w:hint="eastAsia"/>
        </w:rPr>
        <w:t>社保卡及信息化服务</w:t>
      </w:r>
      <w:r>
        <w:rPr>
          <w:rFonts w:hint="eastAsia"/>
        </w:rPr>
        <w:t>(11.90%)</w:t>
      </w:r>
    </w:p>
    <w:p w:rsidR="00A73591" w:rsidRDefault="00A73591">
      <w:pPr>
        <w:ind w:firstLine="420"/>
        <w:jc w:val="left"/>
      </w:pPr>
      <w:r>
        <w:rPr>
          <w:rFonts w:hint="eastAsia"/>
        </w:rPr>
        <w:t>H.</w:t>
      </w:r>
      <w:r>
        <w:rPr>
          <w:rFonts w:hint="eastAsia"/>
        </w:rPr>
        <w:t>政策咨询服务</w:t>
      </w:r>
      <w:r>
        <w:rPr>
          <w:rFonts w:hint="eastAsia"/>
        </w:rPr>
        <w:t>(21.42%)</w:t>
      </w:r>
    </w:p>
    <w:p w:rsidR="00A73591" w:rsidRDefault="00A73591">
      <w:pPr>
        <w:ind w:firstLine="420"/>
        <w:jc w:val="left"/>
      </w:pPr>
      <w:r>
        <w:rPr>
          <w:rFonts w:hint="eastAsia"/>
        </w:rPr>
        <w:t>10.</w:t>
      </w:r>
      <w:r>
        <w:rPr>
          <w:rFonts w:hint="eastAsia"/>
        </w:rPr>
        <w:t>请您对提升人社系统公共服务水平提出宝贵建议。</w:t>
      </w:r>
    </w:p>
    <w:p w:rsidR="00A73591" w:rsidRDefault="00A73591">
      <w:pPr>
        <w:ind w:firstLine="420"/>
        <w:jc w:val="left"/>
      </w:pPr>
      <w:r>
        <w:rPr>
          <w:rFonts w:hint="eastAsia"/>
        </w:rPr>
        <w:t>二、调查情况汇总</w:t>
      </w:r>
    </w:p>
    <w:p w:rsidR="00A73591" w:rsidRDefault="00A73591">
      <w:pPr>
        <w:ind w:firstLine="420"/>
        <w:jc w:val="left"/>
      </w:pPr>
      <w:r>
        <w:rPr>
          <w:rFonts w:hint="eastAsia"/>
        </w:rPr>
        <w:t>本次调查参与者中，年龄多数集中在</w:t>
      </w:r>
      <w:r>
        <w:rPr>
          <w:rFonts w:hint="eastAsia"/>
        </w:rPr>
        <w:t>18</w:t>
      </w:r>
      <w:r>
        <w:rPr>
          <w:rFonts w:hint="eastAsia"/>
        </w:rPr>
        <w:t>～</w:t>
      </w:r>
      <w:r>
        <w:rPr>
          <w:rFonts w:hint="eastAsia"/>
        </w:rPr>
        <w:t>35</w:t>
      </w:r>
      <w:r>
        <w:rPr>
          <w:rFonts w:hint="eastAsia"/>
        </w:rPr>
        <w:t>岁之间，参与调查的男性多于女性，参与调查者主要集中在社会在职工作者中，占比</w:t>
      </w:r>
      <w:r>
        <w:rPr>
          <w:rFonts w:hint="eastAsia"/>
        </w:rPr>
        <w:t>81.25%</w:t>
      </w:r>
      <w:r>
        <w:rPr>
          <w:rFonts w:hint="eastAsia"/>
        </w:rPr>
        <w:t>，已达到法定退休年龄退休在家者占比为</w:t>
      </w:r>
      <w:r>
        <w:rPr>
          <w:rFonts w:hint="eastAsia"/>
        </w:rPr>
        <w:t>18.75%</w:t>
      </w:r>
      <w:r>
        <w:rPr>
          <w:rFonts w:hint="eastAsia"/>
        </w:rPr>
        <w:t>。调查显示，调查对象对于人社公共服务更多想要了解的方面为政策咨询以及社会保险经办。并希望人社部门对社区工作者进行更详细更全面的社保政策的培训，以方便市民能够更方便更快捷的了解到社保方面的政策。</w:t>
      </w:r>
    </w:p>
    <w:p w:rsidR="00A73591" w:rsidRDefault="00A73591">
      <w:pPr>
        <w:ind w:firstLine="420"/>
        <w:jc w:val="left"/>
      </w:pPr>
      <w:r>
        <w:rPr>
          <w:rFonts w:hint="eastAsia"/>
        </w:rPr>
        <w:t>三、下一步工作举措</w:t>
      </w:r>
    </w:p>
    <w:p w:rsidR="00A73591" w:rsidRDefault="00A73591">
      <w:pPr>
        <w:ind w:firstLine="420"/>
        <w:jc w:val="left"/>
      </w:pPr>
      <w:r>
        <w:rPr>
          <w:rFonts w:hint="eastAsia"/>
        </w:rPr>
        <w:t>根据此次调查，反映我市在人社公共政策特别是社保政策服务的宣传度仍需进一步加大。今后工作中将采取以下措施加以改进：</w:t>
      </w:r>
    </w:p>
    <w:p w:rsidR="00A73591" w:rsidRDefault="00A73591">
      <w:pPr>
        <w:ind w:firstLine="420"/>
        <w:jc w:val="left"/>
      </w:pPr>
      <w:r>
        <w:rPr>
          <w:rFonts w:hint="eastAsia"/>
        </w:rPr>
        <w:t>（一）持续开展政策宣传。进一步完善新闻发布（通气）会、局门户网站、微信、微博等政策解读载体，依托双选会、春风行动、就业援助月、定岗特选计划等活动载体，定期解读，定期发布，形成政策解读“一张网”。</w:t>
      </w:r>
    </w:p>
    <w:p w:rsidR="00A73591" w:rsidRDefault="00A73591">
      <w:pPr>
        <w:ind w:firstLine="420"/>
        <w:jc w:val="left"/>
      </w:pPr>
      <w:r>
        <w:rPr>
          <w:rFonts w:hint="eastAsia"/>
        </w:rPr>
        <w:t>（二）全力打造“苏州人社”微信。加快推进“苏州人社”微信公众号三期功能开发，以内容建设为根本，以功能服务为目标，将系统政务新媒体建设成为权威便捷的人社信息发布、政策解读和办事服务平台，让群众用得上、用得惯、用得好。</w:t>
      </w:r>
    </w:p>
    <w:p w:rsidR="00A73591" w:rsidRDefault="00A73591">
      <w:pPr>
        <w:ind w:firstLine="420"/>
        <w:jc w:val="left"/>
      </w:pPr>
      <w:r>
        <w:rPr>
          <w:rFonts w:hint="eastAsia"/>
        </w:rPr>
        <w:t>（三）加强</w:t>
      </w:r>
      <w:r>
        <w:rPr>
          <w:rFonts w:hint="eastAsia"/>
        </w:rPr>
        <w:t>12333</w:t>
      </w:r>
      <w:r>
        <w:rPr>
          <w:rFonts w:hint="eastAsia"/>
        </w:rPr>
        <w:t>咨询服务。认真落实上级文件精神，聚焦人社领域群众关心的痛点难点焦点，畅通咨询服务渠道，全力构建上下联动、专业规范、高效优质的人社综合咨询服务体系，以多种方式增加服务供给，大力推进</w:t>
      </w:r>
      <w:r>
        <w:rPr>
          <w:rFonts w:hint="eastAsia"/>
        </w:rPr>
        <w:t>12333</w:t>
      </w:r>
      <w:r>
        <w:rPr>
          <w:rFonts w:hint="eastAsia"/>
        </w:rPr>
        <w:t>服务便民化、智能化、专业化。</w:t>
      </w:r>
    </w:p>
    <w:p w:rsidR="00A73591" w:rsidRDefault="00A73591">
      <w:pPr>
        <w:ind w:firstLine="420"/>
        <w:jc w:val="right"/>
      </w:pPr>
      <w:r>
        <w:rPr>
          <w:rFonts w:hint="eastAsia"/>
        </w:rPr>
        <w:t>苏州市人力资源和社会保障局</w:t>
      </w:r>
      <w:r>
        <w:rPr>
          <w:rFonts w:hint="eastAsia"/>
        </w:rPr>
        <w:t>2019-05-13</w:t>
      </w:r>
    </w:p>
    <w:p w:rsidR="00A73591" w:rsidRDefault="00A73591" w:rsidP="009A3F0D">
      <w:pPr>
        <w:sectPr w:rsidR="00A73591" w:rsidSect="009A3F0D">
          <w:type w:val="continuous"/>
          <w:pgSz w:w="11906" w:h="16838"/>
          <w:pgMar w:top="1644" w:right="1236" w:bottom="1418" w:left="1814" w:header="851" w:footer="907" w:gutter="0"/>
          <w:pgNumType w:start="1"/>
          <w:cols w:space="720"/>
          <w:docGrid w:type="lines" w:linePitch="341" w:charSpace="2373"/>
        </w:sectPr>
      </w:pPr>
    </w:p>
    <w:p w:rsidR="0060417B" w:rsidRDefault="0060417B"/>
    <w:sectPr w:rsidR="00604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73591"/>
    <w:rsid w:val="0060417B"/>
    <w:rsid w:val="00A73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35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735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微软中国</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2023-04-27T09:00:00Z</dcterms:created>
</cp:coreProperties>
</file>