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91" w:rsidRDefault="00E54D91" w:rsidP="00783273">
      <w:pPr>
        <w:pStyle w:val="1"/>
      </w:pPr>
      <w:r w:rsidRPr="00783273">
        <w:rPr>
          <w:rFonts w:hint="eastAsia"/>
        </w:rPr>
        <w:t>崇州税务：个税汇算在行动</w:t>
      </w:r>
      <w:r w:rsidRPr="00783273">
        <w:t xml:space="preserve"> 纳税服务有温度</w:t>
      </w:r>
    </w:p>
    <w:p w:rsidR="00E54D91" w:rsidRDefault="00E54D91" w:rsidP="00E54D91">
      <w:pPr>
        <w:ind w:firstLineChars="200" w:firstLine="420"/>
      </w:pPr>
      <w:r>
        <w:rPr>
          <w:rFonts w:hint="eastAsia"/>
        </w:rPr>
        <w:t>“我提交个税汇算申请后，不多时就收到短信提示我需更正申报。正当我一头雾水时，你们税务局的电话就打来了。</w:t>
      </w:r>
    </w:p>
    <w:p w:rsidR="00E54D91" w:rsidRDefault="00E54D91" w:rsidP="00E54D91">
      <w:pPr>
        <w:ind w:firstLineChars="200" w:firstLine="420"/>
      </w:pPr>
      <w:r>
        <w:rPr>
          <w:rFonts w:hint="eastAsia"/>
        </w:rPr>
        <w:t>一步步远程辅导我补证材料，让我在最短的时间内收到个税退款，帮我省了很多事，真是太感谢了！”这是国家税务总局崇州市税务局收到的来自一名纳税人的感谢信。</w:t>
      </w:r>
    </w:p>
    <w:p w:rsidR="00E54D91" w:rsidRDefault="00E54D91" w:rsidP="00E54D91">
      <w:pPr>
        <w:ind w:firstLineChars="200" w:firstLine="420"/>
      </w:pPr>
      <w:r>
        <w:rPr>
          <w:rFonts w:hint="eastAsia"/>
        </w:rPr>
        <w:t>短短的文字中</w:t>
      </w:r>
    </w:p>
    <w:p w:rsidR="00E54D91" w:rsidRDefault="00E54D91" w:rsidP="00E54D91">
      <w:pPr>
        <w:ind w:firstLineChars="200" w:firstLine="420"/>
      </w:pPr>
      <w:r>
        <w:rPr>
          <w:rFonts w:hint="eastAsia"/>
        </w:rPr>
        <w:t>表达了对崇州税务工作的肯定和优质服务的认可。</w:t>
      </w:r>
    </w:p>
    <w:p w:rsidR="00E54D91" w:rsidRDefault="00E54D91" w:rsidP="00E54D91">
      <w:pPr>
        <w:ind w:firstLineChars="200" w:firstLine="420"/>
      </w:pPr>
      <w:r>
        <w:rPr>
          <w:rFonts w:hint="eastAsia"/>
        </w:rPr>
        <w:t>不久前</w:t>
      </w:r>
    </w:p>
    <w:p w:rsidR="00E54D91" w:rsidRDefault="00E54D91" w:rsidP="00E54D91">
      <w:pPr>
        <w:ind w:firstLineChars="200" w:firstLine="420"/>
      </w:pPr>
      <w:r>
        <w:rPr>
          <w:rFonts w:hint="eastAsia"/>
        </w:rPr>
        <w:t>崇州市税务局在审核个税汇算时，发现许女士大病医疗的专项附加扣除填列不完整，在系统点击退回补证资料后。</w:t>
      </w:r>
    </w:p>
    <w:p w:rsidR="00E54D91" w:rsidRDefault="00E54D91" w:rsidP="00E54D91">
      <w:pPr>
        <w:ind w:firstLineChars="200" w:firstLine="420"/>
      </w:pPr>
      <w:r>
        <w:rPr>
          <w:rFonts w:hint="eastAsia"/>
        </w:rPr>
        <w:t>第一时间与纳税人电话联系，远程指导纳税人填列个税汇算数据、大病医疗相应佐证材料等。再次提交申请后，工作人员进行了严密的审核，并将审核通过的结果及时电话告知了许女士。</w:t>
      </w:r>
    </w:p>
    <w:p w:rsidR="00E54D91" w:rsidRDefault="00E54D91" w:rsidP="00E54D91">
      <w:pPr>
        <w:ind w:firstLineChars="200" w:firstLine="420"/>
      </w:pPr>
      <w:r>
        <w:t>2023</w:t>
      </w:r>
      <w:r>
        <w:t>年</w:t>
      </w:r>
      <w:r>
        <w:t>4</w:t>
      </w:r>
      <w:r>
        <w:t>月</w:t>
      </w:r>
      <w:r>
        <w:t>26</w:t>
      </w:r>
      <w:r>
        <w:t>日下午，许女士成功收到了个税退税款，第一时间与崇州市税务局工作人员分享了好消息</w:t>
      </w:r>
      <w:r>
        <w:rPr>
          <w:rFonts w:hint="eastAsia"/>
        </w:rPr>
        <w:t>。</w:t>
      </w:r>
    </w:p>
    <w:p w:rsidR="00E54D91" w:rsidRDefault="00E54D91" w:rsidP="00E54D91">
      <w:pPr>
        <w:ind w:firstLineChars="200" w:firstLine="420"/>
      </w:pPr>
      <w:r>
        <w:t>并将满满的感动汇聚成温暖的文字，向工作人员送来一封感谢信。</w:t>
      </w:r>
    </w:p>
    <w:p w:rsidR="00E54D91" w:rsidRDefault="00E54D91" w:rsidP="00E54D91">
      <w:pPr>
        <w:ind w:firstLineChars="200" w:firstLine="420"/>
      </w:pPr>
      <w:r>
        <w:rPr>
          <w:rFonts w:hint="eastAsia"/>
        </w:rPr>
        <w:t>据悉，今年个税汇算清缴工作开展以来，崇州市税务局迅速设立了个税汇算专区，组织业务骨干形成个税专家团队。</w:t>
      </w:r>
    </w:p>
    <w:p w:rsidR="00E54D91" w:rsidRDefault="00E54D91" w:rsidP="00E54D91">
      <w:pPr>
        <w:ind w:firstLineChars="200" w:firstLine="420"/>
      </w:pPr>
      <w:r>
        <w:rPr>
          <w:rFonts w:hint="eastAsia"/>
        </w:rPr>
        <w:t>线上线下分工合作，现场轮班、电话、个税留言等渠道为纳税人答疑解惑，让个税汇算工作既有力度也有温度。</w:t>
      </w:r>
    </w:p>
    <w:p w:rsidR="00E54D91" w:rsidRDefault="00E54D91" w:rsidP="00E54D91">
      <w:pPr>
        <w:ind w:firstLineChars="200" w:firstLine="420"/>
      </w:pPr>
      <w:r>
        <w:rPr>
          <w:rFonts w:hint="eastAsia"/>
        </w:rPr>
        <w:t>据崇州市税务局相关负责人介绍，下一步，会继续坚持“让数据多跑路</w:t>
      </w:r>
      <w:r>
        <w:t xml:space="preserve"> </w:t>
      </w:r>
      <w:r>
        <w:t>纳税人少跑路</w:t>
      </w:r>
      <w:r>
        <w:t>”</w:t>
      </w:r>
      <w:r>
        <w:t>，以快响应、高效率圆满完成</w:t>
      </w:r>
      <w:r>
        <w:t>2022</w:t>
      </w:r>
      <w:r>
        <w:t>年度个税汇算工作。</w:t>
      </w:r>
    </w:p>
    <w:p w:rsidR="00E54D91" w:rsidRDefault="00E54D91" w:rsidP="00783273">
      <w:pPr>
        <w:jc w:val="right"/>
      </w:pPr>
      <w:r w:rsidRPr="00783273">
        <w:rPr>
          <w:rFonts w:hint="eastAsia"/>
        </w:rPr>
        <w:t>崇州市税务局</w:t>
      </w:r>
      <w:r w:rsidRPr="00783273">
        <w:t>2023-05-06</w:t>
      </w:r>
    </w:p>
    <w:p w:rsidR="00E54D91" w:rsidRDefault="00E54D91" w:rsidP="007F458A">
      <w:pPr>
        <w:sectPr w:rsidR="00E54D91" w:rsidSect="007F458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A4620" w:rsidRDefault="00FA4620"/>
    <w:sectPr w:rsidR="00FA4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4D91"/>
    <w:rsid w:val="00E54D91"/>
    <w:rsid w:val="00FA4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54D9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54D9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2023-05-10T03:02:00Z</dcterms:created>
</cp:coreProperties>
</file>