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2A" w:rsidRDefault="003A7F2A" w:rsidP="0032235B">
      <w:pPr>
        <w:pStyle w:val="1"/>
        <w:spacing w:line="245" w:lineRule="auto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bookmarkStart w:id="0" w:name="_Toc135296270"/>
      <w:r>
        <w:rPr>
          <w:shd w:val="clear" w:color="auto" w:fill="FFFFFF"/>
        </w:rPr>
        <w:t>“</w:t>
      </w:r>
      <w:r>
        <w:rPr>
          <w:shd w:val="clear" w:color="auto" w:fill="FFFFFF"/>
        </w:rPr>
        <w:t>五一</w:t>
      </w:r>
      <w:r>
        <w:rPr>
          <w:shd w:val="clear" w:color="auto" w:fill="FFFFFF"/>
        </w:rPr>
        <w:t>”</w:t>
      </w:r>
      <w:r>
        <w:rPr>
          <w:shd w:val="clear" w:color="auto" w:fill="FFFFFF"/>
        </w:rPr>
        <w:t>假期全国社会大局稳定治安秩序良好</w:t>
      </w:r>
      <w:bookmarkEnd w:id="0"/>
    </w:p>
    <w:p w:rsidR="003A7F2A" w:rsidRDefault="003A7F2A" w:rsidP="003A7F2A">
      <w:pPr>
        <w:spacing w:line="245" w:lineRule="auto"/>
        <w:ind w:firstLineChars="200" w:firstLine="420"/>
      </w:pPr>
      <w:r>
        <w:rPr>
          <w:shd w:val="clear" w:color="auto" w:fill="FFFFFF"/>
        </w:rPr>
        <w:t>「公安心向党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护航新征程」</w:t>
      </w:r>
      <w:r>
        <w:rPr>
          <w:shd w:val="clear" w:color="auto" w:fill="FFFFFF"/>
        </w:rPr>
        <w:t>“</w:t>
      </w:r>
      <w:r>
        <w:rPr>
          <w:shd w:val="clear" w:color="auto" w:fill="FFFFFF"/>
        </w:rPr>
        <w:t>五一</w:t>
      </w:r>
      <w:r>
        <w:rPr>
          <w:shd w:val="clear" w:color="auto" w:fill="FFFFFF"/>
        </w:rPr>
        <w:t>”</w:t>
      </w:r>
      <w:r>
        <w:rPr>
          <w:shd w:val="clear" w:color="auto" w:fill="FFFFFF"/>
        </w:rPr>
        <w:t>假期全国社会大局稳定治安秩序良好</w:t>
      </w:r>
    </w:p>
    <w:p w:rsidR="003A7F2A" w:rsidRDefault="003A7F2A" w:rsidP="003A7F2A">
      <w:pPr>
        <w:spacing w:line="245" w:lineRule="auto"/>
        <w:ind w:firstLineChars="200" w:firstLine="420"/>
      </w:pPr>
      <w:r>
        <w:t>1417</w:t>
      </w:r>
      <w:r>
        <w:t>场大型活动安全顺利，道路交通总体平稳有序</w:t>
      </w:r>
    </w:p>
    <w:p w:rsidR="003A7F2A" w:rsidRDefault="003A7F2A" w:rsidP="003A7F2A">
      <w:pPr>
        <w:spacing w:line="245" w:lineRule="auto"/>
        <w:ind w:firstLineChars="200" w:firstLine="420"/>
      </w:pPr>
      <w:r>
        <w:rPr>
          <w:rFonts w:hint="eastAsia"/>
        </w:rPr>
        <w:t>“五一”假期期间，全国公安机关认真贯彻落实党中央决策部署，按照公安部要求，增强忧患意识，强化实干担当，全警动员、全力以赴抓好维护安全稳定各项措施的落实，为广大群众欢度假期创造了安全稳定的环境。截至</w:t>
      </w:r>
      <w:r>
        <w:t>5</w:t>
      </w:r>
      <w:r>
        <w:t>月</w:t>
      </w:r>
      <w:r>
        <w:t>3</w:t>
      </w:r>
      <w:r>
        <w:t>日</w:t>
      </w:r>
      <w:r>
        <w:t>18</w:t>
      </w:r>
      <w:r>
        <w:t>时，全国社会大局稳定、治安秩序良好，刑事警情同比下降</w:t>
      </w:r>
      <w:r>
        <w:t>5.6%</w:t>
      </w:r>
      <w:r>
        <w:t>，道路交通总体平稳有序，</w:t>
      </w:r>
      <w:r>
        <w:t>1417</w:t>
      </w:r>
      <w:r>
        <w:t>场大型活动安全顺利，重点旅游景区井然有序。</w:t>
      </w:r>
    </w:p>
    <w:p w:rsidR="003A7F2A" w:rsidRDefault="003A7F2A" w:rsidP="003A7F2A">
      <w:pPr>
        <w:spacing w:line="245" w:lineRule="auto"/>
        <w:ind w:firstLineChars="200" w:firstLine="420"/>
      </w:pPr>
      <w:r>
        <w:rPr>
          <w:rFonts w:hint="eastAsia"/>
        </w:rPr>
        <w:t>今年“五一”假期是疫情防控平稳转段后的首个</w:t>
      </w:r>
      <w:r>
        <w:t>5</w:t>
      </w:r>
      <w:r>
        <w:t>天长假，群众旅游出行需求集中释放，人流、物流、车流大幅增加，大型活动旅游景区</w:t>
      </w:r>
      <w:r>
        <w:t>“</w:t>
      </w:r>
      <w:r>
        <w:t>爆棚</w:t>
      </w:r>
      <w:r>
        <w:t>”</w:t>
      </w:r>
      <w:r>
        <w:t>，维护公共安全任务艰巨繁重。公安部对此高度重视，多次通过部党委会议、专题会议并召开全国公安机关视频调度会作出周密部署安排。公安部领导同志每日进行调度指导，各级公安机关负责同志在岗在位、靠前指挥，广大民警辅警恪尽职守、忠诚奉献，持续奋战在安保维稳一线，确保了各项工作部署落实落细。</w:t>
      </w:r>
    </w:p>
    <w:p w:rsidR="003A7F2A" w:rsidRDefault="003A7F2A" w:rsidP="003A7F2A">
      <w:pPr>
        <w:spacing w:line="245" w:lineRule="auto"/>
        <w:ind w:firstLineChars="200" w:firstLine="420"/>
      </w:pPr>
      <w:r>
        <w:rPr>
          <w:rFonts w:hint="eastAsia"/>
        </w:rPr>
        <w:t>各地公安机关时刻绷紧公共安全这根弦，在党委和政府领导下，积极会同相关部门深入开展公共安全隐患排查整治，最大限度消除隐患、防范风险。针对假期车流高峰，公安部针对性加强研判调度指导，派出</w:t>
      </w:r>
      <w:r>
        <w:t>8</w:t>
      </w:r>
      <w:r>
        <w:t>个工作组赴重点地区督导检查，全国公安交管部门日均投入警力</w:t>
      </w:r>
      <w:r>
        <w:t>15.8</w:t>
      </w:r>
      <w:r>
        <w:t>万人次、出动警车</w:t>
      </w:r>
      <w:r>
        <w:t>6.3</w:t>
      </w:r>
      <w:r>
        <w:t>万辆次，启动交通执法站</w:t>
      </w:r>
      <w:r>
        <w:t>4200</w:t>
      </w:r>
      <w:r>
        <w:t>余个，全面加强城市周边、热点景区等重点道路及易拥堵路段的疏导管控，严管</w:t>
      </w:r>
      <w:r>
        <w:t>“</w:t>
      </w:r>
      <w:r>
        <w:t>两客一危一货一面</w:t>
      </w:r>
      <w:r>
        <w:t>”</w:t>
      </w:r>
      <w:r>
        <w:t>等重点车辆，严查</w:t>
      </w:r>
      <w:r>
        <w:t>“</w:t>
      </w:r>
      <w:r>
        <w:t>三超一疲劳</w:t>
      </w:r>
      <w:r>
        <w:t>”</w:t>
      </w:r>
      <w:r>
        <w:t>、醉驾酒驾、农村</w:t>
      </w:r>
      <w:r>
        <w:t>“</w:t>
      </w:r>
      <w:r>
        <w:t>两违</w:t>
      </w:r>
      <w:r>
        <w:t>”</w:t>
      </w:r>
      <w:r>
        <w:t>等交通违法，确保了道路交通良好秩序。铁路、民航公安机关全面加强运输安</w:t>
      </w:r>
      <w:r>
        <w:rPr>
          <w:rFonts w:hint="eastAsia"/>
        </w:rPr>
        <w:t>全和安保措施，有效应对创历史的大客流，确保了</w:t>
      </w:r>
      <w:r>
        <w:t>9000</w:t>
      </w:r>
      <w:r>
        <w:t>万名铁路旅客、</w:t>
      </w:r>
      <w:r>
        <w:t>1861</w:t>
      </w:r>
      <w:r>
        <w:t>万名民航旅客平安出行。移民管理部门强化出入境流量监测预警，共检查出入境人员</w:t>
      </w:r>
      <w:r>
        <w:t>520.9</w:t>
      </w:r>
      <w:r>
        <w:t>万人次、交通运输工具</w:t>
      </w:r>
      <w:r>
        <w:t>20.6</w:t>
      </w:r>
      <w:r>
        <w:t>万辆次，全国口岸边境安全稳定。</w:t>
      </w:r>
    </w:p>
    <w:p w:rsidR="003A7F2A" w:rsidRDefault="003A7F2A" w:rsidP="003A7F2A">
      <w:pPr>
        <w:spacing w:line="245" w:lineRule="auto"/>
        <w:ind w:firstLineChars="200" w:firstLine="420"/>
      </w:pPr>
      <w:r>
        <w:rPr>
          <w:rFonts w:hint="eastAsia"/>
        </w:rPr>
        <w:t>针对假期期间旅游景区客流大幅增长和展览展销、演出赛事等大型活动大幅增多的情况，各地公安机关动态调整应急预案，加强人流监测预警和安全容量管理，部署充足警力加强景区秩序维护和人员疏导，严厉打击涉旅违法犯罪活动，严格大型活动审批监管，积极指导主办方落实各项安全责任，确保了</w:t>
      </w:r>
      <w:r>
        <w:t>1417</w:t>
      </w:r>
      <w:r>
        <w:t>场大型活动安全顺利、重点旅游景区秩序井然、广大游客安全有序游览。</w:t>
      </w:r>
    </w:p>
    <w:p w:rsidR="003A7F2A" w:rsidRDefault="003A7F2A" w:rsidP="003A7F2A">
      <w:pPr>
        <w:spacing w:line="245" w:lineRule="auto"/>
        <w:ind w:firstLineChars="200" w:firstLine="420"/>
      </w:pPr>
      <w:r>
        <w:rPr>
          <w:rFonts w:hint="eastAsia"/>
        </w:rPr>
        <w:t>假期期间，各地公安机关紧密结合本地治安形势特点，日均投入民警辅警</w:t>
      </w:r>
      <w:r>
        <w:t>56</w:t>
      </w:r>
      <w:r>
        <w:t>万人次、组织群防群治力量</w:t>
      </w:r>
      <w:r>
        <w:t>340</w:t>
      </w:r>
      <w:r>
        <w:t>万人次，全面强化景区景点、繁华街区、交通站线等重点部位和人员密集场所的巡逻防控，加大对电信网络诈骗和</w:t>
      </w:r>
      <w:r>
        <w:t>“</w:t>
      </w:r>
      <w:r>
        <w:t>盗抢骗</w:t>
      </w:r>
      <w:r>
        <w:t>”“</w:t>
      </w:r>
      <w:r>
        <w:t>黄赌毒</w:t>
      </w:r>
      <w:r>
        <w:t>”“</w:t>
      </w:r>
      <w:r>
        <w:t>食药环</w:t>
      </w:r>
      <w:r>
        <w:t>”</w:t>
      </w:r>
      <w:r>
        <w:t>等违法犯罪活动打击整治力度，切实增强人民群众安全感和满意度。北京公安机关</w:t>
      </w:r>
      <w:r>
        <w:t>4.2</w:t>
      </w:r>
      <w:r>
        <w:t>万名警力驻守一线，强化巡逻防控、应急处突等各项措施，确保了首都社会大局稳定。上海公安机关针对热门景点等人群聚集点位，提前制定</w:t>
      </w:r>
      <w:r>
        <w:t>“</w:t>
      </w:r>
      <w:r>
        <w:t>一点一方案</w:t>
      </w:r>
      <w:r>
        <w:t>”</w:t>
      </w:r>
      <w:r>
        <w:t>，严格落实安全管理和应急处置等工作措施，出动警务航空队织密立体巡防网</w:t>
      </w:r>
      <w:r>
        <w:rPr>
          <w:rFonts w:hint="eastAsia"/>
        </w:rPr>
        <w:t>络。山东淄博公安机关面对如潮客流，科学调配警力、延伸警务触角，民警辅警</w:t>
      </w:r>
      <w:r>
        <w:t>24</w:t>
      </w:r>
      <w:r>
        <w:t>小时在岗在位，以实际行动护航平安。长沙、重庆、成都、西安等地公安机关全面强化商圈景区巡逻防控和便民服务，全力守护市民游客安全出行。云南保山发生</w:t>
      </w:r>
      <w:r>
        <w:t>5.2</w:t>
      </w:r>
      <w:r>
        <w:t>级地震后，当地公安机关迅速集结，全力开展抢险救援、灾情排查、道路保通、治安防控、秩序维护等工作，确保震区抢险救灾各项工作有序开展。</w:t>
      </w:r>
    </w:p>
    <w:p w:rsidR="003A7F2A" w:rsidRDefault="003A7F2A" w:rsidP="003A7F2A">
      <w:pPr>
        <w:spacing w:line="245" w:lineRule="auto"/>
        <w:ind w:firstLineChars="200" w:firstLine="420"/>
        <w:jc w:val="right"/>
      </w:pPr>
      <w:r w:rsidRPr="0051189C">
        <w:rPr>
          <w:rFonts w:hint="eastAsia"/>
        </w:rPr>
        <w:t>四川公安</w:t>
      </w:r>
      <w:r w:rsidRPr="0051189C">
        <w:t>2023-05-08</w:t>
      </w:r>
    </w:p>
    <w:p w:rsidR="003A7F2A" w:rsidRDefault="003A7F2A" w:rsidP="005E6F79">
      <w:pPr>
        <w:rPr>
          <w:shd w:val="clear" w:color="auto" w:fill="FFFFFF"/>
        </w:rPr>
        <w:sectPr w:rsidR="003A7F2A" w:rsidSect="005E6F7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13DD7" w:rsidRDefault="00113DD7"/>
    <w:sectPr w:rsidR="00113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7F2A"/>
    <w:rsid w:val="00113DD7"/>
    <w:rsid w:val="003A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A7F2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A7F2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2023-05-18T01:57:00Z</dcterms:created>
</cp:coreProperties>
</file>