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9" w:rsidRDefault="00670CF9" w:rsidP="00B00747">
      <w:pPr>
        <w:pStyle w:val="1"/>
      </w:pPr>
      <w:r w:rsidRPr="00B00747">
        <w:rPr>
          <w:rFonts w:hint="eastAsia"/>
        </w:rPr>
        <w:t>长沙县丁家岭社区：激发志愿者潜能</w:t>
      </w:r>
      <w:r w:rsidRPr="00B00747">
        <w:t xml:space="preserve"> 提升服务社区动能</w:t>
      </w:r>
    </w:p>
    <w:p w:rsidR="00670CF9" w:rsidRDefault="00670CF9" w:rsidP="00670CF9">
      <w:pPr>
        <w:ind w:firstLineChars="200" w:firstLine="420"/>
      </w:pPr>
      <w:r>
        <w:rPr>
          <w:rFonts w:hint="eastAsia"/>
        </w:rPr>
        <w:t>近期，在长沙县民政局购买社区社会工作服务项目的支持下，丁家岭社区社工室联合社区党总支、居委会及大同社工党支部开展志愿者成长小组活动。经过志愿者基础知识、个人服务能力及团队服务能力实践学习，志愿者们收获满满。</w:t>
      </w:r>
    </w:p>
    <w:p w:rsidR="00670CF9" w:rsidRDefault="00670CF9" w:rsidP="00670CF9">
      <w:pPr>
        <w:ind w:firstLineChars="200" w:firstLine="420"/>
      </w:pPr>
      <w:r>
        <w:rPr>
          <w:rFonts w:hint="eastAsia"/>
        </w:rPr>
        <w:t>大同社工从激发潜能出发，通过志愿者自主策划、自主服务、分析总结三个步骤，在实践中领悟所学知识，将理论落在实践，努力让志愿者自己发现并解决问题，在学习与实践相结合中成长，为志愿者自主参与社区服务打下坚实基础。</w:t>
      </w:r>
    </w:p>
    <w:p w:rsidR="00670CF9" w:rsidRDefault="00670CF9" w:rsidP="00670CF9">
      <w:pPr>
        <w:ind w:firstLineChars="200" w:firstLine="420"/>
      </w:pPr>
      <w:r>
        <w:rPr>
          <w:rFonts w:hint="eastAsia"/>
        </w:rPr>
        <w:t>志愿者主动探访高龄老人</w:t>
      </w:r>
    </w:p>
    <w:p w:rsidR="00670CF9" w:rsidRDefault="00670CF9" w:rsidP="00670CF9">
      <w:pPr>
        <w:ind w:firstLineChars="200" w:firstLine="420"/>
      </w:pPr>
      <w:r>
        <w:t>4</w:t>
      </w:r>
      <w:r>
        <w:t>月</w:t>
      </w:r>
      <w:r>
        <w:t>27</w:t>
      </w:r>
      <w:r>
        <w:t>日，志愿者们主动为小区内四户特殊长者提供服务，通过入户探访，了解长者近况及需求，为长者提供了暖心的情感支持和心理服务。志愿者小张动情的说：</w:t>
      </w:r>
      <w:r>
        <w:t>“</w:t>
      </w:r>
      <w:r>
        <w:t>通过参与策划和服务后才发现，做志愿探访服务，不仅要有善良的心灵、勤快的步伐、善谈的言语，还要有善于发现的眼睛，才能发现特殊群体的需求，及时帮助有需要的人。</w:t>
      </w:r>
      <w:r>
        <w:t>”</w:t>
      </w:r>
    </w:p>
    <w:p w:rsidR="00670CF9" w:rsidRDefault="00670CF9" w:rsidP="00670CF9">
      <w:pPr>
        <w:ind w:firstLineChars="200" w:firstLine="420"/>
      </w:pPr>
      <w:r>
        <w:rPr>
          <w:rFonts w:hint="eastAsia"/>
        </w:rPr>
        <w:t>志愿者进行实践工作分享</w:t>
      </w:r>
    </w:p>
    <w:p w:rsidR="00670CF9" w:rsidRDefault="00670CF9" w:rsidP="00670CF9">
      <w:pPr>
        <w:ind w:firstLineChars="200" w:firstLine="420"/>
      </w:pPr>
      <w:r>
        <w:rPr>
          <w:rFonts w:hint="eastAsia"/>
        </w:rPr>
        <w:t>丁家岭社区负责人表示：“关爱</w:t>
      </w:r>
      <w:r>
        <w:t>'</w:t>
      </w:r>
      <w:r>
        <w:t>一老一小</w:t>
      </w:r>
      <w:r>
        <w:t>'</w:t>
      </w:r>
      <w:r>
        <w:t>，仅靠社工与社区工作人员的力量远远不够的，还要发动广大志愿者，动员社会资源参与进来，为老人、困境儿童营造多对一的帮扶氛围，实现</w:t>
      </w:r>
      <w:r>
        <w:t>'</w:t>
      </w:r>
      <w:r>
        <w:t>人人为我，我为人人</w:t>
      </w:r>
      <w:r>
        <w:t>'</w:t>
      </w:r>
      <w:r>
        <w:t>的和谐社会而共同努力。</w:t>
      </w:r>
      <w:r>
        <w:t>”</w:t>
      </w:r>
    </w:p>
    <w:p w:rsidR="00670CF9" w:rsidRDefault="00670CF9" w:rsidP="00B00747">
      <w:pPr>
        <w:jc w:val="right"/>
      </w:pPr>
      <w:r w:rsidRPr="00B00747">
        <w:rPr>
          <w:rFonts w:hint="eastAsia"/>
        </w:rPr>
        <w:t>长沙县民政局</w:t>
      </w:r>
      <w:r>
        <w:rPr>
          <w:rFonts w:hint="eastAsia"/>
        </w:rPr>
        <w:t>2023-05-05</w:t>
      </w:r>
    </w:p>
    <w:p w:rsidR="00670CF9" w:rsidRDefault="00670CF9" w:rsidP="00881573">
      <w:pPr>
        <w:sectPr w:rsidR="00670CF9" w:rsidSect="00881573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E273B" w:rsidRDefault="00EE273B"/>
    <w:sectPr w:rsidR="00EE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F9"/>
    <w:rsid w:val="00670CF9"/>
    <w:rsid w:val="00E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70C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70C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2023-05-12T06:56:00Z</dcterms:created>
</cp:coreProperties>
</file>