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BC6" w:rsidRDefault="000C0BC6">
      <w:pPr>
        <w:pStyle w:val="1"/>
      </w:pPr>
      <w:r>
        <w:rPr>
          <w:rFonts w:hint="eastAsia"/>
        </w:rPr>
        <w:t>院东头镇2022年防汛地质灾害应急预案演练方案</w:t>
      </w:r>
    </w:p>
    <w:p w:rsidR="000C0BC6" w:rsidRDefault="000C0BC6">
      <w:pPr>
        <w:ind w:firstLine="420"/>
        <w:jc w:val="left"/>
      </w:pPr>
      <w:r>
        <w:rPr>
          <w:rFonts w:hint="eastAsia"/>
        </w:rPr>
        <w:t>为进一步强化防汛、地质灾害应急预案保障措施的落实，提高我镇应对极端降雨天气和突发性事件的能力，教育培训防汛人员正确、准确、迅速处理突发事件，特组织各部门、各村开展防洪防汛应急演练，本次演练方案如下：</w:t>
      </w:r>
    </w:p>
    <w:p w:rsidR="000C0BC6" w:rsidRDefault="000C0BC6">
      <w:pPr>
        <w:ind w:firstLine="420"/>
        <w:jc w:val="left"/>
      </w:pPr>
      <w:r>
        <w:rPr>
          <w:rFonts w:hint="eastAsia"/>
        </w:rPr>
        <w:t>一、演练目的</w:t>
      </w:r>
    </w:p>
    <w:p w:rsidR="000C0BC6" w:rsidRDefault="000C0BC6">
      <w:pPr>
        <w:ind w:firstLine="420"/>
        <w:jc w:val="left"/>
      </w:pPr>
      <w:r>
        <w:rPr>
          <w:rFonts w:hint="eastAsia"/>
        </w:rPr>
        <w:t>在遇到暴雨天气，汛情紧急的情况下，能够迅速、高效、有序的安全撤离受灾区域，做好防洪防汛、地质灾害的抢险救灾应急工作。通过这次演练，进一步提高各级领导和有关部门应对汛情的应急反应能力，提高群众的防灾避灾意识，最大限度地减轻水灾造成的损失，维护广大群众生命财产的安全。</w:t>
      </w:r>
    </w:p>
    <w:p w:rsidR="000C0BC6" w:rsidRDefault="000C0BC6">
      <w:pPr>
        <w:ind w:firstLine="420"/>
        <w:jc w:val="left"/>
      </w:pPr>
      <w:r>
        <w:rPr>
          <w:rFonts w:hint="eastAsia"/>
        </w:rPr>
        <w:t>二、演练时间：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26</w:t>
      </w:r>
      <w:r>
        <w:rPr>
          <w:rFonts w:hint="eastAsia"/>
        </w:rPr>
        <w:t>日上午</w:t>
      </w:r>
      <w:r>
        <w:rPr>
          <w:rFonts w:hint="eastAsia"/>
        </w:rPr>
        <w:t>7</w:t>
      </w:r>
      <w:r>
        <w:rPr>
          <w:rFonts w:hint="eastAsia"/>
        </w:rPr>
        <w:t>时</w:t>
      </w:r>
    </w:p>
    <w:p w:rsidR="000C0BC6" w:rsidRDefault="000C0BC6">
      <w:pPr>
        <w:ind w:firstLine="420"/>
        <w:jc w:val="left"/>
      </w:pPr>
      <w:r>
        <w:rPr>
          <w:rFonts w:hint="eastAsia"/>
        </w:rPr>
        <w:t>三、演练地点：留虎峪村地质灾害点</w:t>
      </w:r>
      <w:r>
        <w:rPr>
          <w:rFonts w:hint="eastAsia"/>
        </w:rPr>
        <w:t xml:space="preserve">  </w:t>
      </w:r>
      <w:r>
        <w:rPr>
          <w:rFonts w:hint="eastAsia"/>
        </w:rPr>
        <w:t>土城庄村地质灾害点</w:t>
      </w:r>
    </w:p>
    <w:p w:rsidR="000C0BC6" w:rsidRDefault="000C0BC6">
      <w:pPr>
        <w:ind w:firstLine="420"/>
        <w:jc w:val="left"/>
      </w:pPr>
      <w:r>
        <w:rPr>
          <w:rFonts w:hint="eastAsia"/>
        </w:rPr>
        <w:t>四、演练内容</w:t>
      </w:r>
      <w:r>
        <w:rPr>
          <w:rFonts w:hint="eastAsia"/>
        </w:rPr>
        <w:t>:  1</w:t>
      </w:r>
      <w:r>
        <w:rPr>
          <w:rFonts w:hint="eastAsia"/>
        </w:rPr>
        <w:t>、河道跨坝应急抢险处置</w:t>
      </w:r>
      <w:r>
        <w:rPr>
          <w:rFonts w:hint="eastAsia"/>
        </w:rPr>
        <w:t xml:space="preserve">  2</w:t>
      </w:r>
      <w:r>
        <w:rPr>
          <w:rFonts w:hint="eastAsia"/>
        </w:rPr>
        <w:t>、地质灾害点人员转移</w:t>
      </w:r>
    </w:p>
    <w:p w:rsidR="000C0BC6" w:rsidRDefault="000C0BC6">
      <w:pPr>
        <w:ind w:firstLine="420"/>
        <w:jc w:val="left"/>
      </w:pPr>
      <w:r>
        <w:rPr>
          <w:rFonts w:hint="eastAsia"/>
        </w:rPr>
        <w:t>五、演练总指挥：李红伟</w:t>
      </w:r>
    </w:p>
    <w:p w:rsidR="000C0BC6" w:rsidRDefault="000C0BC6">
      <w:pPr>
        <w:ind w:firstLine="420"/>
        <w:jc w:val="left"/>
      </w:pPr>
      <w:r>
        <w:rPr>
          <w:rFonts w:hint="eastAsia"/>
        </w:rPr>
        <w:t>副指挥：</w:t>
      </w:r>
      <w:r>
        <w:rPr>
          <w:rFonts w:hint="eastAsia"/>
        </w:rPr>
        <w:t xml:space="preserve"> </w:t>
      </w:r>
      <w:r>
        <w:rPr>
          <w:rFonts w:hint="eastAsia"/>
        </w:rPr>
        <w:t>代尊亮</w:t>
      </w:r>
      <w:r>
        <w:rPr>
          <w:rFonts w:hint="eastAsia"/>
        </w:rPr>
        <w:t xml:space="preserve"> </w:t>
      </w:r>
      <w:r>
        <w:rPr>
          <w:rFonts w:hint="eastAsia"/>
        </w:rPr>
        <w:t>赵伟</w:t>
      </w:r>
      <w:r>
        <w:rPr>
          <w:rFonts w:hint="eastAsia"/>
        </w:rPr>
        <w:t xml:space="preserve"> </w:t>
      </w:r>
      <w:r>
        <w:rPr>
          <w:rFonts w:hint="eastAsia"/>
        </w:rPr>
        <w:t>王建昌</w:t>
      </w:r>
      <w:r>
        <w:rPr>
          <w:rFonts w:hint="eastAsia"/>
        </w:rPr>
        <w:t xml:space="preserve">  </w:t>
      </w:r>
      <w:r>
        <w:rPr>
          <w:rFonts w:hint="eastAsia"/>
        </w:rPr>
        <w:t>王子龙</w:t>
      </w:r>
    </w:p>
    <w:p w:rsidR="000C0BC6" w:rsidRDefault="000C0BC6">
      <w:pPr>
        <w:ind w:firstLine="420"/>
        <w:jc w:val="left"/>
      </w:pPr>
      <w:r>
        <w:rPr>
          <w:rFonts w:hint="eastAsia"/>
        </w:rPr>
        <w:t>成</w:t>
      </w:r>
      <w:r>
        <w:rPr>
          <w:rFonts w:hint="eastAsia"/>
        </w:rPr>
        <w:t xml:space="preserve">  </w:t>
      </w:r>
      <w:r>
        <w:rPr>
          <w:rFonts w:hint="eastAsia"/>
        </w:rPr>
        <w:t>员：田向杰</w:t>
      </w:r>
      <w:r>
        <w:rPr>
          <w:rFonts w:hint="eastAsia"/>
        </w:rPr>
        <w:t xml:space="preserve"> </w:t>
      </w:r>
      <w:r>
        <w:rPr>
          <w:rFonts w:hint="eastAsia"/>
        </w:rPr>
        <w:t>黄景</w:t>
      </w:r>
      <w:r>
        <w:rPr>
          <w:rFonts w:hint="eastAsia"/>
        </w:rPr>
        <w:t xml:space="preserve">  </w:t>
      </w:r>
      <w:r>
        <w:rPr>
          <w:rFonts w:hint="eastAsia"/>
        </w:rPr>
        <w:t>肖鑫</w:t>
      </w:r>
      <w:r>
        <w:rPr>
          <w:rFonts w:hint="eastAsia"/>
        </w:rPr>
        <w:t xml:space="preserve">  </w:t>
      </w:r>
      <w:r>
        <w:rPr>
          <w:rFonts w:hint="eastAsia"/>
        </w:rPr>
        <w:t>孙伟</w:t>
      </w:r>
      <w:r>
        <w:rPr>
          <w:rFonts w:hint="eastAsia"/>
        </w:rPr>
        <w:t xml:space="preserve">  </w:t>
      </w:r>
      <w:r>
        <w:rPr>
          <w:rFonts w:hint="eastAsia"/>
        </w:rPr>
        <w:t>武斌传</w:t>
      </w:r>
    </w:p>
    <w:p w:rsidR="000C0BC6" w:rsidRDefault="000C0BC6">
      <w:pPr>
        <w:ind w:firstLine="420"/>
        <w:jc w:val="left"/>
      </w:pPr>
      <w:r>
        <w:rPr>
          <w:rFonts w:hint="eastAsia"/>
        </w:rPr>
        <w:t>应急队员：全体应急队员</w:t>
      </w:r>
      <w:r>
        <w:rPr>
          <w:rFonts w:hint="eastAsia"/>
        </w:rPr>
        <w:t>40</w:t>
      </w:r>
      <w:r>
        <w:rPr>
          <w:rFonts w:hint="eastAsia"/>
        </w:rPr>
        <w:t>名</w:t>
      </w:r>
    </w:p>
    <w:p w:rsidR="000C0BC6" w:rsidRDefault="000C0BC6">
      <w:pPr>
        <w:ind w:firstLine="420"/>
        <w:jc w:val="left"/>
      </w:pPr>
      <w:r>
        <w:rPr>
          <w:rFonts w:hint="eastAsia"/>
        </w:rPr>
        <w:t>六、演练背景</w:t>
      </w:r>
    </w:p>
    <w:p w:rsidR="000C0BC6" w:rsidRDefault="000C0BC6">
      <w:pPr>
        <w:ind w:firstLine="420"/>
        <w:jc w:val="left"/>
      </w:pPr>
      <w:r>
        <w:rPr>
          <w:rFonts w:hint="eastAsia"/>
        </w:rPr>
        <w:t>险情：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26</w:t>
      </w:r>
      <w:r>
        <w:rPr>
          <w:rFonts w:hint="eastAsia"/>
        </w:rPr>
        <w:t>日上午</w:t>
      </w:r>
      <w:r>
        <w:rPr>
          <w:rFonts w:hint="eastAsia"/>
        </w:rPr>
        <w:t>7</w:t>
      </w:r>
      <w:r>
        <w:rPr>
          <w:rFonts w:hint="eastAsia"/>
        </w:rPr>
        <w:t>时</w:t>
      </w:r>
      <w:r>
        <w:rPr>
          <w:rFonts w:hint="eastAsia"/>
        </w:rPr>
        <w:t>--</w:t>
      </w:r>
      <w:r>
        <w:rPr>
          <w:rFonts w:hint="eastAsia"/>
        </w:rPr>
        <w:t>下午</w:t>
      </w:r>
      <w:r>
        <w:rPr>
          <w:rFonts w:hint="eastAsia"/>
        </w:rPr>
        <w:t>2</w:t>
      </w:r>
      <w:r>
        <w:rPr>
          <w:rFonts w:hint="eastAsia"/>
        </w:rPr>
        <w:t>时，院东头镇降雨量在短时间内达到近</w:t>
      </w:r>
      <w:r>
        <w:rPr>
          <w:rFonts w:hint="eastAsia"/>
        </w:rPr>
        <w:t>200</w:t>
      </w:r>
      <w:r>
        <w:rPr>
          <w:rFonts w:hint="eastAsia"/>
        </w:rPr>
        <w:t>毫米，上游南墙峪水库溢洪道连续泄洪，降雨持续不断</w:t>
      </w:r>
      <w:r>
        <w:rPr>
          <w:rFonts w:hint="eastAsia"/>
        </w:rPr>
        <w:t>.....</w:t>
      </w:r>
    </w:p>
    <w:p w:rsidR="000C0BC6" w:rsidRDefault="000C0BC6">
      <w:pPr>
        <w:ind w:firstLine="420"/>
        <w:jc w:val="left"/>
      </w:pPr>
      <w:r>
        <w:rPr>
          <w:rFonts w:hint="eastAsia"/>
        </w:rPr>
        <w:t>七、演练程序</w:t>
      </w:r>
    </w:p>
    <w:p w:rsidR="000C0BC6" w:rsidRDefault="000C0BC6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</w:rPr>
        <w:t>26</w:t>
      </w:r>
      <w:r>
        <w:rPr>
          <w:rFonts w:hint="eastAsia"/>
        </w:rPr>
        <w:t>日上午</w:t>
      </w:r>
      <w:r>
        <w:rPr>
          <w:rFonts w:hint="eastAsia"/>
        </w:rPr>
        <w:t>6</w:t>
      </w:r>
      <w:r>
        <w:rPr>
          <w:rFonts w:hint="eastAsia"/>
        </w:rPr>
        <w:t>：</w:t>
      </w:r>
      <w:r>
        <w:rPr>
          <w:rFonts w:hint="eastAsia"/>
        </w:rPr>
        <w:t>30</w:t>
      </w:r>
      <w:r>
        <w:rPr>
          <w:rFonts w:hint="eastAsia"/>
        </w:rPr>
        <w:t>，镇防汛指挥部接到马家崖巡河队员报告：峙密河马家崖段村西约</w:t>
      </w:r>
      <w:r>
        <w:rPr>
          <w:rFonts w:hint="eastAsia"/>
        </w:rPr>
        <w:t>200</w:t>
      </w:r>
      <w:r>
        <w:rPr>
          <w:rFonts w:hint="eastAsia"/>
        </w:rPr>
        <w:t>米处，沿河河堤出现</w:t>
      </w:r>
      <w:r>
        <w:rPr>
          <w:rFonts w:hint="eastAsia"/>
        </w:rPr>
        <w:t>2-3</w:t>
      </w:r>
      <w:r>
        <w:rPr>
          <w:rFonts w:hint="eastAsia"/>
        </w:rPr>
        <w:t>米的跨坝，危及村内群众，情况紧急，请求紧急支援处置。</w:t>
      </w:r>
    </w:p>
    <w:p w:rsidR="000C0BC6" w:rsidRDefault="000C0BC6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</w:t>
      </w:r>
      <w:r>
        <w:rPr>
          <w:rFonts w:hint="eastAsia"/>
        </w:rPr>
        <w:t>26</w:t>
      </w:r>
      <w:r>
        <w:rPr>
          <w:rFonts w:hint="eastAsia"/>
        </w:rPr>
        <w:t>日早</w:t>
      </w:r>
      <w:r>
        <w:rPr>
          <w:rFonts w:hint="eastAsia"/>
        </w:rPr>
        <w:t>7</w:t>
      </w:r>
      <w:r>
        <w:rPr>
          <w:rFonts w:hint="eastAsia"/>
        </w:rPr>
        <w:t>：</w:t>
      </w:r>
      <w:r>
        <w:rPr>
          <w:rFonts w:hint="eastAsia"/>
        </w:rPr>
        <w:t>00</w:t>
      </w:r>
      <w:r>
        <w:rPr>
          <w:rFonts w:hint="eastAsia"/>
        </w:rPr>
        <w:t>，镇防汛指挥部接到留虎峪村、土城庄村值班干部汇报：留虎峪村地质灾害点、土城庄村地质灾害点，因天气连续降雨，山体含水量饱和，易出现滑坡危险，坡下群众需要紧急避险。</w:t>
      </w:r>
    </w:p>
    <w:p w:rsidR="000C0BC6" w:rsidRDefault="000C0BC6">
      <w:pPr>
        <w:ind w:firstLine="420"/>
        <w:jc w:val="left"/>
      </w:pPr>
      <w:r>
        <w:rPr>
          <w:rFonts w:hint="eastAsia"/>
        </w:rPr>
        <w:t>镇防汛指挥部接到报告后，迅速研究作出决定：</w:t>
      </w:r>
    </w:p>
    <w:p w:rsidR="000C0BC6" w:rsidRDefault="000C0BC6">
      <w:pPr>
        <w:ind w:firstLine="420"/>
        <w:jc w:val="left"/>
      </w:pPr>
      <w:r>
        <w:rPr>
          <w:rFonts w:hint="eastAsia"/>
        </w:rPr>
        <w:t>（一）所有应急队员紧急集合，集合地点：镇党委办公楼前；</w:t>
      </w:r>
    </w:p>
    <w:p w:rsidR="000C0BC6" w:rsidRDefault="000C0BC6">
      <w:pPr>
        <w:ind w:firstLine="420"/>
        <w:jc w:val="left"/>
      </w:pPr>
      <w:r>
        <w:rPr>
          <w:rFonts w:hint="eastAsia"/>
        </w:rPr>
        <w:t>（二）应急处置一组由赵伟</w:t>
      </w:r>
      <w:r>
        <w:rPr>
          <w:rFonts w:hint="eastAsia"/>
        </w:rPr>
        <w:t xml:space="preserve"> </w:t>
      </w:r>
      <w:r>
        <w:rPr>
          <w:rFonts w:hint="eastAsia"/>
        </w:rPr>
        <w:t>王建昌带队，水利站技术人员肖鑫、</w:t>
      </w:r>
      <w:r>
        <w:rPr>
          <w:rFonts w:hint="eastAsia"/>
        </w:rPr>
        <w:t>20</w:t>
      </w:r>
      <w:r>
        <w:rPr>
          <w:rFonts w:hint="eastAsia"/>
        </w:rPr>
        <w:t>名应急队员，迅速赶赴马家崖跨坝现场。应急处置二组由王子龙</w:t>
      </w:r>
      <w:r>
        <w:rPr>
          <w:rFonts w:hint="eastAsia"/>
        </w:rPr>
        <w:t xml:space="preserve"> </w:t>
      </w:r>
      <w:r>
        <w:rPr>
          <w:rFonts w:hint="eastAsia"/>
        </w:rPr>
        <w:t>张玉东带队，国土所技术员孙伟、</w:t>
      </w:r>
      <w:r>
        <w:rPr>
          <w:rFonts w:hint="eastAsia"/>
        </w:rPr>
        <w:t>20</w:t>
      </w:r>
      <w:r>
        <w:rPr>
          <w:rFonts w:hint="eastAsia"/>
        </w:rPr>
        <w:t>名应急队员，迅速赶往留虎峪村地质灾害点和土城庄村地质灾害点。</w:t>
      </w:r>
    </w:p>
    <w:p w:rsidR="000C0BC6" w:rsidRDefault="000C0BC6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、马家岩跨坝现场：经现场查看，作出处置方案：（</w:t>
      </w:r>
      <w:r>
        <w:rPr>
          <w:rFonts w:hint="eastAsia"/>
        </w:rPr>
        <w:t>1</w:t>
      </w:r>
      <w:r>
        <w:rPr>
          <w:rFonts w:hint="eastAsia"/>
        </w:rPr>
        <w:t>）汇报镇指挥部，调集挖掘机两台，迅速赶往现场；（</w:t>
      </w:r>
      <w:r>
        <w:rPr>
          <w:rFonts w:hint="eastAsia"/>
        </w:rPr>
        <w:t>2</w:t>
      </w:r>
      <w:r>
        <w:rPr>
          <w:rFonts w:hint="eastAsia"/>
        </w:rPr>
        <w:t>）应急队员分为</w:t>
      </w:r>
      <w:r>
        <w:rPr>
          <w:rFonts w:hint="eastAsia"/>
        </w:rPr>
        <w:t>5</w:t>
      </w:r>
      <w:r>
        <w:rPr>
          <w:rFonts w:hint="eastAsia"/>
        </w:rPr>
        <w:t>组，装填沙袋，从洪水冲跨的两头填堵合拢；（</w:t>
      </w:r>
      <w:r>
        <w:rPr>
          <w:rFonts w:hint="eastAsia"/>
        </w:rPr>
        <w:t>3</w:t>
      </w:r>
      <w:r>
        <w:rPr>
          <w:rFonts w:hint="eastAsia"/>
        </w:rPr>
        <w:t>）挖掘机到达现场，用机械筑坝，加厚加高</w:t>
      </w:r>
      <w:r>
        <w:rPr>
          <w:rFonts w:hint="eastAsia"/>
        </w:rPr>
        <w:t>....</w:t>
      </w:r>
      <w:r>
        <w:rPr>
          <w:rFonts w:hint="eastAsia"/>
        </w:rPr>
        <w:t>险情排除，巡查人员留守观察。其他队员撤离。</w:t>
      </w:r>
    </w:p>
    <w:p w:rsidR="000C0BC6" w:rsidRDefault="000C0BC6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、留虎峪村、土城庄村地质灾害点现场：经现场查看，作出处置方案：（</w:t>
      </w:r>
      <w:r>
        <w:rPr>
          <w:rFonts w:hint="eastAsia"/>
        </w:rPr>
        <w:t>1</w:t>
      </w:r>
      <w:r>
        <w:rPr>
          <w:rFonts w:hint="eastAsia"/>
        </w:rPr>
        <w:t>）村干部利用警报器、铜锣报警，告知群众迅速转移到安置点；（</w:t>
      </w:r>
      <w:r>
        <w:rPr>
          <w:rFonts w:hint="eastAsia"/>
        </w:rPr>
        <w:t>2</w:t>
      </w:r>
      <w:r>
        <w:rPr>
          <w:rFonts w:hint="eastAsia"/>
        </w:rPr>
        <w:t>）应急队员分为</w:t>
      </w:r>
      <w:r>
        <w:rPr>
          <w:rFonts w:hint="eastAsia"/>
        </w:rPr>
        <w:t>5</w:t>
      </w:r>
      <w:r>
        <w:rPr>
          <w:rFonts w:hint="eastAsia"/>
        </w:rPr>
        <w:t>组，逐户敲门告知群众转移，应急队员与群众一对一转移到安置点（村大队办公楼安置点）；（</w:t>
      </w:r>
      <w:r>
        <w:rPr>
          <w:rFonts w:hint="eastAsia"/>
        </w:rPr>
        <w:t>3</w:t>
      </w:r>
      <w:r>
        <w:rPr>
          <w:rFonts w:hint="eastAsia"/>
        </w:rPr>
        <w:t>）汇报镇指挥部，调配应急物资一宗（含食品、被褥、饮水、药品等），妥善安置群众。其他队员撤离。</w:t>
      </w:r>
    </w:p>
    <w:p w:rsidR="000C0BC6" w:rsidRDefault="000C0BC6">
      <w:pPr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、撤回队员办公楼前集合，演练结束，总指挥点评。</w:t>
      </w:r>
    </w:p>
    <w:p w:rsidR="000C0BC6" w:rsidRDefault="000C0BC6">
      <w:pPr>
        <w:ind w:firstLine="420"/>
        <w:jc w:val="left"/>
      </w:pPr>
      <w:r>
        <w:rPr>
          <w:rFonts w:hint="eastAsia"/>
        </w:rPr>
        <w:lastRenderedPageBreak/>
        <w:t>八、前期准备</w:t>
      </w:r>
    </w:p>
    <w:p w:rsidR="000C0BC6" w:rsidRDefault="000C0BC6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、应急队员预备通知，武装部负责；</w:t>
      </w:r>
    </w:p>
    <w:p w:rsidR="000C0BC6" w:rsidRDefault="000C0BC6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、演练装备筹备，救生衣</w:t>
      </w:r>
      <w:r>
        <w:rPr>
          <w:rFonts w:hint="eastAsia"/>
        </w:rPr>
        <w:t>40</w:t>
      </w:r>
      <w:r>
        <w:rPr>
          <w:rFonts w:hint="eastAsia"/>
        </w:rPr>
        <w:t>套，编织袋</w:t>
      </w:r>
      <w:r>
        <w:rPr>
          <w:rFonts w:hint="eastAsia"/>
        </w:rPr>
        <w:t>350</w:t>
      </w:r>
      <w:r>
        <w:rPr>
          <w:rFonts w:hint="eastAsia"/>
        </w:rPr>
        <w:t>条，铁锨</w:t>
      </w:r>
      <w:r>
        <w:rPr>
          <w:rFonts w:hint="eastAsia"/>
        </w:rPr>
        <w:t>20</w:t>
      </w:r>
      <w:r>
        <w:rPr>
          <w:rFonts w:hint="eastAsia"/>
        </w:rPr>
        <w:t>把，挖掘机</w:t>
      </w:r>
      <w:r>
        <w:rPr>
          <w:rFonts w:hint="eastAsia"/>
        </w:rPr>
        <w:t>2</w:t>
      </w:r>
      <w:r>
        <w:rPr>
          <w:rFonts w:hint="eastAsia"/>
        </w:rPr>
        <w:t>台（河道清淤现场已有，联系刘彦信），办公室、武装部负责；</w:t>
      </w:r>
    </w:p>
    <w:p w:rsidR="000C0BC6" w:rsidRDefault="000C0BC6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、应急分队突击队旗</w:t>
      </w:r>
      <w:r>
        <w:rPr>
          <w:rFonts w:hint="eastAsia"/>
        </w:rPr>
        <w:t>1</w:t>
      </w:r>
      <w:r>
        <w:rPr>
          <w:rFonts w:hint="eastAsia"/>
        </w:rPr>
        <w:t>面，演练横幅</w:t>
      </w:r>
      <w:r>
        <w:rPr>
          <w:rFonts w:hint="eastAsia"/>
        </w:rPr>
        <w:t>2</w:t>
      </w:r>
      <w:r>
        <w:rPr>
          <w:rFonts w:hint="eastAsia"/>
        </w:rPr>
        <w:t>条，办公室准备；</w:t>
      </w:r>
    </w:p>
    <w:p w:rsidR="000C0BC6" w:rsidRDefault="000C0BC6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、留虎峪村配合群众</w:t>
      </w:r>
      <w:r>
        <w:rPr>
          <w:rFonts w:hint="eastAsia"/>
        </w:rPr>
        <w:t>10-15</w:t>
      </w:r>
      <w:r>
        <w:rPr>
          <w:rFonts w:hint="eastAsia"/>
        </w:rPr>
        <w:t>名，刘家店子管理区负责；土城庄村配合群众</w:t>
      </w:r>
      <w:r>
        <w:rPr>
          <w:rFonts w:hint="eastAsia"/>
        </w:rPr>
        <w:t>10</w:t>
      </w:r>
      <w:r>
        <w:rPr>
          <w:rFonts w:hint="eastAsia"/>
        </w:rPr>
        <w:t>—</w:t>
      </w:r>
      <w:r>
        <w:rPr>
          <w:rFonts w:hint="eastAsia"/>
        </w:rPr>
        <w:t>20</w:t>
      </w:r>
      <w:r>
        <w:rPr>
          <w:rFonts w:hint="eastAsia"/>
        </w:rPr>
        <w:t>名，由吉子山管理区负责。</w:t>
      </w:r>
    </w:p>
    <w:p w:rsidR="000C0BC6" w:rsidRDefault="000C0BC6">
      <w:pPr>
        <w:ind w:firstLine="420"/>
        <w:jc w:val="left"/>
      </w:pPr>
      <w:r>
        <w:rPr>
          <w:rFonts w:hint="eastAsia"/>
        </w:rPr>
        <w:t>横幅内容：</w:t>
      </w:r>
      <w:r>
        <w:rPr>
          <w:rFonts w:hint="eastAsia"/>
        </w:rPr>
        <w:t>2021</w:t>
      </w:r>
      <w:r>
        <w:rPr>
          <w:rFonts w:hint="eastAsia"/>
        </w:rPr>
        <w:t>年院东头镇防汛综合应急演练</w:t>
      </w:r>
    </w:p>
    <w:p w:rsidR="000C0BC6" w:rsidRDefault="000C0BC6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年院东头镇防汛人员转移应急演练</w:t>
      </w:r>
    </w:p>
    <w:p w:rsidR="000C0BC6" w:rsidRDefault="000C0BC6">
      <w:pPr>
        <w:jc w:val="right"/>
      </w:pPr>
      <w:r>
        <w:rPr>
          <w:rFonts w:hint="eastAsia"/>
        </w:rPr>
        <w:t>沂水县院东头镇</w:t>
      </w:r>
      <w:r>
        <w:rPr>
          <w:rFonts w:hint="eastAsia"/>
        </w:rPr>
        <w:t>2022-03-22</w:t>
      </w:r>
    </w:p>
    <w:p w:rsidR="000C0BC6" w:rsidRDefault="000C0BC6" w:rsidP="00793AFA">
      <w:pPr>
        <w:sectPr w:rsidR="000C0BC6" w:rsidSect="00793A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E0CF6" w:rsidRDefault="000E0CF6"/>
    <w:sectPr w:rsidR="000E0C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C0BC6"/>
    <w:rsid w:val="000C0BC6"/>
    <w:rsid w:val="000E0C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0BC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C0BC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</Words>
  <Characters>1176</Characters>
  <Application>Microsoft Office Word</Application>
  <DocSecurity>0</DocSecurity>
  <Lines>9</Lines>
  <Paragraphs>2</Paragraphs>
  <ScaleCrop>false</ScaleCrop>
  <Company>微软中国</Company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2023-04-03T02:21:00Z</dcterms:created>
</cp:coreProperties>
</file>