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BC1" w:rsidRDefault="00DE4BC1">
      <w:pPr>
        <w:pStyle w:val="1"/>
      </w:pPr>
      <w:r>
        <w:rPr>
          <w:rFonts w:hint="eastAsia"/>
        </w:rPr>
        <w:t>厦门市人社局深入开展党建品牌创建活动 提升百姓的获得感幸福感</w:t>
      </w:r>
    </w:p>
    <w:p w:rsidR="00DE4BC1" w:rsidRDefault="00DE4BC1">
      <w:pPr>
        <w:ind w:firstLine="420"/>
        <w:jc w:val="left"/>
      </w:pPr>
      <w:r>
        <w:rPr>
          <w:rFonts w:hint="eastAsia"/>
        </w:rPr>
        <w:t>【亮点】</w:t>
      </w:r>
    </w:p>
    <w:p w:rsidR="00DE4BC1" w:rsidRDefault="00DE4BC1">
      <w:pPr>
        <w:ind w:firstLine="420"/>
        <w:jc w:val="left"/>
      </w:pPr>
      <w:r>
        <w:rPr>
          <w:rFonts w:hint="eastAsia"/>
        </w:rPr>
        <w:t>把群众呼声作为“第一信号”</w:t>
      </w:r>
    </w:p>
    <w:p w:rsidR="00DE4BC1" w:rsidRDefault="00DE4BC1">
      <w:pPr>
        <w:ind w:firstLine="420"/>
        <w:jc w:val="left"/>
      </w:pPr>
      <w:r>
        <w:rPr>
          <w:rFonts w:hint="eastAsia"/>
        </w:rPr>
        <w:t>把群众需求作为“第一选择”</w:t>
      </w:r>
    </w:p>
    <w:p w:rsidR="00DE4BC1" w:rsidRDefault="00DE4BC1">
      <w:pPr>
        <w:ind w:firstLine="420"/>
        <w:jc w:val="left"/>
      </w:pPr>
      <w:r>
        <w:rPr>
          <w:rFonts w:hint="eastAsia"/>
        </w:rPr>
        <w:t>把群众利益作为“第一考虑”</w:t>
      </w:r>
    </w:p>
    <w:p w:rsidR="00DE4BC1" w:rsidRDefault="00DE4BC1">
      <w:pPr>
        <w:ind w:firstLine="420"/>
        <w:jc w:val="left"/>
      </w:pPr>
      <w:r>
        <w:rPr>
          <w:rFonts w:hint="eastAsia"/>
        </w:rPr>
        <w:t>把群众满意作为“第一标准”</w:t>
      </w:r>
    </w:p>
    <w:p w:rsidR="00DE4BC1" w:rsidRDefault="00DE4BC1">
      <w:pPr>
        <w:ind w:firstLine="420"/>
        <w:jc w:val="left"/>
      </w:pPr>
      <w:r>
        <w:rPr>
          <w:rFonts w:hint="eastAsia"/>
        </w:rPr>
        <w:t>经市劳动保障监察支队监察员的耐心协调，劳资双方的纠纷得到妥善处置。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厦门网讯（文</w:t>
      </w:r>
      <w:r>
        <w:rPr>
          <w:rFonts w:hint="eastAsia"/>
        </w:rPr>
        <w:t>/</w:t>
      </w:r>
      <w:r>
        <w:rPr>
          <w:rFonts w:hint="eastAsia"/>
        </w:rPr>
        <w:t>厦门日报记者</w:t>
      </w:r>
      <w:r>
        <w:rPr>
          <w:rFonts w:hint="eastAsia"/>
        </w:rPr>
        <w:t xml:space="preserve"> </w:t>
      </w:r>
      <w:r>
        <w:rPr>
          <w:rFonts w:hint="eastAsia"/>
        </w:rPr>
        <w:t>薄洁</w:t>
      </w:r>
      <w:r>
        <w:rPr>
          <w:rFonts w:hint="eastAsia"/>
        </w:rPr>
        <w:t xml:space="preserve"> </w:t>
      </w:r>
      <w:r>
        <w:rPr>
          <w:rFonts w:hint="eastAsia"/>
        </w:rPr>
        <w:t>柯笛</w:t>
      </w:r>
      <w:r>
        <w:rPr>
          <w:rFonts w:hint="eastAsia"/>
        </w:rPr>
        <w:t xml:space="preserve"> </w:t>
      </w:r>
      <w:r>
        <w:rPr>
          <w:rFonts w:hint="eastAsia"/>
        </w:rPr>
        <w:t>图</w:t>
      </w:r>
      <w:r>
        <w:rPr>
          <w:rFonts w:hint="eastAsia"/>
        </w:rPr>
        <w:t>/</w:t>
      </w:r>
      <w:r>
        <w:rPr>
          <w:rFonts w:hint="eastAsia"/>
        </w:rPr>
        <w:t>市人社局提供）在爱心流淌的鹭岛，每逢佳节，</w:t>
      </w:r>
      <w:r>
        <w:rPr>
          <w:rFonts w:hint="eastAsia"/>
        </w:rPr>
        <w:t>39.02</w:t>
      </w:r>
      <w:r>
        <w:rPr>
          <w:rFonts w:hint="eastAsia"/>
        </w:rPr>
        <w:t>万名纳入社会化管理服务的退休人员，都会收到来自市人社局的节日慰问。足不出“楼”，思明区的楼宇企业就能享受到“订单式”个性化服务指导——市人社局在街道楼宇开设的“流动性服务窗口”，为楼宇企业办事打开方便之门……载着“情暖人社·</w:t>
      </w:r>
      <w:r>
        <w:rPr>
          <w:rFonts w:hint="eastAsia"/>
        </w:rPr>
        <w:t>12333</w:t>
      </w:r>
      <w:r>
        <w:rPr>
          <w:rFonts w:hint="eastAsia"/>
        </w:rPr>
        <w:t>”的爱心之翼，暖心、贴心的人社服务，飞入鹭岛的千家万户。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“情暖人社·</w:t>
      </w:r>
      <w:r>
        <w:rPr>
          <w:rFonts w:hint="eastAsia"/>
        </w:rPr>
        <w:t>12333</w:t>
      </w:r>
      <w:r>
        <w:rPr>
          <w:rFonts w:hint="eastAsia"/>
        </w:rPr>
        <w:t>”，是市人社局正在着力打造的党建品牌。“我们以党建品牌创建活动为契机，把全市人社系统各级党组织建设成为推动发展、凝聚人心、促进和谐的坚强战斗堡垒。”市委组织部副部长、市人社局党组书记颜云蔚说。市人社局党组高度重视，主动策划，主动部署，把“情暖人社·</w:t>
      </w:r>
      <w:r>
        <w:rPr>
          <w:rFonts w:hint="eastAsia"/>
        </w:rPr>
        <w:t>12333</w:t>
      </w:r>
      <w:r>
        <w:rPr>
          <w:rFonts w:hint="eastAsia"/>
        </w:rPr>
        <w:t>”党建品牌创建活动作为做好“六稳”工作、落实“六保”任务的重要抓手，作为创建“让党中央放心、让人民群众满意”模范机关的重要载体，作为弘扬密切联系群众作风的重要途径，不断提升人民群众的获得感、幸福感。这也是市人社局以深入开展党史学习教育为新起点，结合实际扎实开展“再学习、再调研、再落实”活动的具体体现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活动开展以来，广大党员志愿者示范带动，全市人社系统工作人员共同参与，深入开展爱心慰问、志愿服务、结对帮扶等多种形式的济困、扶弱、助老行动。立足人社特点，在突出深化拓展“爱心厦门”主题的同时，做好仲裁维权，倾情依法调解，建立健全案前调解工作机制，让公平正义成为主旋律；做好监察维权，重点治理工程建设领域和劳动密集型加工制造、餐饮服务等行业拖欠工资问题，深入推进根治欠薪工作。市人社局还秉承倾听民意、服务民生的理念，用心用爱服务好就业失业困难人员、窗口办事群众、社会化退休人员等三大群体，让服务对象和广大群众感受到城市的温暖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前移办案现场</w:t>
      </w:r>
      <w:r>
        <w:rPr>
          <w:rFonts w:hint="eastAsia"/>
        </w:rPr>
        <w:t xml:space="preserve"> </w:t>
      </w:r>
      <w:r>
        <w:rPr>
          <w:rFonts w:hint="eastAsia"/>
        </w:rPr>
        <w:t>主动加班加点</w:t>
      </w:r>
    </w:p>
    <w:p w:rsidR="00DE4BC1" w:rsidRDefault="00DE4BC1">
      <w:pPr>
        <w:ind w:firstLine="420"/>
        <w:jc w:val="left"/>
      </w:pPr>
      <w:r>
        <w:rPr>
          <w:rFonts w:hint="eastAsia"/>
        </w:rPr>
        <w:t>为纳入社会化管理服务的退休人员送上节日慰问。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市民老张急坏了，在离办理退休手续最后期限不足</w:t>
      </w:r>
      <w:r>
        <w:rPr>
          <w:rFonts w:hint="eastAsia"/>
        </w:rPr>
        <w:t>2</w:t>
      </w:r>
      <w:r>
        <w:rPr>
          <w:rFonts w:hint="eastAsia"/>
        </w:rPr>
        <w:t>个月时，突然得知公司曾经漏缴社保，很可能因此无法在厦门办理退休手续，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月，他赶紧找到市劳动人事争议仲裁院</w:t>
      </w:r>
      <w:r>
        <w:rPr>
          <w:rFonts w:hint="eastAsia"/>
        </w:rPr>
        <w:t>(</w:t>
      </w:r>
      <w:r>
        <w:rPr>
          <w:rFonts w:hint="eastAsia"/>
        </w:rPr>
        <w:t>下称“仲裁院”</w:t>
      </w:r>
      <w:r>
        <w:rPr>
          <w:rFonts w:hint="eastAsia"/>
        </w:rPr>
        <w:t>)</w:t>
      </w:r>
      <w:r>
        <w:rPr>
          <w:rFonts w:hint="eastAsia"/>
        </w:rPr>
        <w:t>寻求帮助。办案时间紧迫，知悉情况后，仲裁院决定通过案前调解为他尽快处理。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“需要补缴社保，得先确认劳动关系，最好尽快收集、准备相应的证据清单。”当天下午，仲裁院工作人员立刻与双方当事人进行沟通，多次联合会商，研究确定需要收集的证据清单。老张入职已久，相应所需要确认劳动关系的时间跨度也比较大，面对数量庞大的工资发放原始会计凭证，怎么搬运过来再一一核验，这成了一个难题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问题很快解决了。出于案前调解“讲情讲理”考虑，仲裁院主动靠前，立案庭负责人和本案</w:t>
      </w:r>
      <w:r>
        <w:rPr>
          <w:rFonts w:hint="eastAsia"/>
        </w:rPr>
        <w:lastRenderedPageBreak/>
        <w:t>仲裁员以及当事人一同前往公司，直接在现场一页一页核验相关证据，在严格审查的前提下确保了证据的真实准确，不仅让老张少跑了一趟，还节省了办理时间，最终，老张及时顺利地完成退休手续办理，笑得合不拢嘴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无独有偶，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月的一天，</w:t>
      </w:r>
      <w:r>
        <w:rPr>
          <w:rFonts w:hint="eastAsia"/>
        </w:rPr>
        <w:t>5</w:t>
      </w:r>
      <w:r>
        <w:rPr>
          <w:rFonts w:hint="eastAsia"/>
        </w:rPr>
        <w:t>名劳动者特地从外地来厦调解，由于当晚就要返回，办案时间紧迫。得知情况后，在前期基本达成调解意向的基础上，仲裁院工作人员利用午休时间准备好相关法律文书，调解员、审批人员与印章管理人员等也主动加班加点，组织调解和签署材料持续到晚上</w:t>
      </w:r>
      <w:r>
        <w:rPr>
          <w:rFonts w:hint="eastAsia"/>
        </w:rPr>
        <w:t>8</w:t>
      </w:r>
      <w:r>
        <w:rPr>
          <w:rFonts w:hint="eastAsia"/>
        </w:rPr>
        <w:t>点多，最终双方顺利达成协议，办结所有调解事项。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对仲裁院而言，换位思考、贴心优质的便捷服务，不仅温暖了当事人的心，更达成了双方和解事了的结果。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复杂问题追究到底</w:t>
      </w:r>
      <w:r>
        <w:rPr>
          <w:rFonts w:hint="eastAsia"/>
        </w:rPr>
        <w:t xml:space="preserve"> </w:t>
      </w:r>
      <w:r>
        <w:rPr>
          <w:rFonts w:hint="eastAsia"/>
        </w:rPr>
        <w:t>助近百工人拿回工资</w:t>
      </w:r>
    </w:p>
    <w:p w:rsidR="00DE4BC1" w:rsidRDefault="00DE4BC1">
      <w:pPr>
        <w:ind w:firstLine="420"/>
        <w:jc w:val="left"/>
      </w:pPr>
      <w:r>
        <w:rPr>
          <w:rFonts w:hint="eastAsia"/>
        </w:rPr>
        <w:t>市劳动保障监察支队监察员走访一在建工程项目，对一起欠薪反映进行实地调查核实。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施工进度基本停滞、施工单位负责人撤场失联、工程款也无人负责结算……可能被欠薪的阴影笼罩在一帮工人心头，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月，这个施工班组派出代表前往人社部门求助。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得知情况，立即行动。市劳动保障监察支队</w:t>
      </w:r>
      <w:r>
        <w:rPr>
          <w:rFonts w:hint="eastAsia"/>
        </w:rPr>
        <w:t>(</w:t>
      </w:r>
      <w:r>
        <w:rPr>
          <w:rFonts w:hint="eastAsia"/>
        </w:rPr>
        <w:t>下称“劳监支队”</w:t>
      </w:r>
      <w:r>
        <w:rPr>
          <w:rFonts w:hint="eastAsia"/>
        </w:rPr>
        <w:t>)</w:t>
      </w:r>
      <w:r>
        <w:rPr>
          <w:rFonts w:hint="eastAsia"/>
        </w:rPr>
        <w:t>监察员对事件展开调查，这才发现，这家项目施工单位在</w:t>
      </w:r>
      <w:r>
        <w:rPr>
          <w:rFonts w:hint="eastAsia"/>
        </w:rPr>
        <w:t>2019</w:t>
      </w:r>
      <w:r>
        <w:rPr>
          <w:rFonts w:hint="eastAsia"/>
        </w:rPr>
        <w:t>年就出现资金链断裂，企业经营十分困难，后来又经历法院查封、冻结财产等风波，欠债高达</w:t>
      </w:r>
      <w:r>
        <w:rPr>
          <w:rFonts w:hint="eastAsia"/>
        </w:rPr>
        <w:t>1</w:t>
      </w:r>
      <w:r>
        <w:rPr>
          <w:rFonts w:hint="eastAsia"/>
        </w:rPr>
        <w:t>亿多元，涉及</w:t>
      </w:r>
      <w:r>
        <w:rPr>
          <w:rFonts w:hint="eastAsia"/>
        </w:rPr>
        <w:t>140</w:t>
      </w:r>
      <w:r>
        <w:rPr>
          <w:rFonts w:hint="eastAsia"/>
        </w:rPr>
        <w:t>起民事诉讼案件，已经停业倒闭。因为无人经营管理，其在厦门的装修项目也与多个施工班组存在工程款结算纠纷，拖欠</w:t>
      </w:r>
      <w:r>
        <w:rPr>
          <w:rFonts w:hint="eastAsia"/>
        </w:rPr>
        <w:t>300</w:t>
      </w:r>
      <w:r>
        <w:rPr>
          <w:rFonts w:hint="eastAsia"/>
        </w:rPr>
        <w:t>多万元施工款。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调查中，劳监支队了解到，即使相关业主已经代为垫付了部分施工班组工人工资和材料款，但因为工程未完工、无人结算，目前还有多少工程款未支付仍然无法测算。至此，施工班组想要讨回这笔工程款，几乎已无可能，近百名工人的血汗钱难道就此不了了之？</w:t>
      </w:r>
    </w:p>
    <w:p w:rsidR="00DE4BC1" w:rsidRDefault="00DE4BC1">
      <w:pPr>
        <w:ind w:firstLine="420"/>
        <w:jc w:val="left"/>
      </w:pPr>
      <w:r>
        <w:rPr>
          <w:rFonts w:hint="eastAsia"/>
        </w:rPr>
        <w:t>问题庞杂棘手起来，然而面对工人的殷切期待，劳监支队没有放弃。一方面联系人民法院寻求指导，一方面依托市治欠办，协同行业主管部门、街道基层司法调解机构，多次约谈项目业主单位，研究策划处置方案……经过</w:t>
      </w:r>
      <w:r>
        <w:rPr>
          <w:rFonts w:hint="eastAsia"/>
        </w:rPr>
        <w:t>2</w:t>
      </w:r>
      <w:r>
        <w:rPr>
          <w:rFonts w:hint="eastAsia"/>
        </w:rPr>
        <w:t>个多月的调查、沟通和协调，劳监支队先后解决工程结算、班组施工费及工人工资的核算、付款比例和付款方式等难题，最终促成了业主单位与施工班组工人代表达成调解协议，由业主单位垫付施工班组工程款和人工费</w:t>
      </w:r>
      <w:r>
        <w:rPr>
          <w:rFonts w:hint="eastAsia"/>
        </w:rPr>
        <w:t>300</w:t>
      </w:r>
      <w:r>
        <w:rPr>
          <w:rFonts w:hint="eastAsia"/>
        </w:rPr>
        <w:t>万元。终于，在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月中旬，各班组工人收到了这笔期盼已久的工资。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“一对一”帮扶再就业</w:t>
      </w:r>
      <w:r>
        <w:rPr>
          <w:rFonts w:hint="eastAsia"/>
        </w:rPr>
        <w:t xml:space="preserve"> </w:t>
      </w:r>
      <w:r>
        <w:rPr>
          <w:rFonts w:hint="eastAsia"/>
        </w:rPr>
        <w:t>居民过上好日子</w:t>
      </w:r>
    </w:p>
    <w:p w:rsidR="00DE4BC1" w:rsidRDefault="00DE4BC1">
      <w:pPr>
        <w:ind w:firstLine="420"/>
        <w:jc w:val="left"/>
      </w:pPr>
      <w:r>
        <w:rPr>
          <w:rFonts w:hint="eastAsia"/>
        </w:rPr>
        <w:t>暖心、贴心的人社服务，得到多方点赞。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春节过完不久，嘉莲街道龙山社区的居民马女士收到了一个好消息，灵活就业的社保补贴申请通过了，在满足政策缴满年限的前提下，以后无论是失业还是退休，都将有失业金和退休金为她上“双重保险”。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马女士今年</w:t>
      </w:r>
      <w:r>
        <w:rPr>
          <w:rFonts w:hint="eastAsia"/>
        </w:rPr>
        <w:t>40</w:t>
      </w:r>
      <w:r>
        <w:rPr>
          <w:rFonts w:hint="eastAsia"/>
        </w:rPr>
        <w:t>岁出头，在一家展览策划公司做保洁工作，然而在去年</w:t>
      </w:r>
      <w:r>
        <w:rPr>
          <w:rFonts w:hint="eastAsia"/>
        </w:rPr>
        <w:t>11</w:t>
      </w:r>
      <w:r>
        <w:rPr>
          <w:rFonts w:hint="eastAsia"/>
        </w:rPr>
        <w:t>月以前，她还在为失业发愁。龙山社区劳动保障工作人员告诉记者，</w:t>
      </w:r>
      <w:r>
        <w:rPr>
          <w:rFonts w:hint="eastAsia"/>
        </w:rPr>
        <w:t>2019</w:t>
      </w:r>
      <w:r>
        <w:rPr>
          <w:rFonts w:hint="eastAsia"/>
        </w:rPr>
        <w:t>年从一家经营不景气的企业下岗后</w:t>
      </w:r>
      <w:r>
        <w:rPr>
          <w:rFonts w:hint="eastAsia"/>
        </w:rPr>
        <w:t>,</w:t>
      </w:r>
      <w:r>
        <w:rPr>
          <w:rFonts w:hint="eastAsia"/>
        </w:rPr>
        <w:t>马女士就失业在家，由于学历较低，自身也没有什么专长和技能，一直没有找到合适的工作。连续数个月经济来源缺失，全家只能靠丈夫的微薄收入支撑，马女士一家心情十分沮丧。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在此期间，龙山社区劳动保障工作人员了解到马女士的难处，在上门向其宣传解读各项再就业政策的同时，也根据她的家庭情况和个人需求广泛搜寻合适的工作。“沟通时我们了解到，她需要中午回家照顾孩子，所以工作地点最好离家较近，方便照顾家庭。”社区劳动保障工作人员告诉记者，根据“一对一”帮扶再就业的要求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月，他们通过寻找筛查辖内企业岗位，终于在离马女士家不远的一家展览策划公司找到了一个保洁岗位，帮助马女士成功就业。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不仅如此，在社区劳动保障工作人员的鼓励下，她还参加了社区组织的职业技能培训，顺利通过了花店的花艺培训班考核。如今，马女士有了一份稳定的工作和收入，每天的工作时间也相对灵活，生活和工作都干劲十足，脸上常带着笑意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群众省心又暖心</w:t>
      </w:r>
      <w:r>
        <w:rPr>
          <w:rFonts w:hint="eastAsia"/>
        </w:rPr>
        <w:t xml:space="preserve"> </w:t>
      </w:r>
      <w:r>
        <w:rPr>
          <w:rFonts w:hint="eastAsia"/>
        </w:rPr>
        <w:t>送上锦旗表谢意</w:t>
      </w:r>
    </w:p>
    <w:p w:rsidR="00DE4BC1" w:rsidRDefault="00DE4BC1">
      <w:pPr>
        <w:ind w:firstLine="420"/>
        <w:jc w:val="left"/>
      </w:pPr>
      <w:r>
        <w:rPr>
          <w:rFonts w:hint="eastAsia"/>
        </w:rPr>
        <w:t>市人社局秉承倾听民意、服务民生的理念，用心用爱服务好窗口办事群众。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两面红彤彤的锦旗接连送到市社会保险中心</w:t>
      </w:r>
      <w:r>
        <w:rPr>
          <w:rFonts w:hint="eastAsia"/>
        </w:rPr>
        <w:t>(</w:t>
      </w:r>
      <w:r>
        <w:rPr>
          <w:rFonts w:hint="eastAsia"/>
        </w:rPr>
        <w:t>下称“市社保中心”</w:t>
      </w:r>
      <w:r>
        <w:rPr>
          <w:rFonts w:hint="eastAsia"/>
        </w:rPr>
        <w:t>)</w:t>
      </w:r>
      <w:r>
        <w:rPr>
          <w:rFonts w:hint="eastAsia"/>
        </w:rPr>
        <w:t>，市民陆先生和郑女士心里充满感激，不约而同对工伤科工作人员送上发自内心的点赞。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原来，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，陆先生与用人单位因为工伤待遇存在争议，在市社保中心前台发生了争执。了解情况后，市社保中心工作人员立即出面调解，为陆先生一一解释工伤保险政策、详细计算工伤待遇，并帮他申领了工伤待遇，协调用人单位支付了停工留薪期待遇。陆先生深受感动，特意送来了“认真负责、崇尚爱民”的锦旗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没过多久，郑女士也为工伤科劳鉴工作人员送上了“高效规范办实事热情贴心解难题”的锦旗。</w:t>
      </w:r>
      <w:r>
        <w:rPr>
          <w:rFonts w:hint="eastAsia"/>
        </w:rPr>
        <w:t>2019</w:t>
      </w:r>
      <w:r>
        <w:rPr>
          <w:rFonts w:hint="eastAsia"/>
        </w:rPr>
        <w:t>年底发生工伤后，她接连几个月在家养伤，担心疫情影响劳动能力鉴定，于是在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月向疫情期间工伤科对外公布的劳鉴办事热线求助。了解到疫情期间可以通过网络、电话等方式申请劳动能力鉴定，郑女士在停工留薪期满后通过电话进行申请，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21</w:t>
      </w:r>
      <w:r>
        <w:rPr>
          <w:rFonts w:hint="eastAsia"/>
        </w:rPr>
        <w:t>日，她成为疫情发生后第一批进行现场鉴定的人员之一，顺利进行了劳动能力鉴定。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去年，一家企业为员工办理本市人才调整单位业务，在调档审核后发现办理本市调入的员工小吴没有办理就业报到手续。为避免服务对象来回跑、员工档案来回转递，市人才中心通过与翔安人才部门沟通，为小吴出具了毕业生档案证明，协助小吴在翔安人才部门办理本市户籍人员就业登记手续，再办理本市人才调整业务，其间无须办理档案转递业务，极大地缩短了办事流程，为群众带来了方便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这些锦旗与故事，是强化服务意识的剪影，也是让窗口办事群众线上办事省心、线下办事暖心、委托办事放心的一个个缩影。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真金白银见温暖</w:t>
      </w:r>
      <w:r>
        <w:rPr>
          <w:rFonts w:hint="eastAsia"/>
        </w:rPr>
        <w:t xml:space="preserve"> </w:t>
      </w:r>
      <w:r>
        <w:rPr>
          <w:rFonts w:hint="eastAsia"/>
        </w:rPr>
        <w:t>深入慰问有爱心</w:t>
      </w:r>
    </w:p>
    <w:p w:rsidR="00DE4BC1" w:rsidRDefault="00DE4BC1">
      <w:pPr>
        <w:ind w:firstLine="420"/>
        <w:jc w:val="left"/>
      </w:pPr>
      <w:r>
        <w:rPr>
          <w:rFonts w:hint="eastAsia"/>
        </w:rPr>
        <w:t>“哇！今年重阳节又有</w:t>
      </w:r>
      <w:r>
        <w:rPr>
          <w:rFonts w:hint="eastAsia"/>
        </w:rPr>
        <w:t>150</w:t>
      </w:r>
      <w:r>
        <w:rPr>
          <w:rFonts w:hint="eastAsia"/>
        </w:rPr>
        <w:t>元慰问金！”看到手机上的到账提示短信，退休没几年的黄女士喜笑颜开。</w:t>
      </w:r>
      <w:r>
        <w:rPr>
          <w:rFonts w:hint="eastAsia"/>
        </w:rPr>
        <w:t>2020</w:t>
      </w:r>
      <w:r>
        <w:rPr>
          <w:rFonts w:hint="eastAsia"/>
        </w:rPr>
        <w:t>年重阳节前夕，和黄女士一样，全市有</w:t>
      </w:r>
      <w:r>
        <w:rPr>
          <w:rFonts w:hint="eastAsia"/>
        </w:rPr>
        <w:t>30</w:t>
      </w:r>
      <w:r>
        <w:rPr>
          <w:rFonts w:hint="eastAsia"/>
        </w:rPr>
        <w:t>多万名退休人员收到了每人</w:t>
      </w:r>
      <w:r>
        <w:rPr>
          <w:rFonts w:hint="eastAsia"/>
        </w:rPr>
        <w:t>150</w:t>
      </w:r>
      <w:r>
        <w:rPr>
          <w:rFonts w:hint="eastAsia"/>
        </w:rPr>
        <w:t>元的节日慰问金，据统计，市企业离退休人员社会化服务中心</w:t>
      </w:r>
      <w:r>
        <w:rPr>
          <w:rFonts w:hint="eastAsia"/>
        </w:rPr>
        <w:t>(</w:t>
      </w:r>
      <w:r>
        <w:rPr>
          <w:rFonts w:hint="eastAsia"/>
        </w:rPr>
        <w:t>以下简称“市退服中心”</w:t>
      </w:r>
      <w:r>
        <w:rPr>
          <w:rFonts w:hint="eastAsia"/>
        </w:rPr>
        <w:t>)</w:t>
      </w:r>
      <w:r>
        <w:rPr>
          <w:rFonts w:hint="eastAsia"/>
        </w:rPr>
        <w:t>共发放了</w:t>
      </w:r>
      <w:r>
        <w:rPr>
          <w:rFonts w:hint="eastAsia"/>
        </w:rPr>
        <w:t>5482.5</w:t>
      </w:r>
      <w:r>
        <w:rPr>
          <w:rFonts w:hint="eastAsia"/>
        </w:rPr>
        <w:t>万元重阳节慰问金。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这份贴心与温暖，不只通过慰问金传递。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“要乐观、积极对待生活中遇到的困难，日子一定会越来越好！”听到这话，老人和市退服中心工作人员用力握住手，笑着点了点头。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，市退服中心为失独老人林老太送上慰问品和慰问金，鼓励她好好生活。林老太家住金安社区，丈夫和孩子去世后，身患乳腺癌、子宫癌的她术后又遭遇手脚萎缩，在上门进行残疾鉴定后被评定为肢体残疾二级，至今仅靠退休金维持生活。由于医疗费用开支大，平时生活困难，市退服中心研究决定将林老太纳入</w:t>
      </w:r>
      <w:r>
        <w:rPr>
          <w:rFonts w:hint="eastAsia"/>
        </w:rPr>
        <w:t>2020</w:t>
      </w:r>
      <w:r>
        <w:rPr>
          <w:rFonts w:hint="eastAsia"/>
        </w:rPr>
        <w:t>年春节重点慰问对象，按</w:t>
      </w:r>
      <w:r>
        <w:rPr>
          <w:rFonts w:hint="eastAsia"/>
        </w:rPr>
        <w:t>A</w:t>
      </w:r>
      <w:r>
        <w:rPr>
          <w:rFonts w:hint="eastAsia"/>
        </w:rPr>
        <w:t>类标准</w:t>
      </w:r>
      <w:r>
        <w:rPr>
          <w:rFonts w:hint="eastAsia"/>
        </w:rPr>
        <w:t>(</w:t>
      </w:r>
      <w:r>
        <w:rPr>
          <w:rFonts w:hint="eastAsia"/>
        </w:rPr>
        <w:t>慰问金</w:t>
      </w:r>
      <w:r>
        <w:rPr>
          <w:rFonts w:hint="eastAsia"/>
        </w:rPr>
        <w:t>1000</w:t>
      </w:r>
      <w:r>
        <w:rPr>
          <w:rFonts w:hint="eastAsia"/>
        </w:rPr>
        <w:t>元</w:t>
      </w:r>
      <w:r>
        <w:rPr>
          <w:rFonts w:hint="eastAsia"/>
        </w:rPr>
        <w:t>)</w:t>
      </w:r>
      <w:r>
        <w:rPr>
          <w:rFonts w:hint="eastAsia"/>
        </w:rPr>
        <w:t>发放慰问金。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通过精准慰问的方式，在春节、重阳节期间，市退服中心对重病、经济困难、残疾等退休人员进行重点慰问。这份爱心服务还注重许多细节，依托退休人员自管小组，市退服中心结合日常工作掌握辖区内独居、空巢、留守、失能及患有多种慢性疾病的退休人员信息，有针对性开展精准联系，关注退休老人健康状况，及时协助解决他们遇到的困难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“情暖人社·</w:t>
      </w:r>
      <w:r>
        <w:rPr>
          <w:rFonts w:hint="eastAsia"/>
        </w:rPr>
        <w:t>12333</w:t>
      </w:r>
      <w:r>
        <w:rPr>
          <w:rFonts w:hint="eastAsia"/>
        </w:rPr>
        <w:t>”党建品牌</w:t>
      </w:r>
    </w:p>
    <w:p w:rsidR="00DE4BC1" w:rsidRDefault="00DE4BC1">
      <w:pPr>
        <w:ind w:firstLine="420"/>
        <w:jc w:val="left"/>
      </w:pPr>
      <w:r>
        <w:rPr>
          <w:rFonts w:hint="eastAsia"/>
        </w:rPr>
        <w:t>一个主题</w:t>
      </w:r>
      <w:r>
        <w:rPr>
          <w:rFonts w:hint="eastAsia"/>
        </w:rPr>
        <w:t>:</w:t>
      </w:r>
      <w:r>
        <w:rPr>
          <w:rFonts w:hint="eastAsia"/>
        </w:rPr>
        <w:t>“爱心厦门”建设。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两项维权</w:t>
      </w:r>
      <w:r>
        <w:rPr>
          <w:rFonts w:hint="eastAsia"/>
        </w:rPr>
        <w:t>:</w:t>
      </w:r>
      <w:r>
        <w:rPr>
          <w:rFonts w:hint="eastAsia"/>
        </w:rPr>
        <w:t>倾情依法调解，做好仲裁维权；着力根治欠薪，做好监察维权。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三送帮扶</w:t>
      </w:r>
      <w:r>
        <w:rPr>
          <w:rFonts w:hint="eastAsia"/>
        </w:rPr>
        <w:t>:</w:t>
      </w:r>
      <w:r>
        <w:rPr>
          <w:rFonts w:hint="eastAsia"/>
        </w:rPr>
        <w:t>对就业失业困难人员送</w:t>
      </w:r>
      <w:r>
        <w:rPr>
          <w:rFonts w:hint="eastAsia"/>
        </w:rPr>
        <w:t>1</w:t>
      </w:r>
      <w:r>
        <w:rPr>
          <w:rFonts w:hint="eastAsia"/>
        </w:rPr>
        <w:t>次技能培训、送</w:t>
      </w:r>
      <w:r>
        <w:rPr>
          <w:rFonts w:hint="eastAsia"/>
        </w:rPr>
        <w:t>2</w:t>
      </w:r>
      <w:r>
        <w:rPr>
          <w:rFonts w:hint="eastAsia"/>
        </w:rPr>
        <w:t>次工作岗位。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三心服务</w:t>
      </w:r>
      <w:r>
        <w:rPr>
          <w:rFonts w:hint="eastAsia"/>
        </w:rPr>
        <w:t>:</w:t>
      </w:r>
      <w:r>
        <w:rPr>
          <w:rFonts w:hint="eastAsia"/>
        </w:rPr>
        <w:t>让窗口办事群众线上办事省心、线下办事暖心、委托办事放心。</w:t>
      </w:r>
    </w:p>
    <w:p w:rsidR="00DE4BC1" w:rsidRDefault="00DE4BC1">
      <w:pPr>
        <w:ind w:firstLine="420"/>
        <w:jc w:val="left"/>
      </w:pPr>
      <w:r>
        <w:rPr>
          <w:rFonts w:hint="eastAsia"/>
        </w:rPr>
        <w:t>三必慰问</w:t>
      </w:r>
      <w:r>
        <w:rPr>
          <w:rFonts w:hint="eastAsia"/>
        </w:rPr>
        <w:t>:</w:t>
      </w:r>
      <w:r>
        <w:rPr>
          <w:rFonts w:hint="eastAsia"/>
        </w:rPr>
        <w:t>对社会化退休人员住院必慰问、特困必慰问、去世人员的家属必慰问。</w:t>
      </w:r>
    </w:p>
    <w:p w:rsidR="00DE4BC1" w:rsidRDefault="00DE4BC1">
      <w:pPr>
        <w:ind w:firstLine="420"/>
        <w:jc w:val="right"/>
      </w:pPr>
      <w:r>
        <w:rPr>
          <w:rFonts w:hint="eastAsia"/>
        </w:rPr>
        <w:t>厦门网</w:t>
      </w:r>
      <w:r>
        <w:rPr>
          <w:rFonts w:hint="eastAsia"/>
        </w:rPr>
        <w:t>2021-03-29</w:t>
      </w:r>
    </w:p>
    <w:p w:rsidR="00DE4BC1" w:rsidRDefault="00DE4BC1" w:rsidP="00230604">
      <w:pPr>
        <w:sectPr w:rsidR="00DE4BC1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D39E2" w:rsidRDefault="008D39E2"/>
    <w:sectPr w:rsidR="008D39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E4BC1"/>
    <w:rsid w:val="008D39E2"/>
    <w:rsid w:val="00DE4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E4B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E4B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635</Words>
  <Characters>3626</Characters>
  <Application>Microsoft Office Word</Application>
  <DocSecurity>0</DocSecurity>
  <Lines>30</Lines>
  <Paragraphs>8</Paragraphs>
  <ScaleCrop>false</ScaleCrop>
  <Company>微软中国</Company>
  <LinksUpToDate>false</LinksUpToDate>
  <CharactersWithSpaces>4253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