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DE" w:rsidRPr="00E77DA9" w:rsidRDefault="005F17DE" w:rsidP="00AF5C5D">
      <w:pPr>
        <w:pStyle w:val="1"/>
      </w:pPr>
      <w:r w:rsidRPr="00E77DA9">
        <w:t>（篇一）2022年民主生活会五个方面对照检查材料</w:t>
      </w:r>
    </w:p>
    <w:p w:rsidR="005F17DE" w:rsidRDefault="005F17DE" w:rsidP="005F17DE">
      <w:pPr>
        <w:ind w:firstLineChars="200" w:firstLine="420"/>
        <w:jc w:val="left"/>
      </w:pPr>
      <w:r>
        <w:rPr>
          <w:rFonts w:hint="eastAsia"/>
        </w:rPr>
        <w:t>近段时间以来，我对《党章》、党的十九大、习近平新时代中国特色社会主义思想等内容进行了认真研读。特别是近两天来，我原原本本、逐字逐句反复学习了习近平总书记新年贺词及在全国政协新年茶话会、在《告台湾同胞书》发表</w:t>
      </w:r>
      <w:r>
        <w:t>40</w:t>
      </w:r>
      <w:r>
        <w:t>周年纪念会上的重要讲话，对照习近平同志系列重要讲话精神，对照初心和使命，回顾总结</w:t>
      </w:r>
      <w:r>
        <w:t>20__</w:t>
      </w:r>
      <w:r>
        <w:t>年全年工作，深刻认识到了自身存在的不足，现作对照检查发言，请予评议</w:t>
      </w:r>
    </w:p>
    <w:p w:rsidR="005F17DE" w:rsidRDefault="005F17DE" w:rsidP="005F17DE">
      <w:pPr>
        <w:ind w:firstLineChars="200" w:firstLine="420"/>
        <w:jc w:val="left"/>
      </w:pPr>
      <w:r>
        <w:rPr>
          <w:rFonts w:hint="eastAsia"/>
        </w:rPr>
        <w:t>一、存在的问题</w:t>
      </w:r>
    </w:p>
    <w:p w:rsidR="005F17DE" w:rsidRDefault="005F17DE" w:rsidP="005F17DE">
      <w:pPr>
        <w:ind w:firstLineChars="200" w:firstLine="420"/>
        <w:jc w:val="left"/>
      </w:pPr>
      <w:r>
        <w:t>(</w:t>
      </w:r>
      <w:r>
        <w:t>一</w:t>
      </w:r>
      <w:r>
        <w:t>)</w:t>
      </w:r>
      <w:r>
        <w:t>在理想信念方面，存在的不足：</w:t>
      </w:r>
    </w:p>
    <w:p w:rsidR="005F17DE" w:rsidRDefault="005F17DE" w:rsidP="005F17DE">
      <w:pPr>
        <w:ind w:firstLineChars="200" w:firstLine="420"/>
        <w:jc w:val="left"/>
      </w:pPr>
      <w:r>
        <w:rPr>
          <w:rFonts w:hint="eastAsia"/>
        </w:rPr>
        <w:t>我能认真学习贯彻党的十九大精神及习近平新时代中国特色社会主义思想，牢固树立“四个意识”，坚定“四个自信”，做到“四个服从”，但是在学懂弄通做实上有差距。一是理论学习不够。特别是近年来，集中精力抓基层后勤基础建设，往往因为工作时间紧、任务重，对理论学习抓得不够严，党委中心组学习有时流于形式、效果不实。二是学用结合不够。对党的新理论、新知识、新方法，无法做到触类旁通、举一反三，对如何运用党的先进理论知识指导工作缺少思考和实践。三是组织生活不浓。我能认识到组织生活是党内政治生活的重要载体，但在实际工作中，落实双重组织生活制度、以普通党员身份参加所在支部“三会一课”、民主评议和谈心谈话上坚持得不够好、不够经常。有时虽然参加了，但以领导身份指导的多，以普通党员身份听取意见少</w:t>
      </w:r>
    </w:p>
    <w:p w:rsidR="005F17DE" w:rsidRDefault="005F17DE" w:rsidP="005F17DE">
      <w:pPr>
        <w:ind w:firstLineChars="200" w:firstLine="420"/>
        <w:jc w:val="left"/>
      </w:pPr>
      <w:r>
        <w:t>(</w:t>
      </w:r>
      <w:r>
        <w:t>二</w:t>
      </w:r>
      <w:r>
        <w:t>)</w:t>
      </w:r>
      <w:r>
        <w:t>在工作作风方面，存在的不足：</w:t>
      </w:r>
    </w:p>
    <w:p w:rsidR="005F17DE" w:rsidRDefault="005F17DE" w:rsidP="005F17DE">
      <w:pPr>
        <w:ind w:firstLineChars="200" w:firstLine="420"/>
        <w:jc w:val="left"/>
      </w:pPr>
      <w:r>
        <w:rPr>
          <w:rFonts w:hint="eastAsia"/>
        </w:rPr>
        <w:t>我能努力改革创新、攻坚克难，不断锐意进取、担当作为，但与新时代干部担当作为要求相比，仍有差距。一是干事创业的精神有所弱化。面对繁重的工作任务，在个别工作上要求标准有所降低，干事创业的奋斗精神有所懈怠，拼搏进取的劲头有所弱化，主观能动性发挥不够。特别是同时面对多项重点工作、难点工作时，落实上级文件要求，偶尔有畏难情绪和浮化思想，过多强调客观条件、工作精力、基础实际等因素影响，落实工作不够深入，贯彻要求不够彻底，执行命令不够坚决，存在工作任务只求过得去、不求过得硬的现象，争先创优意识有所减退。二是求真务实的精神有所虚化。在向上级汇报工作时，有时为了展示自己的“政绩”，常常“挑肥拣瘦”、进行工作汇报，导致上级领导不能及时倾听基层最真实的声音，不利于上级开展好的决策部署。三是精益求精的精神有所退化。在贯彻落实党的路线方针政策、特别是习近平新时代中国特色社会主义思想方面，存在措施不够精准、成效不够显著等问题，干工作还存在按照“惯例是什么、以前怎么干、别人怎么办”的思路，以老观念看待新问题、以老套路应对新情况，缺少创新性招法和举措。面对严峻的形势和繁重的工作任务，在工作上要求标准有所降低，干事创业、拼搏进取的劲头有所弱化，工作只求过得去、不求过得硬。</w:t>
      </w:r>
    </w:p>
    <w:p w:rsidR="005F17DE" w:rsidRDefault="005F17DE" w:rsidP="005F17DE">
      <w:pPr>
        <w:ind w:firstLineChars="200" w:firstLine="420"/>
        <w:jc w:val="left"/>
      </w:pPr>
      <w:r>
        <w:t>(</w:t>
      </w:r>
      <w:r>
        <w:t>三</w:t>
      </w:r>
      <w:r>
        <w:t>)</w:t>
      </w:r>
      <w:r>
        <w:t>在个人担当负责方面，存在的不足：</w:t>
      </w:r>
    </w:p>
    <w:p w:rsidR="005F17DE" w:rsidRDefault="005F17DE" w:rsidP="005F17DE">
      <w:pPr>
        <w:ind w:firstLineChars="200" w:firstLine="420"/>
        <w:jc w:val="left"/>
      </w:pPr>
      <w:r>
        <w:rPr>
          <w:rFonts w:hint="eastAsia"/>
        </w:rPr>
        <w:t>我能严格做到“在其位、谋其政、干其事、求其效”，但也存在一些不足。一是推动工作有点到为止的倾向。对一些既定的事项、确定的工作，满足于会议部署了、文件安排了、口头通知了，但跟抓不放、督查问效不够，尤其是逐步推进、跟踪问效不力，致使本能很好完成的任务推来推去，最终没了回音、不了了之。二是维护权威有明哲保身的苗头。对社会上的消极议论或负面言论所产生的负面影响认识不足、抵制不力，觉得多一事不如少一事，认为只要自己不附和、不转发就行了，没有以一名党员的身份去力所能及的进行抵制或弘扬正能量。三是服务基层有本位主义的现象。考虑问题有时候没有从基层角度站位，未能做到“从群众中来，到群众中去”，没有关</w:t>
      </w:r>
      <w:r>
        <w:rPr>
          <w:rFonts w:hint="eastAsia"/>
        </w:rPr>
        <w:lastRenderedPageBreak/>
        <w:t>心基层群众想什么、盼什么、急什么、要什么，没有真正和群众打成一片，“群众至上，基层第一”的思想还不够牢固。下基层帮扶督导不够主动深入，对基层情况的了解主要靠听汇报和抽查，不够全面系统</w:t>
      </w:r>
      <w:r>
        <w:t>;</w:t>
      </w:r>
      <w:r>
        <w:t>联系群众不广泛，直接听取基层群众意见不及时不全面，工作抓细、抓实、抓具体的实干精神还不够强。</w:t>
      </w:r>
    </w:p>
    <w:p w:rsidR="005F17DE" w:rsidRDefault="005F17DE" w:rsidP="005F17DE">
      <w:pPr>
        <w:ind w:firstLineChars="200" w:firstLine="420"/>
        <w:jc w:val="left"/>
      </w:pPr>
      <w:r>
        <w:t>(</w:t>
      </w:r>
      <w:r>
        <w:t>四</w:t>
      </w:r>
      <w:r>
        <w:t>)</w:t>
      </w:r>
      <w:r>
        <w:t>在纠正</w:t>
      </w:r>
      <w:r>
        <w:t>“</w:t>
      </w:r>
      <w:r>
        <w:t>四风</w:t>
      </w:r>
      <w:r>
        <w:t>”</w:t>
      </w:r>
      <w:r>
        <w:t>方面，存在的不足：</w:t>
      </w:r>
    </w:p>
    <w:p w:rsidR="005F17DE" w:rsidRDefault="005F17DE" w:rsidP="005F17DE">
      <w:pPr>
        <w:ind w:firstLineChars="200" w:firstLine="420"/>
        <w:jc w:val="left"/>
      </w:pPr>
      <w:r>
        <w:rPr>
          <w:rFonts w:hint="eastAsia"/>
        </w:rPr>
        <w:t>一是工作作风不务实。部署工作照抄照搬，办法不多、决心不大，工作水平长期没有明显提高</w:t>
      </w:r>
      <w:r>
        <w:t>;</w:t>
      </w:r>
      <w:r>
        <w:t>工作协调不够，联动不够，力量整合不到位</w:t>
      </w:r>
      <w:r>
        <w:t>;</w:t>
      </w:r>
      <w:r>
        <w:t>重点工作阶段性推进不够，督办落实力度不大</w:t>
      </w:r>
      <w:r>
        <w:t>;</w:t>
      </w:r>
      <w:r>
        <w:t>对从严管理认同度低，执行制度不经常</w:t>
      </w:r>
      <w:r>
        <w:t>;</w:t>
      </w:r>
      <w:r>
        <w:t>对问题视而不见、好人主义问题屡禁不止。二是官僚主义有抬头。有时候对待群众的诉求，存在</w:t>
      </w:r>
      <w:r>
        <w:t>“</w:t>
      </w:r>
      <w:r>
        <w:t>踢皮球、推诿扯皮</w:t>
      </w:r>
      <w:r>
        <w:t>”</w:t>
      </w:r>
      <w:r>
        <w:t>等现象，效率低下，不作为、不负责任。有时候喜欢拍脑袋决策，搞强迫命令。三是奢靡之风有泛滥。自己在生活中能够坚决做到不奢侈、不攀比，但受到周围环境的一些影响，艰苦朴素的意识有所弱化。工作中，对身边微不廉洁</w:t>
      </w:r>
      <w:r>
        <w:rPr>
          <w:rFonts w:hint="eastAsia"/>
        </w:rPr>
        <w:t>微浪费现象，没能第一时间予以批评教育。</w:t>
      </w:r>
    </w:p>
    <w:p w:rsidR="005F17DE" w:rsidRDefault="005F17DE" w:rsidP="005F17DE">
      <w:pPr>
        <w:ind w:firstLineChars="200" w:firstLine="420"/>
        <w:jc w:val="left"/>
      </w:pPr>
      <w:r>
        <w:rPr>
          <w:rFonts w:hint="eastAsia"/>
        </w:rPr>
        <w:t>二、产生问题的原因分析</w:t>
      </w:r>
    </w:p>
    <w:p w:rsidR="005F17DE" w:rsidRDefault="005F17DE" w:rsidP="005F17DE">
      <w:pPr>
        <w:ind w:firstLineChars="200" w:firstLine="420"/>
        <w:jc w:val="left"/>
      </w:pPr>
      <w:r>
        <w:t>(</w:t>
      </w:r>
      <w:r>
        <w:t>一</w:t>
      </w:r>
      <w:r>
        <w:t>)</w:t>
      </w:r>
      <w:r>
        <w:t>思想认知与政治新常态还未同频共振。党的十九大是在全面建成小康社会决胜阶段、中国特色社会主义进入新时代的关键时期召开的一次十分重要的大会。大会提出的坚持全面依法治国、坚持全面从严治党、维护国家安全等重大战略部署，为做好新形势下教育工作提供了根本遵循。但是，我个人对这些新观点、新思想和新要求在理解和把握上还未很好地消化吸收，没有形成思想上和行动上的高度自觉。在推动工作中，时常会忽视基层干部感受，为其办实事的思想观念树立不够牢固，总认为工作一大堆，根本抽不出时间来丰富办实事的举措和方式。</w:t>
      </w:r>
    </w:p>
    <w:p w:rsidR="005F17DE" w:rsidRDefault="005F17DE" w:rsidP="005F17DE">
      <w:pPr>
        <w:ind w:firstLineChars="200" w:firstLine="420"/>
        <w:jc w:val="left"/>
      </w:pPr>
      <w:r>
        <w:t>(</w:t>
      </w:r>
      <w:r>
        <w:t>二</w:t>
      </w:r>
      <w:r>
        <w:t>)</w:t>
      </w:r>
      <w:r>
        <w:t>惯性思维与新形势新要求还不相适应。逆水行舟，不进则退。参加工作时间不短了，工作经验也很丰富了，职务级别也到了一定的层次，还有一些过去工作中长期形成的思维方式和行为习惯，在新形势下，面对新要求，落实新政策，特别是在推进队站建设、加大后勤保障力度上，还缺少与时俱进的锐气和革故鼎新的勇气，有些工作一时难以打破常规，冲破陈旧观念的藩篱。贯彻落实上级的决策部署结合实际工作不够紧密，工作创造性不足，存在以会议落实会议、以文件落实文件的情况，有些决策脱离实际，没有取得好的预期效果。</w:t>
      </w:r>
    </w:p>
    <w:p w:rsidR="005F17DE" w:rsidRDefault="005F17DE" w:rsidP="005F17DE">
      <w:pPr>
        <w:ind w:firstLineChars="200" w:firstLine="420"/>
        <w:jc w:val="left"/>
      </w:pPr>
      <w:r>
        <w:t>(</w:t>
      </w:r>
      <w:r>
        <w:t>三</w:t>
      </w:r>
      <w:r>
        <w:t>)</w:t>
      </w:r>
      <w:r>
        <w:t>担当精神与职责使命还有一定差距。在急难险重任务面前、在困难挑战面前，我个人的担当是没得说的，态度鲜明、勇于负责、迎难而上。但在一些矛盾和敏感性棘手问题上，在坚持原则、敢于担当、整风肃纪方面还需进一步加强。在新的形势任务面前，对如何有效应对新情况新问题上，思路还不够宽，方法还不够多，担当作为还不够。</w:t>
      </w:r>
    </w:p>
    <w:p w:rsidR="005F17DE" w:rsidRDefault="005F17DE" w:rsidP="005F17DE">
      <w:pPr>
        <w:ind w:firstLineChars="200" w:firstLine="420"/>
        <w:jc w:val="left"/>
      </w:pPr>
      <w:r>
        <w:rPr>
          <w:rFonts w:hint="eastAsia"/>
        </w:rPr>
        <w:t>三、整改措施</w:t>
      </w:r>
    </w:p>
    <w:p w:rsidR="005F17DE" w:rsidRDefault="005F17DE" w:rsidP="005F17DE">
      <w:pPr>
        <w:ind w:firstLineChars="200" w:firstLine="420"/>
        <w:jc w:val="left"/>
      </w:pPr>
      <w:r>
        <w:rPr>
          <w:rFonts w:hint="eastAsia"/>
        </w:rPr>
        <w:t>下一步，我将努力从以下几个方面加以整改：</w:t>
      </w:r>
    </w:p>
    <w:p w:rsidR="005F17DE" w:rsidRDefault="005F17DE" w:rsidP="005F17DE">
      <w:pPr>
        <w:ind w:firstLineChars="200" w:firstLine="420"/>
        <w:jc w:val="left"/>
      </w:pPr>
      <w:r>
        <w:t>(</w:t>
      </w:r>
      <w:r>
        <w:t>一</w:t>
      </w:r>
      <w:r>
        <w:t>)</w:t>
      </w:r>
      <w:r>
        <w:t>狠抓问题整改。对于这次民主生活会查摆出来的问题，要深挖问题根源，对症开出</w:t>
      </w:r>
      <w:r>
        <w:t>“</w:t>
      </w:r>
      <w:r>
        <w:t>药方</w:t>
      </w:r>
      <w:r>
        <w:t>”</w:t>
      </w:r>
      <w:r>
        <w:t>，进行认真彻底整治，并经常进行</w:t>
      </w:r>
      <w:r>
        <w:t>“</w:t>
      </w:r>
      <w:r>
        <w:t>回头看</w:t>
      </w:r>
      <w:r>
        <w:t>”</w:t>
      </w:r>
      <w:r>
        <w:t>，确保肌体和心灵健康。</w:t>
      </w:r>
    </w:p>
    <w:p w:rsidR="005F17DE" w:rsidRDefault="005F17DE" w:rsidP="005F17DE">
      <w:pPr>
        <w:ind w:firstLineChars="200" w:firstLine="420"/>
        <w:jc w:val="left"/>
      </w:pPr>
      <w:r>
        <w:t>(</w:t>
      </w:r>
      <w:r>
        <w:t>二</w:t>
      </w:r>
      <w:r>
        <w:t>)</w:t>
      </w:r>
      <w:r>
        <w:t>强化学习教育。狠抓《党章》、党的十九大及习近平新时代中国特色社会主义思想的学习，强化宗旨意识及党性观念，担当作为、干事创业、自觉践行</w:t>
      </w:r>
      <w:r>
        <w:t>“</w:t>
      </w:r>
      <w:r>
        <w:t>三严三实</w:t>
      </w:r>
      <w:r>
        <w:t>”</w:t>
      </w:r>
      <w:r>
        <w:t>。</w:t>
      </w:r>
    </w:p>
    <w:p w:rsidR="005F17DE" w:rsidRDefault="005F17DE" w:rsidP="005F17DE">
      <w:pPr>
        <w:ind w:firstLineChars="200" w:firstLine="420"/>
        <w:jc w:val="left"/>
      </w:pPr>
      <w:r>
        <w:t>(</w:t>
      </w:r>
      <w:r>
        <w:t>三</w:t>
      </w:r>
      <w:r>
        <w:t>)</w:t>
      </w:r>
      <w:r>
        <w:t>切实转变作风。大力倡导雷厉风行的工作作风，认真协助局党委抓好重点工作、瓶颈难题、推动创新发展，切实增强敢做善成的勇气和争创一流的决心。</w:t>
      </w:r>
    </w:p>
    <w:p w:rsidR="005F17DE" w:rsidRDefault="005F17DE" w:rsidP="005F17DE">
      <w:pPr>
        <w:ind w:firstLineChars="200" w:firstLine="420"/>
        <w:jc w:val="left"/>
      </w:pPr>
      <w:r>
        <w:t>(</w:t>
      </w:r>
      <w:r>
        <w:t>四</w:t>
      </w:r>
      <w:r>
        <w:t>)</w:t>
      </w:r>
      <w:r>
        <w:t>自觉接受监督。坚决保持清醒认识，始终感恩组织培养，珍惜岗位、珍惜名誉，牢固树立底线思维，把自己时刻置于组织和群众的监督之下，真正让党纪国法成为不可触碰的红线和底线。</w:t>
      </w:r>
    </w:p>
    <w:p w:rsidR="005F17DE" w:rsidRPr="00AE33D0" w:rsidRDefault="005F17DE" w:rsidP="005F17DE">
      <w:pPr>
        <w:ind w:firstLineChars="200" w:firstLine="420"/>
        <w:jc w:val="left"/>
      </w:pPr>
      <w:r>
        <w:rPr>
          <w:rFonts w:hint="eastAsia"/>
        </w:rPr>
        <w:t>以上是我的个人剖析，请同志们提出宝贵的批评意见。</w:t>
      </w:r>
    </w:p>
    <w:p w:rsidR="005F17DE" w:rsidRDefault="005F17DE" w:rsidP="005F17DE">
      <w:pPr>
        <w:ind w:firstLineChars="200" w:firstLine="420"/>
        <w:jc w:val="right"/>
      </w:pPr>
      <w:r w:rsidRPr="00AE33D0">
        <w:rPr>
          <w:rFonts w:hint="eastAsia"/>
        </w:rPr>
        <w:t>我爱文学网</w:t>
      </w:r>
      <w:r w:rsidRPr="00AE33D0">
        <w:t>2022-12-01</w:t>
      </w:r>
    </w:p>
    <w:p w:rsidR="005F17DE" w:rsidRDefault="005F17DE" w:rsidP="00EE75E0">
      <w:pPr>
        <w:sectPr w:rsidR="005F17DE" w:rsidSect="00EE75E0">
          <w:type w:val="continuous"/>
          <w:pgSz w:w="11906" w:h="16838"/>
          <w:pgMar w:top="1644" w:right="1236" w:bottom="1418" w:left="1814" w:header="851" w:footer="907" w:gutter="0"/>
          <w:pgNumType w:start="1"/>
          <w:cols w:space="720"/>
          <w:docGrid w:type="lines" w:linePitch="341" w:charSpace="2373"/>
        </w:sectPr>
      </w:pPr>
    </w:p>
    <w:p w:rsidR="000920A3" w:rsidRDefault="000920A3"/>
    <w:sectPr w:rsidR="000920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F17DE"/>
    <w:rsid w:val="000920A3"/>
    <w:rsid w:val="005F1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F17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17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Company>微软中国</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2023-03-15T01:44:00Z</dcterms:created>
</cp:coreProperties>
</file>