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0F88" w:rsidRDefault="00E80F88">
      <w:pPr>
        <w:pStyle w:val="1"/>
      </w:pPr>
      <w:r>
        <w:rPr>
          <w:rFonts w:hint="eastAsia"/>
        </w:rPr>
        <w:t>南京市“双减”政策推行情况调查报告</w:t>
      </w:r>
    </w:p>
    <w:p w:rsidR="00E80F88" w:rsidRDefault="00E80F88">
      <w:pPr>
        <w:ind w:firstLine="420"/>
        <w:jc w:val="left"/>
      </w:pPr>
      <w:r>
        <w:rPr>
          <w:rFonts w:hint="eastAsia"/>
        </w:rPr>
        <w:t>“双减”工作既是国计也是民生。</w:t>
      </w:r>
      <w:r>
        <w:rPr>
          <w:rFonts w:hint="eastAsia"/>
        </w:rPr>
        <w:t>2021</w:t>
      </w:r>
      <w:r>
        <w:rPr>
          <w:rFonts w:hint="eastAsia"/>
        </w:rPr>
        <w:t>年</w:t>
      </w:r>
      <w:r>
        <w:rPr>
          <w:rFonts w:hint="eastAsia"/>
        </w:rPr>
        <w:t>5</w:t>
      </w:r>
      <w:r>
        <w:rPr>
          <w:rFonts w:hint="eastAsia"/>
        </w:rPr>
        <w:t>月</w:t>
      </w:r>
      <w:r>
        <w:rPr>
          <w:rFonts w:hint="eastAsia"/>
        </w:rPr>
        <w:t>21</w:t>
      </w:r>
      <w:r>
        <w:rPr>
          <w:rFonts w:hint="eastAsia"/>
        </w:rPr>
        <w:t>日，中央全面深化改革委员会第十九次会议上审议通过了《关于进一步减轻义务教育阶段学生作业负担和校外培训负担的意见》，引起了社会的极大轰动和热议，“双减”帷幕自此拉开。</w:t>
      </w:r>
      <w:r>
        <w:rPr>
          <w:rFonts w:hint="eastAsia"/>
        </w:rPr>
        <w:t>2021</w:t>
      </w:r>
      <w:r>
        <w:rPr>
          <w:rFonts w:hint="eastAsia"/>
        </w:rPr>
        <w:t>年秋季学期，中共南京市委办公厅、南京市政府办公厅印发《关于进一步减轻义务教育阶段学生作业负担和校外培训负担实施方案》，市教育局印发了关于课后服务、作业管理、防范化解校外培训机构风险等配套文件，推进“双减”政策落地落实。对此，南京市人民政府网站联合龙虎网于</w:t>
      </w:r>
      <w:r>
        <w:rPr>
          <w:rFonts w:hint="eastAsia"/>
        </w:rPr>
        <w:t>2022</w:t>
      </w:r>
      <w:r>
        <w:rPr>
          <w:rFonts w:hint="eastAsia"/>
        </w:rPr>
        <w:t>年</w:t>
      </w:r>
      <w:r>
        <w:rPr>
          <w:rFonts w:hint="eastAsia"/>
        </w:rPr>
        <w:t>2</w:t>
      </w:r>
      <w:r>
        <w:rPr>
          <w:rFonts w:hint="eastAsia"/>
        </w:rPr>
        <w:t>月</w:t>
      </w:r>
      <w:r>
        <w:rPr>
          <w:rFonts w:hint="eastAsia"/>
        </w:rPr>
        <w:t>23</w:t>
      </w:r>
      <w:r>
        <w:rPr>
          <w:rFonts w:hint="eastAsia"/>
        </w:rPr>
        <w:t>日至</w:t>
      </w:r>
      <w:r>
        <w:rPr>
          <w:rFonts w:hint="eastAsia"/>
        </w:rPr>
        <w:t>2022</w:t>
      </w:r>
      <w:r>
        <w:rPr>
          <w:rFonts w:hint="eastAsia"/>
        </w:rPr>
        <w:t>年</w:t>
      </w:r>
      <w:r>
        <w:rPr>
          <w:rFonts w:hint="eastAsia"/>
        </w:rPr>
        <w:t>3</w:t>
      </w:r>
      <w:r>
        <w:rPr>
          <w:rFonts w:hint="eastAsia"/>
        </w:rPr>
        <w:t>月</w:t>
      </w:r>
      <w:r>
        <w:rPr>
          <w:rFonts w:hint="eastAsia"/>
        </w:rPr>
        <w:t>23</w:t>
      </w:r>
      <w:r>
        <w:rPr>
          <w:rFonts w:hint="eastAsia"/>
        </w:rPr>
        <w:t>日在全市范围内就“南京市‘双减’政策推行情况”进行问卷调查，调查结果如下。</w:t>
      </w:r>
    </w:p>
    <w:p w:rsidR="00E80F88" w:rsidRDefault="00E80F88">
      <w:pPr>
        <w:ind w:firstLine="420"/>
        <w:jc w:val="left"/>
      </w:pPr>
      <w:r>
        <w:rPr>
          <w:rFonts w:hint="eastAsia"/>
        </w:rPr>
        <w:t>一、调查结果</w:t>
      </w:r>
    </w:p>
    <w:p w:rsidR="00E80F88" w:rsidRDefault="00E80F88">
      <w:pPr>
        <w:ind w:firstLine="420"/>
        <w:jc w:val="left"/>
      </w:pPr>
      <w:r>
        <w:rPr>
          <w:rFonts w:hint="eastAsia"/>
        </w:rPr>
        <w:t>1</w:t>
      </w:r>
      <w:r>
        <w:rPr>
          <w:rFonts w:hint="eastAsia"/>
        </w:rPr>
        <w:t>、您的性别：</w:t>
      </w:r>
    </w:p>
    <w:p w:rsidR="00E80F88" w:rsidRDefault="00E80F88">
      <w:pPr>
        <w:ind w:firstLine="420"/>
        <w:jc w:val="left"/>
      </w:pPr>
      <w:r>
        <w:rPr>
          <w:rFonts w:hint="eastAsia"/>
        </w:rPr>
        <w:t>A</w:t>
      </w:r>
      <w:r>
        <w:rPr>
          <w:rFonts w:hint="eastAsia"/>
        </w:rPr>
        <w:t>、男（</w:t>
      </w:r>
      <w:r>
        <w:rPr>
          <w:rFonts w:hint="eastAsia"/>
        </w:rPr>
        <w:t>41.6%</w:t>
      </w:r>
      <w:r>
        <w:rPr>
          <w:rFonts w:hint="eastAsia"/>
        </w:rPr>
        <w:t>）</w:t>
      </w:r>
    </w:p>
    <w:p w:rsidR="00E80F88" w:rsidRDefault="00E80F88">
      <w:pPr>
        <w:ind w:firstLine="420"/>
        <w:jc w:val="left"/>
      </w:pPr>
      <w:r>
        <w:rPr>
          <w:rFonts w:hint="eastAsia"/>
        </w:rPr>
        <w:t>B</w:t>
      </w:r>
      <w:r>
        <w:rPr>
          <w:rFonts w:hint="eastAsia"/>
        </w:rPr>
        <w:t>、女（</w:t>
      </w:r>
      <w:r>
        <w:rPr>
          <w:rFonts w:hint="eastAsia"/>
        </w:rPr>
        <w:t>58.4%</w:t>
      </w:r>
      <w:r>
        <w:rPr>
          <w:rFonts w:hint="eastAsia"/>
        </w:rPr>
        <w:t>）</w:t>
      </w:r>
    </w:p>
    <w:p w:rsidR="00E80F88" w:rsidRDefault="00E80F88">
      <w:pPr>
        <w:ind w:firstLine="420"/>
        <w:jc w:val="left"/>
      </w:pPr>
      <w:r>
        <w:rPr>
          <w:rFonts w:hint="eastAsia"/>
        </w:rPr>
        <w:t>2</w:t>
      </w:r>
      <w:r>
        <w:rPr>
          <w:rFonts w:hint="eastAsia"/>
        </w:rPr>
        <w:t>、您的年龄：</w:t>
      </w:r>
    </w:p>
    <w:p w:rsidR="00E80F88" w:rsidRDefault="00E80F88">
      <w:pPr>
        <w:ind w:firstLine="420"/>
        <w:jc w:val="left"/>
      </w:pPr>
      <w:r>
        <w:rPr>
          <w:rFonts w:hint="eastAsia"/>
        </w:rPr>
        <w:t>A</w:t>
      </w:r>
      <w:r>
        <w:rPr>
          <w:rFonts w:hint="eastAsia"/>
        </w:rPr>
        <w:t>、</w:t>
      </w:r>
      <w:r>
        <w:rPr>
          <w:rFonts w:hint="eastAsia"/>
        </w:rPr>
        <w:t>18-22</w:t>
      </w:r>
      <w:r>
        <w:rPr>
          <w:rFonts w:hint="eastAsia"/>
        </w:rPr>
        <w:t>岁（</w:t>
      </w:r>
      <w:r>
        <w:rPr>
          <w:rFonts w:hint="eastAsia"/>
        </w:rPr>
        <w:t>5.6%</w:t>
      </w:r>
      <w:r>
        <w:rPr>
          <w:rFonts w:hint="eastAsia"/>
        </w:rPr>
        <w:t>）</w:t>
      </w:r>
    </w:p>
    <w:p w:rsidR="00E80F88" w:rsidRDefault="00E80F88">
      <w:pPr>
        <w:ind w:firstLine="420"/>
        <w:jc w:val="left"/>
      </w:pPr>
      <w:r>
        <w:rPr>
          <w:rFonts w:hint="eastAsia"/>
        </w:rPr>
        <w:t>B</w:t>
      </w:r>
      <w:r>
        <w:rPr>
          <w:rFonts w:hint="eastAsia"/>
        </w:rPr>
        <w:t>、</w:t>
      </w:r>
      <w:r>
        <w:rPr>
          <w:rFonts w:hint="eastAsia"/>
        </w:rPr>
        <w:t>23-35</w:t>
      </w:r>
      <w:r>
        <w:rPr>
          <w:rFonts w:hint="eastAsia"/>
        </w:rPr>
        <w:t>岁（</w:t>
      </w:r>
      <w:r>
        <w:rPr>
          <w:rFonts w:hint="eastAsia"/>
        </w:rPr>
        <w:t>64.0%</w:t>
      </w:r>
      <w:r>
        <w:rPr>
          <w:rFonts w:hint="eastAsia"/>
        </w:rPr>
        <w:t>）</w:t>
      </w:r>
    </w:p>
    <w:p w:rsidR="00E80F88" w:rsidRDefault="00E80F88">
      <w:pPr>
        <w:ind w:firstLine="420"/>
        <w:jc w:val="left"/>
      </w:pPr>
      <w:r>
        <w:rPr>
          <w:rFonts w:hint="eastAsia"/>
        </w:rPr>
        <w:t>C</w:t>
      </w:r>
      <w:r>
        <w:rPr>
          <w:rFonts w:hint="eastAsia"/>
        </w:rPr>
        <w:t>、</w:t>
      </w:r>
      <w:r>
        <w:rPr>
          <w:rFonts w:hint="eastAsia"/>
        </w:rPr>
        <w:t>36-59</w:t>
      </w:r>
      <w:r>
        <w:rPr>
          <w:rFonts w:hint="eastAsia"/>
        </w:rPr>
        <w:t>岁（</w:t>
      </w:r>
      <w:r>
        <w:rPr>
          <w:rFonts w:hint="eastAsia"/>
        </w:rPr>
        <w:t>27.0%</w:t>
      </w:r>
      <w:r>
        <w:rPr>
          <w:rFonts w:hint="eastAsia"/>
        </w:rPr>
        <w:t>）</w:t>
      </w:r>
    </w:p>
    <w:p w:rsidR="00E80F88" w:rsidRDefault="00E80F88">
      <w:pPr>
        <w:ind w:firstLine="420"/>
        <w:jc w:val="left"/>
      </w:pPr>
      <w:r>
        <w:rPr>
          <w:rFonts w:hint="eastAsia"/>
        </w:rPr>
        <w:t>D</w:t>
      </w:r>
      <w:r>
        <w:rPr>
          <w:rFonts w:hint="eastAsia"/>
        </w:rPr>
        <w:t>、</w:t>
      </w:r>
      <w:r>
        <w:rPr>
          <w:rFonts w:hint="eastAsia"/>
        </w:rPr>
        <w:t>60</w:t>
      </w:r>
      <w:r>
        <w:rPr>
          <w:rFonts w:hint="eastAsia"/>
        </w:rPr>
        <w:t>岁及以上（</w:t>
      </w:r>
      <w:r>
        <w:rPr>
          <w:rFonts w:hint="eastAsia"/>
        </w:rPr>
        <w:t>3.4%</w:t>
      </w:r>
      <w:r>
        <w:rPr>
          <w:rFonts w:hint="eastAsia"/>
        </w:rPr>
        <w:t>）</w:t>
      </w:r>
    </w:p>
    <w:p w:rsidR="00E80F88" w:rsidRDefault="00E80F88">
      <w:pPr>
        <w:ind w:firstLine="420"/>
        <w:jc w:val="left"/>
      </w:pPr>
      <w:r>
        <w:rPr>
          <w:rFonts w:hint="eastAsia"/>
        </w:rPr>
        <w:t>3</w:t>
      </w:r>
      <w:r>
        <w:rPr>
          <w:rFonts w:hint="eastAsia"/>
        </w:rPr>
        <w:t>、您的文化程度：</w:t>
      </w:r>
    </w:p>
    <w:p w:rsidR="00E80F88" w:rsidRDefault="00E80F88">
      <w:pPr>
        <w:ind w:firstLine="420"/>
        <w:jc w:val="left"/>
      </w:pPr>
      <w:r>
        <w:rPr>
          <w:rFonts w:hint="eastAsia"/>
        </w:rPr>
        <w:t>A</w:t>
      </w:r>
      <w:r>
        <w:rPr>
          <w:rFonts w:hint="eastAsia"/>
        </w:rPr>
        <w:t>、小学及以下（</w:t>
      </w:r>
      <w:r>
        <w:rPr>
          <w:rFonts w:hint="eastAsia"/>
        </w:rPr>
        <w:t>2.2%</w:t>
      </w:r>
      <w:r>
        <w:rPr>
          <w:rFonts w:hint="eastAsia"/>
        </w:rPr>
        <w:t>）</w:t>
      </w:r>
    </w:p>
    <w:p w:rsidR="00E80F88" w:rsidRDefault="00E80F88">
      <w:pPr>
        <w:ind w:firstLine="420"/>
        <w:jc w:val="left"/>
      </w:pPr>
      <w:r>
        <w:rPr>
          <w:rFonts w:hint="eastAsia"/>
        </w:rPr>
        <w:t>B</w:t>
      </w:r>
      <w:r>
        <w:rPr>
          <w:rFonts w:hint="eastAsia"/>
        </w:rPr>
        <w:t>、中专、初中（</w:t>
      </w:r>
      <w:r>
        <w:rPr>
          <w:rFonts w:hint="eastAsia"/>
        </w:rPr>
        <w:t>12.4%</w:t>
      </w:r>
      <w:r>
        <w:rPr>
          <w:rFonts w:hint="eastAsia"/>
        </w:rPr>
        <w:t>）</w:t>
      </w:r>
    </w:p>
    <w:p w:rsidR="00E80F88" w:rsidRDefault="00E80F88">
      <w:pPr>
        <w:ind w:firstLine="420"/>
        <w:jc w:val="left"/>
      </w:pPr>
      <w:r>
        <w:rPr>
          <w:rFonts w:hint="eastAsia"/>
        </w:rPr>
        <w:t>C</w:t>
      </w:r>
      <w:r>
        <w:rPr>
          <w:rFonts w:hint="eastAsia"/>
        </w:rPr>
        <w:t>、大专、高中（</w:t>
      </w:r>
      <w:r>
        <w:rPr>
          <w:rFonts w:hint="eastAsia"/>
        </w:rPr>
        <w:t>18.0%</w:t>
      </w:r>
      <w:r>
        <w:rPr>
          <w:rFonts w:hint="eastAsia"/>
        </w:rPr>
        <w:t>）</w:t>
      </w:r>
    </w:p>
    <w:p w:rsidR="00E80F88" w:rsidRDefault="00E80F88">
      <w:pPr>
        <w:ind w:firstLine="420"/>
        <w:jc w:val="left"/>
      </w:pPr>
      <w:r>
        <w:rPr>
          <w:rFonts w:hint="eastAsia"/>
        </w:rPr>
        <w:t>D</w:t>
      </w:r>
      <w:r>
        <w:rPr>
          <w:rFonts w:hint="eastAsia"/>
        </w:rPr>
        <w:t>、本科及以上（</w:t>
      </w:r>
      <w:r>
        <w:rPr>
          <w:rFonts w:hint="eastAsia"/>
        </w:rPr>
        <w:t>67.4%</w:t>
      </w:r>
      <w:r>
        <w:rPr>
          <w:rFonts w:hint="eastAsia"/>
        </w:rPr>
        <w:t>）</w:t>
      </w:r>
    </w:p>
    <w:p w:rsidR="00E80F88" w:rsidRDefault="00E80F88">
      <w:pPr>
        <w:ind w:firstLine="420"/>
        <w:jc w:val="left"/>
      </w:pPr>
      <w:r>
        <w:rPr>
          <w:rFonts w:hint="eastAsia"/>
        </w:rPr>
        <w:t>4</w:t>
      </w:r>
      <w:r>
        <w:rPr>
          <w:rFonts w:hint="eastAsia"/>
        </w:rPr>
        <w:t>、您的职业情况：</w:t>
      </w:r>
    </w:p>
    <w:p w:rsidR="00E80F88" w:rsidRDefault="00E80F88">
      <w:pPr>
        <w:ind w:firstLine="420"/>
        <w:jc w:val="left"/>
      </w:pPr>
      <w:r>
        <w:rPr>
          <w:rFonts w:hint="eastAsia"/>
        </w:rPr>
        <w:t>A</w:t>
      </w:r>
      <w:r>
        <w:rPr>
          <w:rFonts w:hint="eastAsia"/>
        </w:rPr>
        <w:t>、在校大学生（</w:t>
      </w:r>
      <w:r>
        <w:rPr>
          <w:rFonts w:hint="eastAsia"/>
        </w:rPr>
        <w:t>3.4%</w:t>
      </w:r>
      <w:r>
        <w:rPr>
          <w:rFonts w:hint="eastAsia"/>
        </w:rPr>
        <w:t>）</w:t>
      </w:r>
    </w:p>
    <w:p w:rsidR="00E80F88" w:rsidRDefault="00E80F88">
      <w:pPr>
        <w:ind w:firstLine="420"/>
        <w:jc w:val="left"/>
      </w:pPr>
      <w:r>
        <w:rPr>
          <w:rFonts w:hint="eastAsia"/>
        </w:rPr>
        <w:t>B</w:t>
      </w:r>
      <w:r>
        <w:rPr>
          <w:rFonts w:hint="eastAsia"/>
        </w:rPr>
        <w:t>、企业（</w:t>
      </w:r>
      <w:r>
        <w:rPr>
          <w:rFonts w:hint="eastAsia"/>
        </w:rPr>
        <w:t>39.3%</w:t>
      </w:r>
      <w:r>
        <w:rPr>
          <w:rFonts w:hint="eastAsia"/>
        </w:rPr>
        <w:t>）</w:t>
      </w:r>
    </w:p>
    <w:p w:rsidR="00E80F88" w:rsidRDefault="00E80F88">
      <w:pPr>
        <w:ind w:firstLine="420"/>
        <w:jc w:val="left"/>
      </w:pPr>
      <w:r>
        <w:rPr>
          <w:rFonts w:hint="eastAsia"/>
        </w:rPr>
        <w:t>C</w:t>
      </w:r>
      <w:r>
        <w:rPr>
          <w:rFonts w:hint="eastAsia"/>
        </w:rPr>
        <w:t>、学校、研究机构（</w:t>
      </w:r>
      <w:r>
        <w:rPr>
          <w:rFonts w:hint="eastAsia"/>
        </w:rPr>
        <w:t>12.4%</w:t>
      </w:r>
      <w:r>
        <w:rPr>
          <w:rFonts w:hint="eastAsia"/>
        </w:rPr>
        <w:t>）</w:t>
      </w:r>
    </w:p>
    <w:p w:rsidR="00E80F88" w:rsidRDefault="00E80F88">
      <w:pPr>
        <w:ind w:firstLine="420"/>
        <w:jc w:val="left"/>
      </w:pPr>
      <w:r>
        <w:rPr>
          <w:rFonts w:hint="eastAsia"/>
        </w:rPr>
        <w:t>D</w:t>
      </w:r>
      <w:r>
        <w:rPr>
          <w:rFonts w:hint="eastAsia"/>
        </w:rPr>
        <w:t>、政府及事业单位（</w:t>
      </w:r>
      <w:r>
        <w:rPr>
          <w:rFonts w:hint="eastAsia"/>
        </w:rPr>
        <w:t>23.6%</w:t>
      </w:r>
      <w:r>
        <w:rPr>
          <w:rFonts w:hint="eastAsia"/>
        </w:rPr>
        <w:t>）</w:t>
      </w:r>
    </w:p>
    <w:p w:rsidR="00E80F88" w:rsidRDefault="00E80F88">
      <w:pPr>
        <w:ind w:firstLine="420"/>
        <w:jc w:val="left"/>
      </w:pPr>
      <w:r>
        <w:rPr>
          <w:rFonts w:hint="eastAsia"/>
        </w:rPr>
        <w:t>E</w:t>
      </w:r>
      <w:r>
        <w:rPr>
          <w:rFonts w:hint="eastAsia"/>
        </w:rPr>
        <w:t>、自主创业（</w:t>
      </w:r>
      <w:r>
        <w:rPr>
          <w:rFonts w:hint="eastAsia"/>
        </w:rPr>
        <w:t>14.6%</w:t>
      </w:r>
      <w:r>
        <w:rPr>
          <w:rFonts w:hint="eastAsia"/>
        </w:rPr>
        <w:t>）</w:t>
      </w:r>
    </w:p>
    <w:p w:rsidR="00E80F88" w:rsidRDefault="00E80F88">
      <w:pPr>
        <w:ind w:firstLine="420"/>
        <w:jc w:val="left"/>
      </w:pPr>
      <w:r>
        <w:rPr>
          <w:rFonts w:hint="eastAsia"/>
        </w:rPr>
        <w:t>F</w:t>
      </w:r>
      <w:r>
        <w:rPr>
          <w:rFonts w:hint="eastAsia"/>
        </w:rPr>
        <w:t>、自由职业（</w:t>
      </w:r>
      <w:r>
        <w:rPr>
          <w:rFonts w:hint="eastAsia"/>
        </w:rPr>
        <w:t>6.7%</w:t>
      </w:r>
      <w:r>
        <w:rPr>
          <w:rFonts w:hint="eastAsia"/>
        </w:rPr>
        <w:t>）</w:t>
      </w:r>
    </w:p>
    <w:p w:rsidR="00E80F88" w:rsidRDefault="00E80F88">
      <w:pPr>
        <w:ind w:firstLine="420"/>
        <w:jc w:val="left"/>
      </w:pPr>
      <w:r>
        <w:rPr>
          <w:rFonts w:hint="eastAsia"/>
        </w:rPr>
        <w:t>5</w:t>
      </w:r>
      <w:r>
        <w:rPr>
          <w:rFonts w:hint="eastAsia"/>
        </w:rPr>
        <w:t>、您对“双减”政策的具体内容了解吗？</w:t>
      </w:r>
    </w:p>
    <w:p w:rsidR="00E80F88" w:rsidRDefault="00E80F88">
      <w:pPr>
        <w:ind w:firstLine="420"/>
        <w:jc w:val="left"/>
      </w:pPr>
      <w:r>
        <w:rPr>
          <w:rFonts w:hint="eastAsia"/>
        </w:rPr>
        <w:t>A</w:t>
      </w:r>
      <w:r>
        <w:rPr>
          <w:rFonts w:hint="eastAsia"/>
        </w:rPr>
        <w:t>、非常了解（</w:t>
      </w:r>
      <w:r>
        <w:rPr>
          <w:rFonts w:hint="eastAsia"/>
        </w:rPr>
        <w:t>15.7%</w:t>
      </w:r>
      <w:r>
        <w:rPr>
          <w:rFonts w:hint="eastAsia"/>
        </w:rPr>
        <w:t>）</w:t>
      </w:r>
    </w:p>
    <w:p w:rsidR="00E80F88" w:rsidRDefault="00E80F88">
      <w:pPr>
        <w:ind w:firstLine="420"/>
        <w:jc w:val="left"/>
      </w:pPr>
      <w:r>
        <w:rPr>
          <w:rFonts w:hint="eastAsia"/>
        </w:rPr>
        <w:t>B</w:t>
      </w:r>
      <w:r>
        <w:rPr>
          <w:rFonts w:hint="eastAsia"/>
        </w:rPr>
        <w:t>、比较了解（</w:t>
      </w:r>
      <w:r>
        <w:rPr>
          <w:rFonts w:hint="eastAsia"/>
        </w:rPr>
        <w:t>32.6%</w:t>
      </w:r>
      <w:r>
        <w:rPr>
          <w:rFonts w:hint="eastAsia"/>
        </w:rPr>
        <w:t>）</w:t>
      </w:r>
    </w:p>
    <w:p w:rsidR="00E80F88" w:rsidRDefault="00E80F88">
      <w:pPr>
        <w:ind w:firstLine="420"/>
        <w:jc w:val="left"/>
      </w:pPr>
      <w:r>
        <w:rPr>
          <w:rFonts w:hint="eastAsia"/>
        </w:rPr>
        <w:t>C</w:t>
      </w:r>
      <w:r>
        <w:rPr>
          <w:rFonts w:hint="eastAsia"/>
        </w:rPr>
        <w:t>、基本了解（</w:t>
      </w:r>
      <w:r>
        <w:rPr>
          <w:rFonts w:hint="eastAsia"/>
        </w:rPr>
        <w:t>37.1%</w:t>
      </w:r>
      <w:r>
        <w:rPr>
          <w:rFonts w:hint="eastAsia"/>
        </w:rPr>
        <w:t>）</w:t>
      </w:r>
    </w:p>
    <w:p w:rsidR="00E80F88" w:rsidRDefault="00E80F88">
      <w:pPr>
        <w:ind w:firstLine="420"/>
        <w:jc w:val="left"/>
      </w:pPr>
      <w:r>
        <w:rPr>
          <w:rFonts w:hint="eastAsia"/>
        </w:rPr>
        <w:t>D</w:t>
      </w:r>
      <w:r>
        <w:rPr>
          <w:rFonts w:hint="eastAsia"/>
        </w:rPr>
        <w:t>、不太了解（</w:t>
      </w:r>
      <w:r>
        <w:rPr>
          <w:rFonts w:hint="eastAsia"/>
        </w:rPr>
        <w:t>12.4%</w:t>
      </w:r>
      <w:r>
        <w:rPr>
          <w:rFonts w:hint="eastAsia"/>
        </w:rPr>
        <w:t>）</w:t>
      </w:r>
    </w:p>
    <w:p w:rsidR="00E80F88" w:rsidRDefault="00E80F88">
      <w:pPr>
        <w:ind w:firstLine="420"/>
        <w:jc w:val="left"/>
      </w:pPr>
      <w:r>
        <w:rPr>
          <w:rFonts w:hint="eastAsia"/>
        </w:rPr>
        <w:t>E</w:t>
      </w:r>
      <w:r>
        <w:rPr>
          <w:rFonts w:hint="eastAsia"/>
        </w:rPr>
        <w:t>、不了解（</w:t>
      </w:r>
      <w:r>
        <w:rPr>
          <w:rFonts w:hint="eastAsia"/>
        </w:rPr>
        <w:t>2.2%</w:t>
      </w:r>
      <w:r>
        <w:rPr>
          <w:rFonts w:hint="eastAsia"/>
        </w:rPr>
        <w:t>）</w:t>
      </w:r>
    </w:p>
    <w:p w:rsidR="00E80F88" w:rsidRDefault="00E80F88">
      <w:pPr>
        <w:ind w:firstLine="420"/>
        <w:jc w:val="left"/>
      </w:pPr>
      <w:r>
        <w:rPr>
          <w:rFonts w:hint="eastAsia"/>
        </w:rPr>
        <w:t>6</w:t>
      </w:r>
      <w:r>
        <w:rPr>
          <w:rFonts w:hint="eastAsia"/>
        </w:rPr>
        <w:t>、您是通过何种途径了解“双减”政策的（多选）：</w:t>
      </w:r>
    </w:p>
    <w:p w:rsidR="00E80F88" w:rsidRDefault="00E80F88">
      <w:pPr>
        <w:ind w:firstLine="420"/>
        <w:jc w:val="left"/>
      </w:pPr>
      <w:r>
        <w:rPr>
          <w:rFonts w:hint="eastAsia"/>
        </w:rPr>
        <w:t>A</w:t>
      </w:r>
      <w:r>
        <w:rPr>
          <w:rFonts w:hint="eastAsia"/>
        </w:rPr>
        <w:t>、互联网（</w:t>
      </w:r>
      <w:r>
        <w:rPr>
          <w:rFonts w:hint="eastAsia"/>
        </w:rPr>
        <w:t>66.3%</w:t>
      </w:r>
      <w:r>
        <w:rPr>
          <w:rFonts w:hint="eastAsia"/>
        </w:rPr>
        <w:t>）</w:t>
      </w:r>
    </w:p>
    <w:p w:rsidR="00E80F88" w:rsidRDefault="00E80F88">
      <w:pPr>
        <w:ind w:firstLine="420"/>
        <w:jc w:val="left"/>
      </w:pPr>
      <w:r>
        <w:rPr>
          <w:rFonts w:hint="eastAsia"/>
        </w:rPr>
        <w:t>B</w:t>
      </w:r>
      <w:r>
        <w:rPr>
          <w:rFonts w:hint="eastAsia"/>
        </w:rPr>
        <w:t>、广播电视（</w:t>
      </w:r>
      <w:r>
        <w:rPr>
          <w:rFonts w:hint="eastAsia"/>
        </w:rPr>
        <w:t>49.4%</w:t>
      </w:r>
      <w:r>
        <w:rPr>
          <w:rFonts w:hint="eastAsia"/>
        </w:rPr>
        <w:t>）</w:t>
      </w:r>
    </w:p>
    <w:p w:rsidR="00E80F88" w:rsidRDefault="00E80F88">
      <w:pPr>
        <w:ind w:firstLine="420"/>
        <w:jc w:val="left"/>
      </w:pPr>
      <w:r>
        <w:rPr>
          <w:rFonts w:hint="eastAsia"/>
        </w:rPr>
        <w:lastRenderedPageBreak/>
        <w:t>C</w:t>
      </w:r>
      <w:r>
        <w:rPr>
          <w:rFonts w:hint="eastAsia"/>
        </w:rPr>
        <w:t>、报刊杂志（</w:t>
      </w:r>
      <w:r>
        <w:rPr>
          <w:rFonts w:hint="eastAsia"/>
        </w:rPr>
        <w:t>28.1%</w:t>
      </w:r>
      <w:r>
        <w:rPr>
          <w:rFonts w:hint="eastAsia"/>
        </w:rPr>
        <w:t>）</w:t>
      </w:r>
    </w:p>
    <w:p w:rsidR="00E80F88" w:rsidRDefault="00E80F88">
      <w:pPr>
        <w:ind w:firstLine="420"/>
        <w:jc w:val="left"/>
      </w:pPr>
      <w:r>
        <w:rPr>
          <w:rFonts w:hint="eastAsia"/>
        </w:rPr>
        <w:t>D</w:t>
      </w:r>
      <w:r>
        <w:rPr>
          <w:rFonts w:hint="eastAsia"/>
        </w:rPr>
        <w:t>、学校、单位宣传（</w:t>
      </w:r>
      <w:r>
        <w:rPr>
          <w:rFonts w:hint="eastAsia"/>
        </w:rPr>
        <w:t>43.8%</w:t>
      </w:r>
      <w:r>
        <w:rPr>
          <w:rFonts w:hint="eastAsia"/>
        </w:rPr>
        <w:t>）</w:t>
      </w:r>
    </w:p>
    <w:p w:rsidR="00E80F88" w:rsidRDefault="00E80F88">
      <w:pPr>
        <w:ind w:firstLine="420"/>
        <w:jc w:val="left"/>
      </w:pPr>
      <w:r>
        <w:rPr>
          <w:rFonts w:hint="eastAsia"/>
        </w:rPr>
        <w:t>E</w:t>
      </w:r>
      <w:r>
        <w:rPr>
          <w:rFonts w:hint="eastAsia"/>
        </w:rPr>
        <w:t>、社区宣传（</w:t>
      </w:r>
      <w:r>
        <w:rPr>
          <w:rFonts w:hint="eastAsia"/>
        </w:rPr>
        <w:t>16.9%</w:t>
      </w:r>
      <w:r>
        <w:rPr>
          <w:rFonts w:hint="eastAsia"/>
        </w:rPr>
        <w:t>）</w:t>
      </w:r>
    </w:p>
    <w:p w:rsidR="00E80F88" w:rsidRDefault="00E80F88">
      <w:pPr>
        <w:ind w:firstLine="420"/>
        <w:jc w:val="left"/>
      </w:pPr>
      <w:r>
        <w:rPr>
          <w:rFonts w:hint="eastAsia"/>
        </w:rPr>
        <w:t>F</w:t>
      </w:r>
      <w:r>
        <w:rPr>
          <w:rFonts w:hint="eastAsia"/>
        </w:rPr>
        <w:t>、亲戚朋友同事（</w:t>
      </w:r>
      <w:r>
        <w:rPr>
          <w:rFonts w:hint="eastAsia"/>
        </w:rPr>
        <w:t>39.3%</w:t>
      </w:r>
      <w:r>
        <w:rPr>
          <w:rFonts w:hint="eastAsia"/>
        </w:rPr>
        <w:t>）</w:t>
      </w:r>
    </w:p>
    <w:p w:rsidR="00E80F88" w:rsidRDefault="00E80F88">
      <w:pPr>
        <w:ind w:firstLine="420"/>
        <w:jc w:val="left"/>
      </w:pPr>
      <w:r>
        <w:rPr>
          <w:rFonts w:hint="eastAsia"/>
        </w:rPr>
        <w:t>G</w:t>
      </w:r>
      <w:r>
        <w:rPr>
          <w:rFonts w:hint="eastAsia"/>
        </w:rPr>
        <w:t>、不了解（</w:t>
      </w:r>
      <w:r>
        <w:rPr>
          <w:rFonts w:hint="eastAsia"/>
        </w:rPr>
        <w:t>2.2%</w:t>
      </w:r>
      <w:r>
        <w:rPr>
          <w:rFonts w:hint="eastAsia"/>
        </w:rPr>
        <w:t>）</w:t>
      </w:r>
    </w:p>
    <w:p w:rsidR="00E80F88" w:rsidRDefault="00E80F88">
      <w:pPr>
        <w:ind w:firstLine="420"/>
        <w:jc w:val="left"/>
      </w:pPr>
      <w:r>
        <w:rPr>
          <w:rFonts w:hint="eastAsia"/>
        </w:rPr>
        <w:t>7</w:t>
      </w:r>
      <w:r>
        <w:rPr>
          <w:rFonts w:hint="eastAsia"/>
        </w:rPr>
        <w:t>、据您所知，南京市中小学开展了哪些种类的课后服务（多选）：</w:t>
      </w:r>
    </w:p>
    <w:p w:rsidR="00E80F88" w:rsidRDefault="00E80F88">
      <w:pPr>
        <w:ind w:firstLine="420"/>
        <w:jc w:val="left"/>
      </w:pPr>
      <w:r>
        <w:rPr>
          <w:rFonts w:hint="eastAsia"/>
        </w:rPr>
        <w:t>A</w:t>
      </w:r>
      <w:r>
        <w:rPr>
          <w:rFonts w:hint="eastAsia"/>
        </w:rPr>
        <w:t>、基本托管（</w:t>
      </w:r>
      <w:r>
        <w:rPr>
          <w:rFonts w:hint="eastAsia"/>
        </w:rPr>
        <w:t>59.6%</w:t>
      </w:r>
      <w:r>
        <w:rPr>
          <w:rFonts w:hint="eastAsia"/>
        </w:rPr>
        <w:t>）</w:t>
      </w:r>
    </w:p>
    <w:p w:rsidR="00E80F88" w:rsidRDefault="00E80F88">
      <w:pPr>
        <w:ind w:firstLine="420"/>
        <w:jc w:val="left"/>
      </w:pPr>
      <w:r>
        <w:rPr>
          <w:rFonts w:hint="eastAsia"/>
        </w:rPr>
        <w:t>B</w:t>
      </w:r>
      <w:r>
        <w:rPr>
          <w:rFonts w:hint="eastAsia"/>
        </w:rPr>
        <w:t>、作业辅导与答疑（</w:t>
      </w:r>
      <w:r>
        <w:rPr>
          <w:rFonts w:hint="eastAsia"/>
        </w:rPr>
        <w:t>55.1%</w:t>
      </w:r>
      <w:r>
        <w:rPr>
          <w:rFonts w:hint="eastAsia"/>
        </w:rPr>
        <w:t>）</w:t>
      </w:r>
    </w:p>
    <w:p w:rsidR="00E80F88" w:rsidRDefault="00E80F88">
      <w:pPr>
        <w:ind w:firstLine="420"/>
        <w:jc w:val="left"/>
      </w:pPr>
      <w:r>
        <w:rPr>
          <w:rFonts w:hint="eastAsia"/>
        </w:rPr>
        <w:t>C</w:t>
      </w:r>
      <w:r>
        <w:rPr>
          <w:rFonts w:hint="eastAsia"/>
        </w:rPr>
        <w:t>、科技创新类课程（</w:t>
      </w:r>
      <w:r>
        <w:rPr>
          <w:rFonts w:hint="eastAsia"/>
        </w:rPr>
        <w:t>37.1%</w:t>
      </w:r>
      <w:r>
        <w:rPr>
          <w:rFonts w:hint="eastAsia"/>
        </w:rPr>
        <w:t>）</w:t>
      </w:r>
    </w:p>
    <w:p w:rsidR="00E80F88" w:rsidRDefault="00E80F88">
      <w:pPr>
        <w:ind w:firstLine="420"/>
        <w:jc w:val="left"/>
      </w:pPr>
      <w:r>
        <w:rPr>
          <w:rFonts w:hint="eastAsia"/>
        </w:rPr>
        <w:t>D</w:t>
      </w:r>
      <w:r>
        <w:rPr>
          <w:rFonts w:hint="eastAsia"/>
        </w:rPr>
        <w:t>、户外体育类课程（</w:t>
      </w:r>
      <w:r>
        <w:rPr>
          <w:rFonts w:hint="eastAsia"/>
        </w:rPr>
        <w:t>39.3%</w:t>
      </w:r>
      <w:r>
        <w:rPr>
          <w:rFonts w:hint="eastAsia"/>
        </w:rPr>
        <w:t>）</w:t>
      </w:r>
    </w:p>
    <w:p w:rsidR="00E80F88" w:rsidRDefault="00E80F88">
      <w:pPr>
        <w:ind w:firstLine="420"/>
        <w:jc w:val="left"/>
      </w:pPr>
      <w:r>
        <w:rPr>
          <w:rFonts w:hint="eastAsia"/>
        </w:rPr>
        <w:t>E</w:t>
      </w:r>
      <w:r>
        <w:rPr>
          <w:rFonts w:hint="eastAsia"/>
        </w:rPr>
        <w:t>、艺术类课程（</w:t>
      </w:r>
      <w:r>
        <w:rPr>
          <w:rFonts w:hint="eastAsia"/>
        </w:rPr>
        <w:t>36.0%</w:t>
      </w:r>
      <w:r>
        <w:rPr>
          <w:rFonts w:hint="eastAsia"/>
        </w:rPr>
        <w:t>）</w:t>
      </w:r>
    </w:p>
    <w:p w:rsidR="00E80F88" w:rsidRDefault="00E80F88">
      <w:pPr>
        <w:ind w:firstLine="420"/>
        <w:jc w:val="left"/>
      </w:pPr>
      <w:r>
        <w:rPr>
          <w:rFonts w:hint="eastAsia"/>
        </w:rPr>
        <w:t>F</w:t>
      </w:r>
      <w:r>
        <w:rPr>
          <w:rFonts w:hint="eastAsia"/>
        </w:rPr>
        <w:t>、课外阅读课程（</w:t>
      </w:r>
      <w:r>
        <w:rPr>
          <w:rFonts w:hint="eastAsia"/>
        </w:rPr>
        <w:t>31.5%</w:t>
      </w:r>
      <w:r>
        <w:rPr>
          <w:rFonts w:hint="eastAsia"/>
        </w:rPr>
        <w:t>）</w:t>
      </w:r>
    </w:p>
    <w:p w:rsidR="00E80F88" w:rsidRDefault="00E80F88">
      <w:pPr>
        <w:ind w:firstLine="420"/>
        <w:jc w:val="left"/>
      </w:pPr>
      <w:r>
        <w:rPr>
          <w:rFonts w:hint="eastAsia"/>
        </w:rPr>
        <w:t>G</w:t>
      </w:r>
      <w:r>
        <w:rPr>
          <w:rFonts w:hint="eastAsia"/>
        </w:rPr>
        <w:t>、研学类课程（</w:t>
      </w:r>
      <w:r>
        <w:rPr>
          <w:rFonts w:hint="eastAsia"/>
        </w:rPr>
        <w:t>16.9%</w:t>
      </w:r>
      <w:r>
        <w:rPr>
          <w:rFonts w:hint="eastAsia"/>
        </w:rPr>
        <w:t>）</w:t>
      </w:r>
    </w:p>
    <w:p w:rsidR="00E80F88" w:rsidRDefault="00E80F88">
      <w:pPr>
        <w:ind w:firstLine="420"/>
        <w:jc w:val="left"/>
      </w:pPr>
      <w:r>
        <w:rPr>
          <w:rFonts w:hint="eastAsia"/>
        </w:rPr>
        <w:t>H</w:t>
      </w:r>
      <w:r>
        <w:rPr>
          <w:rFonts w:hint="eastAsia"/>
        </w:rPr>
        <w:t>、延时托管（</w:t>
      </w:r>
      <w:r>
        <w:rPr>
          <w:rFonts w:hint="eastAsia"/>
        </w:rPr>
        <w:t>38.2%</w:t>
      </w:r>
      <w:r>
        <w:rPr>
          <w:rFonts w:hint="eastAsia"/>
        </w:rPr>
        <w:t>）</w:t>
      </w:r>
    </w:p>
    <w:p w:rsidR="00E80F88" w:rsidRDefault="00E80F88">
      <w:pPr>
        <w:ind w:firstLine="420"/>
        <w:jc w:val="left"/>
      </w:pPr>
      <w:r>
        <w:rPr>
          <w:rFonts w:hint="eastAsia"/>
        </w:rPr>
        <w:t>I</w:t>
      </w:r>
      <w:r>
        <w:rPr>
          <w:rFonts w:hint="eastAsia"/>
        </w:rPr>
        <w:t>、其他（</w:t>
      </w:r>
      <w:r>
        <w:rPr>
          <w:rFonts w:hint="eastAsia"/>
        </w:rPr>
        <w:t>0%</w:t>
      </w:r>
      <w:r>
        <w:rPr>
          <w:rFonts w:hint="eastAsia"/>
        </w:rPr>
        <w:t>）</w:t>
      </w:r>
    </w:p>
    <w:p w:rsidR="00E80F88" w:rsidRDefault="00E80F88">
      <w:pPr>
        <w:ind w:firstLine="420"/>
        <w:jc w:val="left"/>
      </w:pPr>
      <w:r>
        <w:rPr>
          <w:rFonts w:hint="eastAsia"/>
        </w:rPr>
        <w:t>8</w:t>
      </w:r>
      <w:r>
        <w:rPr>
          <w:rFonts w:hint="eastAsia"/>
        </w:rPr>
        <w:t>、在您看来，南京市中小学开展的课后服务质量如何？</w:t>
      </w:r>
    </w:p>
    <w:p w:rsidR="00E80F88" w:rsidRDefault="00E80F88">
      <w:pPr>
        <w:ind w:firstLine="420"/>
        <w:jc w:val="left"/>
      </w:pPr>
      <w:r>
        <w:rPr>
          <w:rFonts w:hint="eastAsia"/>
        </w:rPr>
        <w:t>A</w:t>
      </w:r>
      <w:r>
        <w:rPr>
          <w:rFonts w:hint="eastAsia"/>
        </w:rPr>
        <w:t>、非常好（</w:t>
      </w:r>
      <w:r>
        <w:rPr>
          <w:rFonts w:hint="eastAsia"/>
        </w:rPr>
        <w:t>16.9%</w:t>
      </w:r>
      <w:r>
        <w:rPr>
          <w:rFonts w:hint="eastAsia"/>
        </w:rPr>
        <w:t>）</w:t>
      </w:r>
    </w:p>
    <w:p w:rsidR="00E80F88" w:rsidRDefault="00E80F88">
      <w:pPr>
        <w:ind w:firstLine="420"/>
        <w:jc w:val="left"/>
      </w:pPr>
      <w:r>
        <w:rPr>
          <w:rFonts w:hint="eastAsia"/>
        </w:rPr>
        <w:t>B</w:t>
      </w:r>
      <w:r>
        <w:rPr>
          <w:rFonts w:hint="eastAsia"/>
        </w:rPr>
        <w:t>、比较好（</w:t>
      </w:r>
      <w:r>
        <w:rPr>
          <w:rFonts w:hint="eastAsia"/>
        </w:rPr>
        <w:t>46.1%</w:t>
      </w:r>
      <w:r>
        <w:rPr>
          <w:rFonts w:hint="eastAsia"/>
        </w:rPr>
        <w:t>）</w:t>
      </w:r>
    </w:p>
    <w:p w:rsidR="00E80F88" w:rsidRDefault="00E80F88">
      <w:pPr>
        <w:ind w:firstLine="420"/>
        <w:jc w:val="left"/>
      </w:pPr>
      <w:r>
        <w:rPr>
          <w:rFonts w:hint="eastAsia"/>
        </w:rPr>
        <w:t>C</w:t>
      </w:r>
      <w:r>
        <w:rPr>
          <w:rFonts w:hint="eastAsia"/>
        </w:rPr>
        <w:t>、一般（</w:t>
      </w:r>
      <w:r>
        <w:rPr>
          <w:rFonts w:hint="eastAsia"/>
        </w:rPr>
        <w:t>29.2%</w:t>
      </w:r>
      <w:r>
        <w:rPr>
          <w:rFonts w:hint="eastAsia"/>
        </w:rPr>
        <w:t>）</w:t>
      </w:r>
    </w:p>
    <w:p w:rsidR="00E80F88" w:rsidRDefault="00E80F88">
      <w:pPr>
        <w:ind w:firstLine="420"/>
        <w:jc w:val="left"/>
      </w:pPr>
      <w:r>
        <w:rPr>
          <w:rFonts w:hint="eastAsia"/>
        </w:rPr>
        <w:t>D</w:t>
      </w:r>
      <w:r>
        <w:rPr>
          <w:rFonts w:hint="eastAsia"/>
        </w:rPr>
        <w:t>、不太好（</w:t>
      </w:r>
      <w:r>
        <w:rPr>
          <w:rFonts w:hint="eastAsia"/>
        </w:rPr>
        <w:t>6.7%</w:t>
      </w:r>
      <w:r>
        <w:rPr>
          <w:rFonts w:hint="eastAsia"/>
        </w:rPr>
        <w:t>）</w:t>
      </w:r>
    </w:p>
    <w:p w:rsidR="00E80F88" w:rsidRDefault="00E80F88">
      <w:pPr>
        <w:ind w:firstLine="420"/>
        <w:jc w:val="left"/>
      </w:pPr>
      <w:r>
        <w:rPr>
          <w:rFonts w:hint="eastAsia"/>
        </w:rPr>
        <w:t>E</w:t>
      </w:r>
      <w:r>
        <w:rPr>
          <w:rFonts w:hint="eastAsia"/>
        </w:rPr>
        <w:t>、不好（</w:t>
      </w:r>
      <w:r>
        <w:rPr>
          <w:rFonts w:hint="eastAsia"/>
        </w:rPr>
        <w:t>1.1%</w:t>
      </w:r>
      <w:r>
        <w:rPr>
          <w:rFonts w:hint="eastAsia"/>
        </w:rPr>
        <w:t>）</w:t>
      </w:r>
    </w:p>
    <w:p w:rsidR="00E80F88" w:rsidRDefault="00E80F88">
      <w:pPr>
        <w:ind w:firstLine="420"/>
        <w:jc w:val="left"/>
      </w:pPr>
      <w:r>
        <w:rPr>
          <w:rFonts w:hint="eastAsia"/>
        </w:rPr>
        <w:t>9</w:t>
      </w:r>
      <w:r>
        <w:rPr>
          <w:rFonts w:hint="eastAsia"/>
        </w:rPr>
        <w:t>、“双减”政策实施后，您或亲戚朋友家孩子的学校作业有变化吗？</w:t>
      </w:r>
    </w:p>
    <w:p w:rsidR="00E80F88" w:rsidRDefault="00E80F88">
      <w:pPr>
        <w:ind w:firstLine="420"/>
        <w:jc w:val="left"/>
      </w:pPr>
      <w:r>
        <w:rPr>
          <w:rFonts w:hint="eastAsia"/>
        </w:rPr>
        <w:t>A</w:t>
      </w:r>
      <w:r>
        <w:rPr>
          <w:rFonts w:hint="eastAsia"/>
        </w:rPr>
        <w:t>、变多了（</w:t>
      </w:r>
      <w:r>
        <w:rPr>
          <w:rFonts w:hint="eastAsia"/>
        </w:rPr>
        <w:t>10.1%</w:t>
      </w:r>
      <w:r>
        <w:rPr>
          <w:rFonts w:hint="eastAsia"/>
        </w:rPr>
        <w:t>）</w:t>
      </w:r>
    </w:p>
    <w:p w:rsidR="00E80F88" w:rsidRDefault="00E80F88">
      <w:pPr>
        <w:ind w:firstLine="420"/>
        <w:jc w:val="left"/>
      </w:pPr>
      <w:r>
        <w:rPr>
          <w:rFonts w:hint="eastAsia"/>
        </w:rPr>
        <w:t>B</w:t>
      </w:r>
      <w:r>
        <w:rPr>
          <w:rFonts w:hint="eastAsia"/>
        </w:rPr>
        <w:t>、没有变化（</w:t>
      </w:r>
      <w:r>
        <w:rPr>
          <w:rFonts w:hint="eastAsia"/>
        </w:rPr>
        <w:t>27.0%</w:t>
      </w:r>
      <w:r>
        <w:rPr>
          <w:rFonts w:hint="eastAsia"/>
        </w:rPr>
        <w:t>）</w:t>
      </w:r>
    </w:p>
    <w:p w:rsidR="00E80F88" w:rsidRDefault="00E80F88">
      <w:pPr>
        <w:ind w:firstLine="420"/>
        <w:jc w:val="left"/>
      </w:pPr>
      <w:r>
        <w:rPr>
          <w:rFonts w:hint="eastAsia"/>
        </w:rPr>
        <w:t>C</w:t>
      </w:r>
      <w:r>
        <w:rPr>
          <w:rFonts w:hint="eastAsia"/>
        </w:rPr>
        <w:t>、变少了（</w:t>
      </w:r>
      <w:r>
        <w:rPr>
          <w:rFonts w:hint="eastAsia"/>
        </w:rPr>
        <w:t>62.9%</w:t>
      </w:r>
      <w:r>
        <w:rPr>
          <w:rFonts w:hint="eastAsia"/>
        </w:rPr>
        <w:t>）</w:t>
      </w:r>
    </w:p>
    <w:p w:rsidR="00E80F88" w:rsidRDefault="00E80F88">
      <w:pPr>
        <w:ind w:firstLine="420"/>
        <w:jc w:val="left"/>
      </w:pPr>
      <w:r>
        <w:rPr>
          <w:rFonts w:hint="eastAsia"/>
        </w:rPr>
        <w:t>10</w:t>
      </w:r>
      <w:r>
        <w:rPr>
          <w:rFonts w:hint="eastAsia"/>
        </w:rPr>
        <w:t>、“双减”政策实施后，老师是否要求您或亲戚朋友给孩子批改作业？</w:t>
      </w:r>
    </w:p>
    <w:p w:rsidR="00E80F88" w:rsidRDefault="00E80F88">
      <w:pPr>
        <w:ind w:firstLine="420"/>
        <w:jc w:val="left"/>
      </w:pPr>
      <w:r>
        <w:rPr>
          <w:rFonts w:hint="eastAsia"/>
        </w:rPr>
        <w:t>A</w:t>
      </w:r>
      <w:r>
        <w:rPr>
          <w:rFonts w:hint="eastAsia"/>
        </w:rPr>
        <w:t>、有（</w:t>
      </w:r>
      <w:r>
        <w:rPr>
          <w:rFonts w:hint="eastAsia"/>
        </w:rPr>
        <w:t>18.0%</w:t>
      </w:r>
      <w:r>
        <w:rPr>
          <w:rFonts w:hint="eastAsia"/>
        </w:rPr>
        <w:t>）</w:t>
      </w:r>
    </w:p>
    <w:p w:rsidR="00E80F88" w:rsidRDefault="00E80F88">
      <w:pPr>
        <w:ind w:firstLine="420"/>
        <w:jc w:val="left"/>
      </w:pPr>
      <w:r>
        <w:rPr>
          <w:rFonts w:hint="eastAsia"/>
        </w:rPr>
        <w:t>B</w:t>
      </w:r>
      <w:r>
        <w:rPr>
          <w:rFonts w:hint="eastAsia"/>
        </w:rPr>
        <w:t>、没有（</w:t>
      </w:r>
      <w:r>
        <w:rPr>
          <w:rFonts w:hint="eastAsia"/>
        </w:rPr>
        <w:t>82.0%</w:t>
      </w:r>
      <w:r>
        <w:rPr>
          <w:rFonts w:hint="eastAsia"/>
        </w:rPr>
        <w:t>）</w:t>
      </w:r>
    </w:p>
    <w:p w:rsidR="00E80F88" w:rsidRDefault="00E80F88">
      <w:pPr>
        <w:ind w:firstLine="420"/>
        <w:jc w:val="left"/>
      </w:pPr>
      <w:r>
        <w:rPr>
          <w:rFonts w:hint="eastAsia"/>
        </w:rPr>
        <w:t>11</w:t>
      </w:r>
      <w:r>
        <w:rPr>
          <w:rFonts w:hint="eastAsia"/>
        </w:rPr>
        <w:t>、“双减”政策实施后，您或亲戚朋友家的孩子周末一般都在做什么（多选）：</w:t>
      </w:r>
    </w:p>
    <w:p w:rsidR="00E80F88" w:rsidRDefault="00E80F88">
      <w:pPr>
        <w:ind w:firstLine="420"/>
        <w:jc w:val="left"/>
      </w:pPr>
      <w:r>
        <w:rPr>
          <w:rFonts w:hint="eastAsia"/>
        </w:rPr>
        <w:t>A</w:t>
      </w:r>
      <w:r>
        <w:rPr>
          <w:rFonts w:hint="eastAsia"/>
        </w:rPr>
        <w:t>、写作业（</w:t>
      </w:r>
      <w:r>
        <w:rPr>
          <w:rFonts w:hint="eastAsia"/>
        </w:rPr>
        <w:t>28.1%</w:t>
      </w:r>
      <w:r>
        <w:rPr>
          <w:rFonts w:hint="eastAsia"/>
        </w:rPr>
        <w:t>）</w:t>
      </w:r>
    </w:p>
    <w:p w:rsidR="00E80F88" w:rsidRDefault="00E80F88">
      <w:pPr>
        <w:ind w:firstLine="420"/>
        <w:jc w:val="left"/>
      </w:pPr>
      <w:r>
        <w:rPr>
          <w:rFonts w:hint="eastAsia"/>
        </w:rPr>
        <w:t>B</w:t>
      </w:r>
      <w:r>
        <w:rPr>
          <w:rFonts w:hint="eastAsia"/>
        </w:rPr>
        <w:t>、在家玩手机、看电视（</w:t>
      </w:r>
      <w:r>
        <w:rPr>
          <w:rFonts w:hint="eastAsia"/>
        </w:rPr>
        <w:t>38.2%</w:t>
      </w:r>
      <w:r>
        <w:rPr>
          <w:rFonts w:hint="eastAsia"/>
        </w:rPr>
        <w:t>）</w:t>
      </w:r>
    </w:p>
    <w:p w:rsidR="00E80F88" w:rsidRDefault="00E80F88">
      <w:pPr>
        <w:ind w:firstLine="420"/>
        <w:jc w:val="left"/>
      </w:pPr>
      <w:r>
        <w:rPr>
          <w:rFonts w:hint="eastAsia"/>
        </w:rPr>
        <w:t>C</w:t>
      </w:r>
      <w:r>
        <w:rPr>
          <w:rFonts w:hint="eastAsia"/>
        </w:rPr>
        <w:t>、参加非学科类校外兴趣班（</w:t>
      </w:r>
      <w:r>
        <w:rPr>
          <w:rFonts w:hint="eastAsia"/>
        </w:rPr>
        <w:t>55.1%</w:t>
      </w:r>
      <w:r>
        <w:rPr>
          <w:rFonts w:hint="eastAsia"/>
        </w:rPr>
        <w:t>）</w:t>
      </w:r>
    </w:p>
    <w:p w:rsidR="00E80F88" w:rsidRDefault="00E80F88">
      <w:pPr>
        <w:ind w:firstLine="420"/>
        <w:jc w:val="left"/>
      </w:pPr>
      <w:r>
        <w:rPr>
          <w:rFonts w:hint="eastAsia"/>
        </w:rPr>
        <w:t>D</w:t>
      </w:r>
      <w:r>
        <w:rPr>
          <w:rFonts w:hint="eastAsia"/>
        </w:rPr>
        <w:t>、参加篮球、游泳等体育运动（</w:t>
      </w:r>
      <w:r>
        <w:rPr>
          <w:rFonts w:hint="eastAsia"/>
        </w:rPr>
        <w:t>48.3%</w:t>
      </w:r>
      <w:r>
        <w:rPr>
          <w:rFonts w:hint="eastAsia"/>
        </w:rPr>
        <w:t>）</w:t>
      </w:r>
    </w:p>
    <w:p w:rsidR="00E80F88" w:rsidRDefault="00E80F88">
      <w:pPr>
        <w:ind w:firstLine="420"/>
        <w:jc w:val="left"/>
      </w:pPr>
      <w:r>
        <w:rPr>
          <w:rFonts w:hint="eastAsia"/>
        </w:rPr>
        <w:t>E</w:t>
      </w:r>
      <w:r>
        <w:rPr>
          <w:rFonts w:hint="eastAsia"/>
        </w:rPr>
        <w:t>、去图书馆、科技馆等（</w:t>
      </w:r>
      <w:r>
        <w:rPr>
          <w:rFonts w:hint="eastAsia"/>
        </w:rPr>
        <w:t>46.1%</w:t>
      </w:r>
      <w:r>
        <w:rPr>
          <w:rFonts w:hint="eastAsia"/>
        </w:rPr>
        <w:t>）</w:t>
      </w:r>
    </w:p>
    <w:p w:rsidR="00E80F88" w:rsidRDefault="00E80F88">
      <w:pPr>
        <w:ind w:firstLine="420"/>
        <w:jc w:val="left"/>
      </w:pPr>
      <w:r>
        <w:rPr>
          <w:rFonts w:hint="eastAsia"/>
        </w:rPr>
        <w:t>F</w:t>
      </w:r>
      <w:r>
        <w:rPr>
          <w:rFonts w:hint="eastAsia"/>
        </w:rPr>
        <w:t>、和家人一起去户外郊游，亲近大自然（</w:t>
      </w:r>
      <w:r>
        <w:rPr>
          <w:rFonts w:hint="eastAsia"/>
        </w:rPr>
        <w:t>52.8%</w:t>
      </w:r>
      <w:r>
        <w:rPr>
          <w:rFonts w:hint="eastAsia"/>
        </w:rPr>
        <w:t>）</w:t>
      </w:r>
    </w:p>
    <w:p w:rsidR="00E80F88" w:rsidRDefault="00E80F88">
      <w:pPr>
        <w:ind w:firstLine="420"/>
        <w:jc w:val="left"/>
      </w:pPr>
      <w:r>
        <w:rPr>
          <w:rFonts w:hint="eastAsia"/>
        </w:rPr>
        <w:t>G</w:t>
      </w:r>
      <w:r>
        <w:rPr>
          <w:rFonts w:hint="eastAsia"/>
        </w:rPr>
        <w:t>、其他（</w:t>
      </w:r>
      <w:r>
        <w:rPr>
          <w:rFonts w:hint="eastAsia"/>
        </w:rPr>
        <w:t>5.6%</w:t>
      </w:r>
      <w:r>
        <w:rPr>
          <w:rFonts w:hint="eastAsia"/>
        </w:rPr>
        <w:t>）</w:t>
      </w:r>
    </w:p>
    <w:p w:rsidR="00E80F88" w:rsidRDefault="00E80F88">
      <w:pPr>
        <w:ind w:firstLine="420"/>
        <w:jc w:val="left"/>
      </w:pPr>
      <w:r>
        <w:rPr>
          <w:rFonts w:hint="eastAsia"/>
        </w:rPr>
        <w:t>12</w:t>
      </w:r>
      <w:r>
        <w:rPr>
          <w:rFonts w:hint="eastAsia"/>
        </w:rPr>
        <w:t>、“双减”政策实施后，您觉得孩子的学习负担减轻了吗？</w:t>
      </w:r>
    </w:p>
    <w:p w:rsidR="00E80F88" w:rsidRDefault="00E80F88">
      <w:pPr>
        <w:ind w:firstLine="420"/>
        <w:jc w:val="left"/>
      </w:pPr>
      <w:r>
        <w:rPr>
          <w:rFonts w:hint="eastAsia"/>
        </w:rPr>
        <w:t>A</w:t>
      </w:r>
      <w:r>
        <w:rPr>
          <w:rFonts w:hint="eastAsia"/>
        </w:rPr>
        <w:t>、明显减轻，个性得到释放（</w:t>
      </w:r>
      <w:r>
        <w:rPr>
          <w:rFonts w:hint="eastAsia"/>
        </w:rPr>
        <w:t>24.7%</w:t>
      </w:r>
      <w:r>
        <w:rPr>
          <w:rFonts w:hint="eastAsia"/>
        </w:rPr>
        <w:t>）</w:t>
      </w:r>
    </w:p>
    <w:p w:rsidR="00E80F88" w:rsidRDefault="00E80F88">
      <w:pPr>
        <w:ind w:firstLine="420"/>
        <w:jc w:val="left"/>
      </w:pPr>
      <w:r>
        <w:rPr>
          <w:rFonts w:hint="eastAsia"/>
        </w:rPr>
        <w:t>B</w:t>
      </w:r>
      <w:r>
        <w:rPr>
          <w:rFonts w:hint="eastAsia"/>
        </w:rPr>
        <w:t>、有所减轻，但效果不明显（</w:t>
      </w:r>
      <w:r>
        <w:rPr>
          <w:rFonts w:hint="eastAsia"/>
        </w:rPr>
        <w:t>47.2%</w:t>
      </w:r>
      <w:r>
        <w:rPr>
          <w:rFonts w:hint="eastAsia"/>
        </w:rPr>
        <w:t>）</w:t>
      </w:r>
    </w:p>
    <w:p w:rsidR="00E80F88" w:rsidRDefault="00E80F88">
      <w:pPr>
        <w:ind w:firstLine="420"/>
        <w:jc w:val="left"/>
      </w:pPr>
      <w:r>
        <w:rPr>
          <w:rFonts w:hint="eastAsia"/>
        </w:rPr>
        <w:t>C</w:t>
      </w:r>
      <w:r>
        <w:rPr>
          <w:rFonts w:hint="eastAsia"/>
        </w:rPr>
        <w:t>、没减轻，学习负担更重了（</w:t>
      </w:r>
      <w:r>
        <w:rPr>
          <w:rFonts w:hint="eastAsia"/>
        </w:rPr>
        <w:t>20.2%</w:t>
      </w:r>
      <w:r>
        <w:rPr>
          <w:rFonts w:hint="eastAsia"/>
        </w:rPr>
        <w:t>）</w:t>
      </w:r>
    </w:p>
    <w:p w:rsidR="00E80F88" w:rsidRDefault="00E80F88">
      <w:pPr>
        <w:ind w:firstLine="420"/>
        <w:jc w:val="left"/>
      </w:pPr>
      <w:r>
        <w:rPr>
          <w:rFonts w:hint="eastAsia"/>
        </w:rPr>
        <w:t>D</w:t>
      </w:r>
      <w:r>
        <w:rPr>
          <w:rFonts w:hint="eastAsia"/>
        </w:rPr>
        <w:t>、没有变化（</w:t>
      </w:r>
      <w:r>
        <w:rPr>
          <w:rFonts w:hint="eastAsia"/>
        </w:rPr>
        <w:t>7.9%</w:t>
      </w:r>
      <w:r>
        <w:rPr>
          <w:rFonts w:hint="eastAsia"/>
        </w:rPr>
        <w:t>）</w:t>
      </w:r>
    </w:p>
    <w:p w:rsidR="00E80F88" w:rsidRDefault="00E80F88">
      <w:pPr>
        <w:ind w:firstLine="420"/>
        <w:jc w:val="left"/>
      </w:pPr>
      <w:r>
        <w:rPr>
          <w:rFonts w:hint="eastAsia"/>
        </w:rPr>
        <w:t>13</w:t>
      </w:r>
      <w:r>
        <w:rPr>
          <w:rFonts w:hint="eastAsia"/>
        </w:rPr>
        <w:t>、在您看来，“双减”政策符合您对孩子受教育现状的期望吗？</w:t>
      </w:r>
    </w:p>
    <w:p w:rsidR="00E80F88" w:rsidRDefault="00E80F88">
      <w:pPr>
        <w:ind w:firstLine="420"/>
        <w:jc w:val="left"/>
      </w:pPr>
      <w:r>
        <w:rPr>
          <w:rFonts w:hint="eastAsia"/>
        </w:rPr>
        <w:t>A</w:t>
      </w:r>
      <w:r>
        <w:rPr>
          <w:rFonts w:hint="eastAsia"/>
        </w:rPr>
        <w:t>、非常符合（</w:t>
      </w:r>
      <w:r>
        <w:rPr>
          <w:rFonts w:hint="eastAsia"/>
        </w:rPr>
        <w:t>14.6%</w:t>
      </w:r>
      <w:r>
        <w:rPr>
          <w:rFonts w:hint="eastAsia"/>
        </w:rPr>
        <w:t>）</w:t>
      </w:r>
    </w:p>
    <w:p w:rsidR="00E80F88" w:rsidRDefault="00E80F88">
      <w:pPr>
        <w:ind w:firstLine="420"/>
        <w:jc w:val="left"/>
      </w:pPr>
      <w:r>
        <w:rPr>
          <w:rFonts w:hint="eastAsia"/>
        </w:rPr>
        <w:t>B</w:t>
      </w:r>
      <w:r>
        <w:rPr>
          <w:rFonts w:hint="eastAsia"/>
        </w:rPr>
        <w:t>、比较符合（</w:t>
      </w:r>
      <w:r>
        <w:rPr>
          <w:rFonts w:hint="eastAsia"/>
        </w:rPr>
        <w:t>34.8%</w:t>
      </w:r>
      <w:r>
        <w:rPr>
          <w:rFonts w:hint="eastAsia"/>
        </w:rPr>
        <w:t>）</w:t>
      </w:r>
    </w:p>
    <w:p w:rsidR="00E80F88" w:rsidRDefault="00E80F88">
      <w:pPr>
        <w:ind w:firstLine="420"/>
        <w:jc w:val="left"/>
      </w:pPr>
      <w:r>
        <w:rPr>
          <w:rFonts w:hint="eastAsia"/>
        </w:rPr>
        <w:t>C</w:t>
      </w:r>
      <w:r>
        <w:rPr>
          <w:rFonts w:hint="eastAsia"/>
        </w:rPr>
        <w:t>、基本符合（</w:t>
      </w:r>
      <w:r>
        <w:rPr>
          <w:rFonts w:hint="eastAsia"/>
        </w:rPr>
        <w:t>31.5%</w:t>
      </w:r>
      <w:r>
        <w:rPr>
          <w:rFonts w:hint="eastAsia"/>
        </w:rPr>
        <w:t>）</w:t>
      </w:r>
    </w:p>
    <w:p w:rsidR="00E80F88" w:rsidRDefault="00E80F88">
      <w:pPr>
        <w:ind w:firstLine="420"/>
        <w:jc w:val="left"/>
      </w:pPr>
      <w:r>
        <w:rPr>
          <w:rFonts w:hint="eastAsia"/>
        </w:rPr>
        <w:t>D</w:t>
      </w:r>
      <w:r>
        <w:rPr>
          <w:rFonts w:hint="eastAsia"/>
        </w:rPr>
        <w:t>、不太符合（</w:t>
      </w:r>
      <w:r>
        <w:rPr>
          <w:rFonts w:hint="eastAsia"/>
        </w:rPr>
        <w:t>13.5%</w:t>
      </w:r>
      <w:r>
        <w:rPr>
          <w:rFonts w:hint="eastAsia"/>
        </w:rPr>
        <w:t>）</w:t>
      </w:r>
    </w:p>
    <w:p w:rsidR="00E80F88" w:rsidRDefault="00E80F88">
      <w:pPr>
        <w:ind w:firstLine="420"/>
        <w:jc w:val="left"/>
      </w:pPr>
      <w:r>
        <w:rPr>
          <w:rFonts w:hint="eastAsia"/>
        </w:rPr>
        <w:t>E</w:t>
      </w:r>
      <w:r>
        <w:rPr>
          <w:rFonts w:hint="eastAsia"/>
        </w:rPr>
        <w:t>、不符合（</w:t>
      </w:r>
      <w:r>
        <w:rPr>
          <w:rFonts w:hint="eastAsia"/>
        </w:rPr>
        <w:t>5.6%</w:t>
      </w:r>
      <w:r>
        <w:rPr>
          <w:rFonts w:hint="eastAsia"/>
        </w:rPr>
        <w:t>）</w:t>
      </w:r>
    </w:p>
    <w:p w:rsidR="00E80F88" w:rsidRDefault="00E80F88">
      <w:pPr>
        <w:ind w:firstLine="420"/>
        <w:jc w:val="left"/>
      </w:pPr>
      <w:r>
        <w:rPr>
          <w:rFonts w:hint="eastAsia"/>
        </w:rPr>
        <w:t>14</w:t>
      </w:r>
      <w:r>
        <w:rPr>
          <w:rFonts w:hint="eastAsia"/>
        </w:rPr>
        <w:t>、“双减”政策实施后，您最担心的问题是（多选）：</w:t>
      </w:r>
    </w:p>
    <w:p w:rsidR="00E80F88" w:rsidRDefault="00E80F88">
      <w:pPr>
        <w:ind w:firstLine="420"/>
        <w:jc w:val="left"/>
      </w:pPr>
      <w:r>
        <w:rPr>
          <w:rFonts w:hint="eastAsia"/>
        </w:rPr>
        <w:t>A</w:t>
      </w:r>
      <w:r>
        <w:rPr>
          <w:rFonts w:hint="eastAsia"/>
        </w:rPr>
        <w:t>、孩子参加了课后服务，校外培训班又不敢减，负担不减反增（</w:t>
      </w:r>
      <w:r>
        <w:rPr>
          <w:rFonts w:hint="eastAsia"/>
        </w:rPr>
        <w:t>33.7%</w:t>
      </w:r>
      <w:r>
        <w:rPr>
          <w:rFonts w:hint="eastAsia"/>
        </w:rPr>
        <w:t>）</w:t>
      </w:r>
    </w:p>
    <w:p w:rsidR="00E80F88" w:rsidRDefault="00E80F88">
      <w:pPr>
        <w:ind w:firstLine="420"/>
        <w:jc w:val="left"/>
      </w:pPr>
      <w:r>
        <w:rPr>
          <w:rFonts w:hint="eastAsia"/>
        </w:rPr>
        <w:t>B</w:t>
      </w:r>
      <w:r>
        <w:rPr>
          <w:rFonts w:hint="eastAsia"/>
        </w:rPr>
        <w:t>、学校课后服务水平不高，课程内容和课程质量良莠不齐（</w:t>
      </w:r>
      <w:r>
        <w:rPr>
          <w:rFonts w:hint="eastAsia"/>
        </w:rPr>
        <w:t>46.1%</w:t>
      </w:r>
      <w:r>
        <w:rPr>
          <w:rFonts w:hint="eastAsia"/>
        </w:rPr>
        <w:t>）</w:t>
      </w:r>
    </w:p>
    <w:p w:rsidR="00E80F88" w:rsidRDefault="00E80F88">
      <w:pPr>
        <w:ind w:firstLine="420"/>
        <w:jc w:val="left"/>
      </w:pPr>
      <w:r>
        <w:rPr>
          <w:rFonts w:hint="eastAsia"/>
        </w:rPr>
        <w:t>C</w:t>
      </w:r>
      <w:r>
        <w:rPr>
          <w:rFonts w:hint="eastAsia"/>
        </w:rPr>
        <w:t>、校外培训机构隐形变异，培训费用反而上升（</w:t>
      </w:r>
      <w:r>
        <w:rPr>
          <w:rFonts w:hint="eastAsia"/>
        </w:rPr>
        <w:t>32.6%</w:t>
      </w:r>
      <w:r>
        <w:rPr>
          <w:rFonts w:hint="eastAsia"/>
        </w:rPr>
        <w:t>）</w:t>
      </w:r>
    </w:p>
    <w:p w:rsidR="00E80F88" w:rsidRDefault="00E80F88">
      <w:pPr>
        <w:ind w:firstLine="420"/>
        <w:jc w:val="left"/>
      </w:pPr>
      <w:r>
        <w:rPr>
          <w:rFonts w:hint="eastAsia"/>
        </w:rPr>
        <w:t>D</w:t>
      </w:r>
      <w:r>
        <w:rPr>
          <w:rFonts w:hint="eastAsia"/>
        </w:rPr>
        <w:t>、学校作业少，在家里需额外布置更多作业来补习（</w:t>
      </w:r>
      <w:r>
        <w:rPr>
          <w:rFonts w:hint="eastAsia"/>
        </w:rPr>
        <w:t>34.8%</w:t>
      </w:r>
      <w:r>
        <w:rPr>
          <w:rFonts w:hint="eastAsia"/>
        </w:rPr>
        <w:t>）</w:t>
      </w:r>
    </w:p>
    <w:p w:rsidR="00E80F88" w:rsidRDefault="00E80F88">
      <w:pPr>
        <w:ind w:firstLine="420"/>
        <w:jc w:val="left"/>
      </w:pPr>
      <w:r>
        <w:rPr>
          <w:rFonts w:hint="eastAsia"/>
        </w:rPr>
        <w:t>E</w:t>
      </w:r>
      <w:r>
        <w:rPr>
          <w:rFonts w:hint="eastAsia"/>
        </w:rPr>
        <w:t>、学业减轻会影响到孩子的学习成绩（</w:t>
      </w:r>
      <w:r>
        <w:rPr>
          <w:rFonts w:hint="eastAsia"/>
        </w:rPr>
        <w:t>50.6%</w:t>
      </w:r>
      <w:r>
        <w:rPr>
          <w:rFonts w:hint="eastAsia"/>
        </w:rPr>
        <w:t>）</w:t>
      </w:r>
    </w:p>
    <w:p w:rsidR="00E80F88" w:rsidRDefault="00E80F88">
      <w:pPr>
        <w:ind w:firstLine="420"/>
        <w:jc w:val="left"/>
      </w:pPr>
      <w:r>
        <w:rPr>
          <w:rFonts w:hint="eastAsia"/>
        </w:rPr>
        <w:t>F</w:t>
      </w:r>
      <w:r>
        <w:rPr>
          <w:rFonts w:hint="eastAsia"/>
        </w:rPr>
        <w:t>、考试不公开不排名，不了解孩子的学习状况（</w:t>
      </w:r>
      <w:r>
        <w:rPr>
          <w:rFonts w:hint="eastAsia"/>
        </w:rPr>
        <w:t>51.7%</w:t>
      </w:r>
      <w:r>
        <w:rPr>
          <w:rFonts w:hint="eastAsia"/>
        </w:rPr>
        <w:t>）</w:t>
      </w:r>
    </w:p>
    <w:p w:rsidR="00E80F88" w:rsidRDefault="00E80F88">
      <w:pPr>
        <w:ind w:firstLine="420"/>
        <w:jc w:val="left"/>
      </w:pPr>
      <w:r>
        <w:rPr>
          <w:rFonts w:hint="eastAsia"/>
        </w:rPr>
        <w:t>G</w:t>
      </w:r>
      <w:r>
        <w:rPr>
          <w:rFonts w:hint="eastAsia"/>
        </w:rPr>
        <w:t>、家长的能力不足以辅导孩子（</w:t>
      </w:r>
      <w:r>
        <w:rPr>
          <w:rFonts w:hint="eastAsia"/>
        </w:rPr>
        <w:t>30.3%</w:t>
      </w:r>
      <w:r>
        <w:rPr>
          <w:rFonts w:hint="eastAsia"/>
        </w:rPr>
        <w:t>）</w:t>
      </w:r>
    </w:p>
    <w:p w:rsidR="00E80F88" w:rsidRDefault="00E80F88">
      <w:pPr>
        <w:ind w:firstLine="420"/>
        <w:jc w:val="left"/>
      </w:pPr>
      <w:r>
        <w:rPr>
          <w:rFonts w:hint="eastAsia"/>
        </w:rPr>
        <w:t>H</w:t>
      </w:r>
      <w:r>
        <w:rPr>
          <w:rFonts w:hint="eastAsia"/>
        </w:rPr>
        <w:t>、减轻课业负担，但孩子升学压力依旧很大（</w:t>
      </w:r>
      <w:r>
        <w:rPr>
          <w:rFonts w:hint="eastAsia"/>
        </w:rPr>
        <w:t>52.8%</w:t>
      </w:r>
      <w:r>
        <w:rPr>
          <w:rFonts w:hint="eastAsia"/>
        </w:rPr>
        <w:t>）</w:t>
      </w:r>
    </w:p>
    <w:p w:rsidR="00E80F88" w:rsidRDefault="00E80F88">
      <w:pPr>
        <w:ind w:firstLine="420"/>
        <w:jc w:val="left"/>
      </w:pPr>
      <w:r>
        <w:rPr>
          <w:rFonts w:hint="eastAsia"/>
        </w:rPr>
        <w:t>I</w:t>
      </w:r>
      <w:r>
        <w:rPr>
          <w:rFonts w:hint="eastAsia"/>
        </w:rPr>
        <w:t>、课余时间多，孩子容易沉迷娱乐（</w:t>
      </w:r>
      <w:r>
        <w:rPr>
          <w:rFonts w:hint="eastAsia"/>
        </w:rPr>
        <w:t>19.1%</w:t>
      </w:r>
      <w:r>
        <w:rPr>
          <w:rFonts w:hint="eastAsia"/>
        </w:rPr>
        <w:t>）</w:t>
      </w:r>
    </w:p>
    <w:p w:rsidR="00E80F88" w:rsidRDefault="00E80F88">
      <w:pPr>
        <w:ind w:firstLine="420"/>
        <w:jc w:val="left"/>
      </w:pPr>
      <w:r>
        <w:rPr>
          <w:rFonts w:hint="eastAsia"/>
        </w:rPr>
        <w:t>J</w:t>
      </w:r>
      <w:r>
        <w:rPr>
          <w:rFonts w:hint="eastAsia"/>
        </w:rPr>
        <w:t>、不知道政策最终能否执行下去（</w:t>
      </w:r>
      <w:r>
        <w:rPr>
          <w:rFonts w:hint="eastAsia"/>
        </w:rPr>
        <w:t>20.2%</w:t>
      </w:r>
      <w:r>
        <w:rPr>
          <w:rFonts w:hint="eastAsia"/>
        </w:rPr>
        <w:t>）</w:t>
      </w:r>
    </w:p>
    <w:p w:rsidR="00E80F88" w:rsidRDefault="00E80F88">
      <w:pPr>
        <w:ind w:firstLine="420"/>
        <w:jc w:val="left"/>
      </w:pPr>
      <w:r>
        <w:rPr>
          <w:rFonts w:hint="eastAsia"/>
        </w:rPr>
        <w:t>15</w:t>
      </w:r>
      <w:r>
        <w:rPr>
          <w:rFonts w:hint="eastAsia"/>
        </w:rPr>
        <w:t>、在您看来，下列哪些举措有助于进一步推进“双减”政策实施（多选）：</w:t>
      </w:r>
    </w:p>
    <w:p w:rsidR="00E80F88" w:rsidRDefault="00E80F88">
      <w:pPr>
        <w:ind w:firstLine="420"/>
        <w:jc w:val="left"/>
      </w:pPr>
      <w:r>
        <w:rPr>
          <w:rFonts w:hint="eastAsia"/>
        </w:rPr>
        <w:t>A</w:t>
      </w:r>
      <w:r>
        <w:rPr>
          <w:rFonts w:hint="eastAsia"/>
        </w:rPr>
        <w:t>、完善配套措施，确保“双减”工作长治、常态、长效（</w:t>
      </w:r>
      <w:r>
        <w:rPr>
          <w:rFonts w:hint="eastAsia"/>
        </w:rPr>
        <w:t>50.6%</w:t>
      </w:r>
      <w:r>
        <w:rPr>
          <w:rFonts w:hint="eastAsia"/>
        </w:rPr>
        <w:t>）</w:t>
      </w:r>
    </w:p>
    <w:p w:rsidR="00E80F88" w:rsidRDefault="00E80F88">
      <w:pPr>
        <w:ind w:firstLine="420"/>
        <w:jc w:val="left"/>
      </w:pPr>
      <w:r>
        <w:rPr>
          <w:rFonts w:hint="eastAsia"/>
        </w:rPr>
        <w:t>B</w:t>
      </w:r>
      <w:r>
        <w:rPr>
          <w:rFonts w:hint="eastAsia"/>
        </w:rPr>
        <w:t>、积极推动教育教学改革，提高校内教育教学质量（</w:t>
      </w:r>
      <w:r>
        <w:rPr>
          <w:rFonts w:hint="eastAsia"/>
        </w:rPr>
        <w:t>71.9%</w:t>
      </w:r>
      <w:r>
        <w:rPr>
          <w:rFonts w:hint="eastAsia"/>
        </w:rPr>
        <w:t>）</w:t>
      </w:r>
    </w:p>
    <w:p w:rsidR="00E80F88" w:rsidRDefault="00E80F88">
      <w:pPr>
        <w:ind w:firstLine="420"/>
        <w:jc w:val="left"/>
      </w:pPr>
      <w:r>
        <w:rPr>
          <w:rFonts w:hint="eastAsia"/>
        </w:rPr>
        <w:t>C</w:t>
      </w:r>
      <w:r>
        <w:rPr>
          <w:rFonts w:hint="eastAsia"/>
        </w:rPr>
        <w:t>、优化现有考试制度，建立多元教育评价体系（</w:t>
      </w:r>
      <w:r>
        <w:rPr>
          <w:rFonts w:hint="eastAsia"/>
        </w:rPr>
        <w:t>57.3%</w:t>
      </w:r>
      <w:r>
        <w:rPr>
          <w:rFonts w:hint="eastAsia"/>
        </w:rPr>
        <w:t>）</w:t>
      </w:r>
    </w:p>
    <w:p w:rsidR="00E80F88" w:rsidRDefault="00E80F88">
      <w:pPr>
        <w:ind w:firstLine="420"/>
        <w:jc w:val="left"/>
      </w:pPr>
      <w:r>
        <w:rPr>
          <w:rFonts w:hint="eastAsia"/>
        </w:rPr>
        <w:t>D</w:t>
      </w:r>
      <w:r>
        <w:rPr>
          <w:rFonts w:hint="eastAsia"/>
        </w:rPr>
        <w:t>、优化作业设计，加强作业管理（</w:t>
      </w:r>
      <w:r>
        <w:rPr>
          <w:rFonts w:hint="eastAsia"/>
        </w:rPr>
        <w:t>52.8%</w:t>
      </w:r>
      <w:r>
        <w:rPr>
          <w:rFonts w:hint="eastAsia"/>
        </w:rPr>
        <w:t>）</w:t>
      </w:r>
    </w:p>
    <w:p w:rsidR="00E80F88" w:rsidRDefault="00E80F88">
      <w:pPr>
        <w:ind w:firstLine="420"/>
        <w:jc w:val="left"/>
      </w:pPr>
      <w:r>
        <w:rPr>
          <w:rFonts w:hint="eastAsia"/>
        </w:rPr>
        <w:t>E</w:t>
      </w:r>
      <w:r>
        <w:rPr>
          <w:rFonts w:hint="eastAsia"/>
        </w:rPr>
        <w:t>、丰富课后服务内容，提升课后服务水平（</w:t>
      </w:r>
      <w:r>
        <w:rPr>
          <w:rFonts w:hint="eastAsia"/>
        </w:rPr>
        <w:t>44.9%</w:t>
      </w:r>
      <w:r>
        <w:rPr>
          <w:rFonts w:hint="eastAsia"/>
        </w:rPr>
        <w:t>）</w:t>
      </w:r>
    </w:p>
    <w:p w:rsidR="00E80F88" w:rsidRDefault="00E80F88">
      <w:pPr>
        <w:ind w:firstLine="420"/>
        <w:jc w:val="left"/>
      </w:pPr>
      <w:r>
        <w:rPr>
          <w:rFonts w:hint="eastAsia"/>
        </w:rPr>
        <w:t>F</w:t>
      </w:r>
      <w:r>
        <w:rPr>
          <w:rFonts w:hint="eastAsia"/>
        </w:rPr>
        <w:t>、采用政府购买的方式，减轻在校教师课后服务负担（</w:t>
      </w:r>
      <w:r>
        <w:rPr>
          <w:rFonts w:hint="eastAsia"/>
        </w:rPr>
        <w:t>24.9%</w:t>
      </w:r>
      <w:r>
        <w:rPr>
          <w:rFonts w:hint="eastAsia"/>
        </w:rPr>
        <w:t>）</w:t>
      </w:r>
    </w:p>
    <w:p w:rsidR="00E80F88" w:rsidRDefault="00E80F88">
      <w:pPr>
        <w:ind w:firstLine="420"/>
        <w:jc w:val="left"/>
      </w:pPr>
      <w:r>
        <w:rPr>
          <w:rFonts w:hint="eastAsia"/>
        </w:rPr>
        <w:t>G</w:t>
      </w:r>
      <w:r>
        <w:rPr>
          <w:rFonts w:hint="eastAsia"/>
        </w:rPr>
        <w:t>、加强“双减”政策的宣传与解读，进一步构建家校协同育人机制（</w:t>
      </w:r>
      <w:r>
        <w:rPr>
          <w:rFonts w:hint="eastAsia"/>
        </w:rPr>
        <w:t>31.5%</w:t>
      </w:r>
      <w:r>
        <w:rPr>
          <w:rFonts w:hint="eastAsia"/>
        </w:rPr>
        <w:t>）</w:t>
      </w:r>
    </w:p>
    <w:p w:rsidR="00E80F88" w:rsidRDefault="00E80F88">
      <w:pPr>
        <w:ind w:firstLine="420"/>
        <w:jc w:val="left"/>
      </w:pPr>
      <w:r>
        <w:rPr>
          <w:rFonts w:hint="eastAsia"/>
        </w:rPr>
        <w:t>H</w:t>
      </w:r>
      <w:r>
        <w:rPr>
          <w:rFonts w:hint="eastAsia"/>
        </w:rPr>
        <w:t>、组织开展专项整治行动，对不符合要求的培训机构进行整改、关停（</w:t>
      </w:r>
      <w:r>
        <w:rPr>
          <w:rFonts w:hint="eastAsia"/>
        </w:rPr>
        <w:t>24.7%</w:t>
      </w:r>
      <w:r>
        <w:rPr>
          <w:rFonts w:hint="eastAsia"/>
        </w:rPr>
        <w:t>）</w:t>
      </w:r>
    </w:p>
    <w:p w:rsidR="00E80F88" w:rsidRDefault="00E80F88">
      <w:pPr>
        <w:ind w:firstLine="420"/>
        <w:jc w:val="left"/>
      </w:pPr>
      <w:r>
        <w:rPr>
          <w:rFonts w:hint="eastAsia"/>
        </w:rPr>
        <w:t>16</w:t>
      </w:r>
      <w:r>
        <w:rPr>
          <w:rFonts w:hint="eastAsia"/>
        </w:rPr>
        <w:t>、就您的体验而言，您对南京市目前在“双减”方面所做工作满意吗？</w:t>
      </w:r>
    </w:p>
    <w:p w:rsidR="00E80F88" w:rsidRDefault="00E80F88">
      <w:pPr>
        <w:ind w:firstLine="420"/>
        <w:jc w:val="left"/>
      </w:pPr>
      <w:r>
        <w:rPr>
          <w:rFonts w:hint="eastAsia"/>
        </w:rPr>
        <w:t>A</w:t>
      </w:r>
      <w:r>
        <w:rPr>
          <w:rFonts w:hint="eastAsia"/>
        </w:rPr>
        <w:t>、非常满意（</w:t>
      </w:r>
      <w:r>
        <w:rPr>
          <w:rFonts w:hint="eastAsia"/>
        </w:rPr>
        <w:t>12.4%</w:t>
      </w:r>
      <w:r>
        <w:rPr>
          <w:rFonts w:hint="eastAsia"/>
        </w:rPr>
        <w:t>）</w:t>
      </w:r>
    </w:p>
    <w:p w:rsidR="00E80F88" w:rsidRDefault="00E80F88">
      <w:pPr>
        <w:ind w:firstLine="420"/>
        <w:jc w:val="left"/>
      </w:pPr>
      <w:r>
        <w:rPr>
          <w:rFonts w:hint="eastAsia"/>
        </w:rPr>
        <w:t>B</w:t>
      </w:r>
      <w:r>
        <w:rPr>
          <w:rFonts w:hint="eastAsia"/>
        </w:rPr>
        <w:t>、比较满意（</w:t>
      </w:r>
      <w:r>
        <w:rPr>
          <w:rFonts w:hint="eastAsia"/>
        </w:rPr>
        <w:t>50.6%</w:t>
      </w:r>
      <w:r>
        <w:rPr>
          <w:rFonts w:hint="eastAsia"/>
        </w:rPr>
        <w:t>）</w:t>
      </w:r>
    </w:p>
    <w:p w:rsidR="00E80F88" w:rsidRDefault="00E80F88">
      <w:pPr>
        <w:ind w:firstLine="420"/>
        <w:jc w:val="left"/>
      </w:pPr>
      <w:r>
        <w:rPr>
          <w:rFonts w:hint="eastAsia"/>
        </w:rPr>
        <w:t>C</w:t>
      </w:r>
      <w:r>
        <w:rPr>
          <w:rFonts w:hint="eastAsia"/>
        </w:rPr>
        <w:t>、基本满意（</w:t>
      </w:r>
      <w:r>
        <w:rPr>
          <w:rFonts w:hint="eastAsia"/>
        </w:rPr>
        <w:t>20.2%</w:t>
      </w:r>
      <w:r>
        <w:rPr>
          <w:rFonts w:hint="eastAsia"/>
        </w:rPr>
        <w:t>）</w:t>
      </w:r>
    </w:p>
    <w:p w:rsidR="00E80F88" w:rsidRDefault="00E80F88">
      <w:pPr>
        <w:ind w:firstLine="420"/>
        <w:jc w:val="left"/>
      </w:pPr>
      <w:r>
        <w:rPr>
          <w:rFonts w:hint="eastAsia"/>
        </w:rPr>
        <w:t>D</w:t>
      </w:r>
      <w:r>
        <w:rPr>
          <w:rFonts w:hint="eastAsia"/>
        </w:rPr>
        <w:t>、不太满意（</w:t>
      </w:r>
      <w:r>
        <w:rPr>
          <w:rFonts w:hint="eastAsia"/>
        </w:rPr>
        <w:t>14.6%</w:t>
      </w:r>
      <w:r>
        <w:rPr>
          <w:rFonts w:hint="eastAsia"/>
        </w:rPr>
        <w:t>）</w:t>
      </w:r>
    </w:p>
    <w:p w:rsidR="00E80F88" w:rsidRDefault="00E80F88">
      <w:pPr>
        <w:ind w:firstLine="420"/>
        <w:jc w:val="left"/>
      </w:pPr>
      <w:r>
        <w:rPr>
          <w:rFonts w:hint="eastAsia"/>
        </w:rPr>
        <w:t>E</w:t>
      </w:r>
      <w:r>
        <w:rPr>
          <w:rFonts w:hint="eastAsia"/>
        </w:rPr>
        <w:t>、不满意（</w:t>
      </w:r>
      <w:r>
        <w:rPr>
          <w:rFonts w:hint="eastAsia"/>
        </w:rPr>
        <w:t>2.2%</w:t>
      </w:r>
      <w:r>
        <w:rPr>
          <w:rFonts w:hint="eastAsia"/>
        </w:rPr>
        <w:t>）</w:t>
      </w:r>
    </w:p>
    <w:p w:rsidR="00E80F88" w:rsidRDefault="00E80F88">
      <w:pPr>
        <w:ind w:firstLine="420"/>
        <w:jc w:val="left"/>
      </w:pPr>
      <w:r>
        <w:rPr>
          <w:rFonts w:hint="eastAsia"/>
        </w:rPr>
        <w:t>二、调查分析</w:t>
      </w:r>
    </w:p>
    <w:p w:rsidR="00E80F88" w:rsidRDefault="00E80F88">
      <w:pPr>
        <w:ind w:firstLine="420"/>
        <w:jc w:val="left"/>
      </w:pPr>
      <w:r>
        <w:rPr>
          <w:rFonts w:hint="eastAsia"/>
        </w:rPr>
        <w:t>本次调查参与人数</w:t>
      </w:r>
      <w:r>
        <w:rPr>
          <w:rFonts w:hint="eastAsia"/>
        </w:rPr>
        <w:t>267</w:t>
      </w:r>
      <w:r>
        <w:rPr>
          <w:rFonts w:hint="eastAsia"/>
        </w:rPr>
        <w:t>人，其中男性</w:t>
      </w:r>
      <w:r>
        <w:rPr>
          <w:rFonts w:hint="eastAsia"/>
        </w:rPr>
        <w:t>111</w:t>
      </w:r>
      <w:r>
        <w:rPr>
          <w:rFonts w:hint="eastAsia"/>
        </w:rPr>
        <w:t>人（</w:t>
      </w:r>
      <w:r>
        <w:rPr>
          <w:rFonts w:hint="eastAsia"/>
        </w:rPr>
        <w:t>41.6%</w:t>
      </w:r>
      <w:r>
        <w:rPr>
          <w:rFonts w:hint="eastAsia"/>
        </w:rPr>
        <w:t>），女性</w:t>
      </w:r>
      <w:r>
        <w:rPr>
          <w:rFonts w:hint="eastAsia"/>
        </w:rPr>
        <w:t>156</w:t>
      </w:r>
      <w:r>
        <w:rPr>
          <w:rFonts w:hint="eastAsia"/>
        </w:rPr>
        <w:t>人（</w:t>
      </w:r>
      <w:r>
        <w:rPr>
          <w:rFonts w:hint="eastAsia"/>
        </w:rPr>
        <w:t>58.4%</w:t>
      </w:r>
      <w:r>
        <w:rPr>
          <w:rFonts w:hint="eastAsia"/>
        </w:rPr>
        <w:t>）。接受教育情况：</w:t>
      </w:r>
      <w:r>
        <w:rPr>
          <w:rFonts w:hint="eastAsia"/>
        </w:rPr>
        <w:t>180</w:t>
      </w:r>
      <w:r>
        <w:rPr>
          <w:rFonts w:hint="eastAsia"/>
        </w:rPr>
        <w:t>人具有大学本科及以上学历，占调查总数的</w:t>
      </w:r>
      <w:r>
        <w:rPr>
          <w:rFonts w:hint="eastAsia"/>
        </w:rPr>
        <w:t>67.4%</w:t>
      </w:r>
      <w:r>
        <w:rPr>
          <w:rFonts w:hint="eastAsia"/>
        </w:rPr>
        <w:t>，其余</w:t>
      </w:r>
      <w:r>
        <w:rPr>
          <w:rFonts w:hint="eastAsia"/>
        </w:rPr>
        <w:t>87</w:t>
      </w:r>
      <w:r>
        <w:rPr>
          <w:rFonts w:hint="eastAsia"/>
        </w:rPr>
        <w:t>人为大专、高中及以下文化程度，占调查总数的</w:t>
      </w:r>
      <w:r>
        <w:rPr>
          <w:rFonts w:hint="eastAsia"/>
        </w:rPr>
        <w:t>32.6%</w:t>
      </w:r>
      <w:r>
        <w:rPr>
          <w:rFonts w:hint="eastAsia"/>
        </w:rPr>
        <w:t>。年龄情况：</w:t>
      </w:r>
      <w:r>
        <w:rPr>
          <w:rFonts w:hint="eastAsia"/>
        </w:rPr>
        <w:t>18-22</w:t>
      </w:r>
      <w:r>
        <w:rPr>
          <w:rFonts w:hint="eastAsia"/>
        </w:rPr>
        <w:t>岁</w:t>
      </w:r>
      <w:r>
        <w:rPr>
          <w:rFonts w:hint="eastAsia"/>
        </w:rPr>
        <w:t>15</w:t>
      </w:r>
      <w:r>
        <w:rPr>
          <w:rFonts w:hint="eastAsia"/>
        </w:rPr>
        <w:t>人（</w:t>
      </w:r>
      <w:r>
        <w:rPr>
          <w:rFonts w:hint="eastAsia"/>
        </w:rPr>
        <w:t>5.6%</w:t>
      </w:r>
      <w:r>
        <w:rPr>
          <w:rFonts w:hint="eastAsia"/>
        </w:rPr>
        <w:t>），</w:t>
      </w:r>
      <w:r>
        <w:rPr>
          <w:rFonts w:hint="eastAsia"/>
        </w:rPr>
        <w:t>23-35</w:t>
      </w:r>
      <w:r>
        <w:rPr>
          <w:rFonts w:hint="eastAsia"/>
        </w:rPr>
        <w:t>岁</w:t>
      </w:r>
      <w:r>
        <w:rPr>
          <w:rFonts w:hint="eastAsia"/>
        </w:rPr>
        <w:t>171</w:t>
      </w:r>
      <w:r>
        <w:rPr>
          <w:rFonts w:hint="eastAsia"/>
        </w:rPr>
        <w:t>人（</w:t>
      </w:r>
      <w:r>
        <w:rPr>
          <w:rFonts w:hint="eastAsia"/>
        </w:rPr>
        <w:t>64.0%</w:t>
      </w:r>
      <w:r>
        <w:rPr>
          <w:rFonts w:hint="eastAsia"/>
        </w:rPr>
        <w:t>），</w:t>
      </w:r>
      <w:r>
        <w:rPr>
          <w:rFonts w:hint="eastAsia"/>
        </w:rPr>
        <w:t>36-59</w:t>
      </w:r>
      <w:r>
        <w:rPr>
          <w:rFonts w:hint="eastAsia"/>
        </w:rPr>
        <w:t>岁</w:t>
      </w:r>
      <w:r>
        <w:rPr>
          <w:rFonts w:hint="eastAsia"/>
        </w:rPr>
        <w:t>72</w:t>
      </w:r>
      <w:r>
        <w:rPr>
          <w:rFonts w:hint="eastAsia"/>
        </w:rPr>
        <w:t>人（</w:t>
      </w:r>
      <w:r>
        <w:rPr>
          <w:rFonts w:hint="eastAsia"/>
        </w:rPr>
        <w:t>27.0%</w:t>
      </w:r>
      <w:r>
        <w:rPr>
          <w:rFonts w:hint="eastAsia"/>
        </w:rPr>
        <w:t>），</w:t>
      </w:r>
      <w:r>
        <w:rPr>
          <w:rFonts w:hint="eastAsia"/>
        </w:rPr>
        <w:t>60</w:t>
      </w:r>
      <w:r>
        <w:rPr>
          <w:rFonts w:hint="eastAsia"/>
        </w:rPr>
        <w:t>岁及以上</w:t>
      </w:r>
      <w:r>
        <w:rPr>
          <w:rFonts w:hint="eastAsia"/>
        </w:rPr>
        <w:t>9</w:t>
      </w:r>
      <w:r>
        <w:rPr>
          <w:rFonts w:hint="eastAsia"/>
        </w:rPr>
        <w:t>人（</w:t>
      </w:r>
      <w:r>
        <w:rPr>
          <w:rFonts w:hint="eastAsia"/>
        </w:rPr>
        <w:t>3.4%</w:t>
      </w:r>
      <w:r>
        <w:rPr>
          <w:rFonts w:hint="eastAsia"/>
        </w:rPr>
        <w:t>）。职业情况：在校大学生</w:t>
      </w:r>
      <w:r>
        <w:rPr>
          <w:rFonts w:hint="eastAsia"/>
        </w:rPr>
        <w:t>9</w:t>
      </w:r>
      <w:r>
        <w:rPr>
          <w:rFonts w:hint="eastAsia"/>
        </w:rPr>
        <w:t>人（</w:t>
      </w:r>
      <w:r>
        <w:rPr>
          <w:rFonts w:hint="eastAsia"/>
        </w:rPr>
        <w:t>3.4%</w:t>
      </w:r>
      <w:r>
        <w:rPr>
          <w:rFonts w:hint="eastAsia"/>
        </w:rPr>
        <w:t>），企业</w:t>
      </w:r>
      <w:r>
        <w:rPr>
          <w:rFonts w:hint="eastAsia"/>
        </w:rPr>
        <w:t>105</w:t>
      </w:r>
      <w:r>
        <w:rPr>
          <w:rFonts w:hint="eastAsia"/>
        </w:rPr>
        <w:t>人（</w:t>
      </w:r>
      <w:r>
        <w:rPr>
          <w:rFonts w:hint="eastAsia"/>
        </w:rPr>
        <w:t>39.3%</w:t>
      </w:r>
      <w:r>
        <w:rPr>
          <w:rFonts w:hint="eastAsia"/>
        </w:rPr>
        <w:t>），学校及研究机构</w:t>
      </w:r>
      <w:r>
        <w:rPr>
          <w:rFonts w:hint="eastAsia"/>
        </w:rPr>
        <w:t>33</w:t>
      </w:r>
      <w:r>
        <w:rPr>
          <w:rFonts w:hint="eastAsia"/>
        </w:rPr>
        <w:t>人（</w:t>
      </w:r>
      <w:r>
        <w:rPr>
          <w:rFonts w:hint="eastAsia"/>
        </w:rPr>
        <w:t>12.4%</w:t>
      </w:r>
      <w:r>
        <w:rPr>
          <w:rFonts w:hint="eastAsia"/>
        </w:rPr>
        <w:t>），政府及事业单位</w:t>
      </w:r>
      <w:r>
        <w:rPr>
          <w:rFonts w:hint="eastAsia"/>
        </w:rPr>
        <w:t>63</w:t>
      </w:r>
      <w:r>
        <w:rPr>
          <w:rFonts w:hint="eastAsia"/>
        </w:rPr>
        <w:t>人（</w:t>
      </w:r>
      <w:r>
        <w:rPr>
          <w:rFonts w:hint="eastAsia"/>
        </w:rPr>
        <w:t>23.6%</w:t>
      </w:r>
      <w:r>
        <w:rPr>
          <w:rFonts w:hint="eastAsia"/>
        </w:rPr>
        <w:t>），自主创业</w:t>
      </w:r>
      <w:r>
        <w:rPr>
          <w:rFonts w:hint="eastAsia"/>
        </w:rPr>
        <w:t>39</w:t>
      </w:r>
      <w:r>
        <w:rPr>
          <w:rFonts w:hint="eastAsia"/>
        </w:rPr>
        <w:t>人（</w:t>
      </w:r>
      <w:r>
        <w:rPr>
          <w:rFonts w:hint="eastAsia"/>
        </w:rPr>
        <w:t>14.6%</w:t>
      </w:r>
      <w:r>
        <w:rPr>
          <w:rFonts w:hint="eastAsia"/>
        </w:rPr>
        <w:t>），自由职业</w:t>
      </w:r>
      <w:r>
        <w:rPr>
          <w:rFonts w:hint="eastAsia"/>
        </w:rPr>
        <w:t>18</w:t>
      </w:r>
      <w:r>
        <w:rPr>
          <w:rFonts w:hint="eastAsia"/>
        </w:rPr>
        <w:t>人（</w:t>
      </w:r>
      <w:r>
        <w:rPr>
          <w:rFonts w:hint="eastAsia"/>
        </w:rPr>
        <w:t>6.7%</w:t>
      </w:r>
      <w:r>
        <w:rPr>
          <w:rFonts w:hint="eastAsia"/>
        </w:rPr>
        <w:t>）。</w:t>
      </w:r>
    </w:p>
    <w:p w:rsidR="00E80F88" w:rsidRDefault="00E80F88">
      <w:pPr>
        <w:ind w:firstLine="420"/>
        <w:jc w:val="left"/>
      </w:pPr>
      <w:r>
        <w:rPr>
          <w:rFonts w:hint="eastAsia"/>
        </w:rPr>
        <w:t>参与调查的</w:t>
      </w:r>
      <w:r>
        <w:rPr>
          <w:rFonts w:hint="eastAsia"/>
        </w:rPr>
        <w:t>267</w:t>
      </w:r>
      <w:r>
        <w:rPr>
          <w:rFonts w:hint="eastAsia"/>
        </w:rPr>
        <w:t>人中，</w:t>
      </w:r>
      <w:r>
        <w:rPr>
          <w:rFonts w:hint="eastAsia"/>
        </w:rPr>
        <w:t>85.4%</w:t>
      </w:r>
      <w:r>
        <w:rPr>
          <w:rFonts w:hint="eastAsia"/>
        </w:rPr>
        <w:t>的人对“双减”政策的具体内容有一定的了解，其中，</w:t>
      </w:r>
      <w:r>
        <w:rPr>
          <w:rFonts w:hint="eastAsia"/>
        </w:rPr>
        <w:t>15.7%</w:t>
      </w:r>
      <w:r>
        <w:rPr>
          <w:rFonts w:hint="eastAsia"/>
        </w:rPr>
        <w:t>的人表示“非常了解”。据调查，他们主要通过互联网（</w:t>
      </w:r>
      <w:r>
        <w:rPr>
          <w:rFonts w:hint="eastAsia"/>
        </w:rPr>
        <w:t>66.3%</w:t>
      </w:r>
      <w:r>
        <w:rPr>
          <w:rFonts w:hint="eastAsia"/>
        </w:rPr>
        <w:t>）、广播电视（</w:t>
      </w:r>
      <w:r>
        <w:rPr>
          <w:rFonts w:hint="eastAsia"/>
        </w:rPr>
        <w:t>49.4%</w:t>
      </w:r>
      <w:r>
        <w:rPr>
          <w:rFonts w:hint="eastAsia"/>
        </w:rPr>
        <w:t>）及学校、单位宣传（</w:t>
      </w:r>
      <w:r>
        <w:rPr>
          <w:rFonts w:hint="eastAsia"/>
        </w:rPr>
        <w:t>43.8%</w:t>
      </w:r>
      <w:r>
        <w:rPr>
          <w:rFonts w:hint="eastAsia"/>
        </w:rPr>
        <w:t>）等途径了解“双减”政策。就课后服务而言，参与调查者知道南京市中小学开展了基本托管（</w:t>
      </w:r>
      <w:r>
        <w:rPr>
          <w:rFonts w:hint="eastAsia"/>
        </w:rPr>
        <w:t>59.6%</w:t>
      </w:r>
      <w:r>
        <w:rPr>
          <w:rFonts w:hint="eastAsia"/>
        </w:rPr>
        <w:t>）、作业辅导与答疑（</w:t>
      </w:r>
      <w:r>
        <w:rPr>
          <w:rFonts w:hint="eastAsia"/>
        </w:rPr>
        <w:t>55.1%</w:t>
      </w:r>
      <w:r>
        <w:rPr>
          <w:rFonts w:hint="eastAsia"/>
        </w:rPr>
        <w:t>）、户外体育类课程（</w:t>
      </w:r>
      <w:r>
        <w:rPr>
          <w:rFonts w:hint="eastAsia"/>
        </w:rPr>
        <w:t>39.3%</w:t>
      </w:r>
      <w:r>
        <w:rPr>
          <w:rFonts w:hint="eastAsia"/>
        </w:rPr>
        <w:t>）、延时托管（</w:t>
      </w:r>
      <w:r>
        <w:rPr>
          <w:rFonts w:hint="eastAsia"/>
        </w:rPr>
        <w:t>38.2%</w:t>
      </w:r>
      <w:r>
        <w:rPr>
          <w:rFonts w:hint="eastAsia"/>
        </w:rPr>
        <w:t>）、科技创新类课程（</w:t>
      </w:r>
      <w:r>
        <w:rPr>
          <w:rFonts w:hint="eastAsia"/>
        </w:rPr>
        <w:t>37.1%</w:t>
      </w:r>
      <w:r>
        <w:rPr>
          <w:rFonts w:hint="eastAsia"/>
        </w:rPr>
        <w:t>）等类型的课后服务。对于南京市中小学开展课后服务的质量，超过半数（</w:t>
      </w:r>
      <w:r>
        <w:rPr>
          <w:rFonts w:hint="eastAsia"/>
        </w:rPr>
        <w:t>63.0%</w:t>
      </w:r>
      <w:r>
        <w:rPr>
          <w:rFonts w:hint="eastAsia"/>
        </w:rPr>
        <w:t>）的参与调查者认为“非常好”或是“比较好”，</w:t>
      </w:r>
      <w:r>
        <w:rPr>
          <w:rFonts w:hint="eastAsia"/>
        </w:rPr>
        <w:t>29.2%</w:t>
      </w:r>
      <w:r>
        <w:rPr>
          <w:rFonts w:hint="eastAsia"/>
        </w:rPr>
        <w:t>的参与调查者认为一般，</w:t>
      </w:r>
      <w:r>
        <w:rPr>
          <w:rFonts w:hint="eastAsia"/>
        </w:rPr>
        <w:t>7.8%</w:t>
      </w:r>
      <w:r>
        <w:rPr>
          <w:rFonts w:hint="eastAsia"/>
        </w:rPr>
        <w:t>的参与调查者认为“不太好”或是“不好”。</w:t>
      </w:r>
    </w:p>
    <w:p w:rsidR="00E80F88" w:rsidRDefault="00E80F88">
      <w:pPr>
        <w:ind w:firstLine="420"/>
        <w:jc w:val="left"/>
      </w:pPr>
      <w:r>
        <w:rPr>
          <w:rFonts w:hint="eastAsia"/>
        </w:rPr>
        <w:t>调查显示，“双减”政策实施后，</w:t>
      </w:r>
      <w:r>
        <w:rPr>
          <w:rFonts w:hint="eastAsia"/>
        </w:rPr>
        <w:t>62.9%</w:t>
      </w:r>
      <w:r>
        <w:rPr>
          <w:rFonts w:hint="eastAsia"/>
        </w:rPr>
        <w:t>的参与调查者及其亲戚朋友家孩子的学校作业变少了，</w:t>
      </w:r>
      <w:r>
        <w:rPr>
          <w:rFonts w:hint="eastAsia"/>
        </w:rPr>
        <w:t>82.0%</w:t>
      </w:r>
      <w:r>
        <w:rPr>
          <w:rFonts w:hint="eastAsia"/>
        </w:rPr>
        <w:t>的老师没有要求参与调查者及其亲戚朋友给孩子批改作业。随着“双减”政策的实施，参与调查者及其亲戚朋友家孩子的周末安排也有所变化，他们一般都在参加非学科类校外兴趣班（</w:t>
      </w:r>
      <w:r>
        <w:rPr>
          <w:rFonts w:hint="eastAsia"/>
        </w:rPr>
        <w:t>55.1%</w:t>
      </w:r>
      <w:r>
        <w:rPr>
          <w:rFonts w:hint="eastAsia"/>
        </w:rPr>
        <w:t>）；和家人一起去户外郊游，亲近大自然（</w:t>
      </w:r>
      <w:r>
        <w:rPr>
          <w:rFonts w:hint="eastAsia"/>
        </w:rPr>
        <w:t>52.8%</w:t>
      </w:r>
      <w:r>
        <w:rPr>
          <w:rFonts w:hint="eastAsia"/>
        </w:rPr>
        <w:t>）；参加篮球、游泳等体育运动（</w:t>
      </w:r>
      <w:r>
        <w:rPr>
          <w:rFonts w:hint="eastAsia"/>
        </w:rPr>
        <w:t>48.3%</w:t>
      </w:r>
      <w:r>
        <w:rPr>
          <w:rFonts w:hint="eastAsia"/>
        </w:rPr>
        <w:t>）；去图书馆、科技馆等（</w:t>
      </w:r>
      <w:r>
        <w:rPr>
          <w:rFonts w:hint="eastAsia"/>
        </w:rPr>
        <w:t>46.1%</w:t>
      </w:r>
      <w:r>
        <w:rPr>
          <w:rFonts w:hint="eastAsia"/>
        </w:rPr>
        <w:t>）等。“双减”政策实施后，</w:t>
      </w:r>
      <w:r>
        <w:rPr>
          <w:rFonts w:hint="eastAsia"/>
        </w:rPr>
        <w:t>24.7%</w:t>
      </w:r>
      <w:r>
        <w:rPr>
          <w:rFonts w:hint="eastAsia"/>
        </w:rPr>
        <w:t>的参与调查者觉得孩子的学习负担明显减轻，个性得到释放，</w:t>
      </w:r>
      <w:r>
        <w:rPr>
          <w:rFonts w:hint="eastAsia"/>
        </w:rPr>
        <w:t>47.2%</w:t>
      </w:r>
      <w:r>
        <w:rPr>
          <w:rFonts w:hint="eastAsia"/>
        </w:rPr>
        <w:t>的参与调查者觉得孩子的学习负担有所减轻，但效果不明显，</w:t>
      </w:r>
      <w:r>
        <w:rPr>
          <w:rFonts w:hint="eastAsia"/>
        </w:rPr>
        <w:t>20.2%</w:t>
      </w:r>
      <w:r>
        <w:rPr>
          <w:rFonts w:hint="eastAsia"/>
        </w:rPr>
        <w:t>的参与调查者觉得孩子的学习负担没减轻，学习负担更重了，还有</w:t>
      </w:r>
      <w:r>
        <w:rPr>
          <w:rFonts w:hint="eastAsia"/>
        </w:rPr>
        <w:t>7.9%</w:t>
      </w:r>
      <w:r>
        <w:rPr>
          <w:rFonts w:hint="eastAsia"/>
        </w:rPr>
        <w:t>的参与调查者觉得孩子的学习负担没有变化。</w:t>
      </w:r>
    </w:p>
    <w:p w:rsidR="00E80F88" w:rsidRDefault="00E80F88">
      <w:pPr>
        <w:ind w:firstLine="420"/>
        <w:jc w:val="left"/>
      </w:pPr>
      <w:r>
        <w:rPr>
          <w:rFonts w:hint="eastAsia"/>
        </w:rPr>
        <w:t>从调查结果来看，</w:t>
      </w:r>
      <w:r>
        <w:rPr>
          <w:rFonts w:hint="eastAsia"/>
        </w:rPr>
        <w:t>49.4%</w:t>
      </w:r>
      <w:r>
        <w:rPr>
          <w:rFonts w:hint="eastAsia"/>
        </w:rPr>
        <w:t>的参与调查者认为“双减”政策“非常符合”或是“比较符合”自己对孩子受教育现状的期望，</w:t>
      </w:r>
      <w:r>
        <w:rPr>
          <w:rFonts w:hint="eastAsia"/>
        </w:rPr>
        <w:t>31.5%</w:t>
      </w:r>
      <w:r>
        <w:rPr>
          <w:rFonts w:hint="eastAsia"/>
        </w:rPr>
        <w:t>的参与调查者认为“双减”政策“基本符合”自己对孩子受教育现状的期望，</w:t>
      </w:r>
      <w:r>
        <w:rPr>
          <w:rFonts w:hint="eastAsia"/>
        </w:rPr>
        <w:t>19.1%</w:t>
      </w:r>
      <w:r>
        <w:rPr>
          <w:rFonts w:hint="eastAsia"/>
        </w:rPr>
        <w:t>的参与调查者认为“双减”政策“不太符合”或是“不符合”自己对孩子受教育现状的期望。调查显示，“双减”政策实施后，参与调查者最担心的问题有：减轻课业负担，但孩子升学压力依旧很大（</w:t>
      </w:r>
      <w:r>
        <w:rPr>
          <w:rFonts w:hint="eastAsia"/>
        </w:rPr>
        <w:t>52.8%</w:t>
      </w:r>
      <w:r>
        <w:rPr>
          <w:rFonts w:hint="eastAsia"/>
        </w:rPr>
        <w:t>）；考试不公开不排名，不了解孩子的学习状况（</w:t>
      </w:r>
      <w:r>
        <w:rPr>
          <w:rFonts w:hint="eastAsia"/>
        </w:rPr>
        <w:t>51.7%</w:t>
      </w:r>
      <w:r>
        <w:rPr>
          <w:rFonts w:hint="eastAsia"/>
        </w:rPr>
        <w:t>）；学业减轻会影响到孩子的学习成绩（</w:t>
      </w:r>
      <w:r>
        <w:rPr>
          <w:rFonts w:hint="eastAsia"/>
        </w:rPr>
        <w:t>50.6%</w:t>
      </w:r>
      <w:r>
        <w:rPr>
          <w:rFonts w:hint="eastAsia"/>
        </w:rPr>
        <w:t>）；学校课后服务水平不高，课程内容和课程质量良莠不齐（</w:t>
      </w:r>
      <w:r>
        <w:rPr>
          <w:rFonts w:hint="eastAsia"/>
        </w:rPr>
        <w:t>46.1%</w:t>
      </w:r>
      <w:r>
        <w:rPr>
          <w:rFonts w:hint="eastAsia"/>
        </w:rPr>
        <w:t>）；学校作业少，在家里需额外布置更多作业来补习（</w:t>
      </w:r>
      <w:r>
        <w:rPr>
          <w:rFonts w:hint="eastAsia"/>
        </w:rPr>
        <w:t>34.8%</w:t>
      </w:r>
      <w:r>
        <w:rPr>
          <w:rFonts w:hint="eastAsia"/>
        </w:rPr>
        <w:t>）等。</w:t>
      </w:r>
    </w:p>
    <w:p w:rsidR="00E80F88" w:rsidRDefault="00E80F88">
      <w:pPr>
        <w:ind w:firstLine="420"/>
        <w:jc w:val="left"/>
      </w:pPr>
      <w:r>
        <w:rPr>
          <w:rFonts w:hint="eastAsia"/>
        </w:rPr>
        <w:t>在参与调查者看来，进一步推进“双减”政策实施，以下五个方面最为关键：积极推动教育教学改革，提高校内教育教学质量（</w:t>
      </w:r>
      <w:r>
        <w:rPr>
          <w:rFonts w:hint="eastAsia"/>
        </w:rPr>
        <w:t>71.9%</w:t>
      </w:r>
      <w:r>
        <w:rPr>
          <w:rFonts w:hint="eastAsia"/>
        </w:rPr>
        <w:t>）；优化现有考试制度，建立多元教育评价体系（</w:t>
      </w:r>
      <w:r>
        <w:rPr>
          <w:rFonts w:hint="eastAsia"/>
        </w:rPr>
        <w:t>57.3%</w:t>
      </w:r>
      <w:r>
        <w:rPr>
          <w:rFonts w:hint="eastAsia"/>
        </w:rPr>
        <w:t>）；优化作业设计，加强作业管理（</w:t>
      </w:r>
      <w:r>
        <w:rPr>
          <w:rFonts w:hint="eastAsia"/>
        </w:rPr>
        <w:t>52.8%</w:t>
      </w:r>
      <w:r>
        <w:rPr>
          <w:rFonts w:hint="eastAsia"/>
        </w:rPr>
        <w:t>）；完善配套措施，确保“双减”工作长治、常态、长效（</w:t>
      </w:r>
      <w:r>
        <w:rPr>
          <w:rFonts w:hint="eastAsia"/>
        </w:rPr>
        <w:t>50.6%</w:t>
      </w:r>
      <w:r>
        <w:rPr>
          <w:rFonts w:hint="eastAsia"/>
        </w:rPr>
        <w:t>）；丰富课后服务内容，提升课后服务水平（</w:t>
      </w:r>
      <w:r>
        <w:rPr>
          <w:rFonts w:hint="eastAsia"/>
        </w:rPr>
        <w:t>44.9%</w:t>
      </w:r>
      <w:r>
        <w:rPr>
          <w:rFonts w:hint="eastAsia"/>
        </w:rPr>
        <w:t>）。对于南京市目前在“双减”方面所做工作，满意度为</w:t>
      </w:r>
      <w:r>
        <w:rPr>
          <w:rFonts w:hint="eastAsia"/>
        </w:rPr>
        <w:t>83.2%</w:t>
      </w:r>
      <w:r>
        <w:rPr>
          <w:rFonts w:hint="eastAsia"/>
        </w:rPr>
        <w:t>，表示“非常满意”的人占</w:t>
      </w:r>
      <w:r>
        <w:rPr>
          <w:rFonts w:hint="eastAsia"/>
        </w:rPr>
        <w:t>12.4%</w:t>
      </w:r>
      <w:r>
        <w:rPr>
          <w:rFonts w:hint="eastAsia"/>
        </w:rPr>
        <w:t>。</w:t>
      </w:r>
    </w:p>
    <w:p w:rsidR="00E80F88" w:rsidRDefault="00E80F88">
      <w:pPr>
        <w:ind w:firstLine="420"/>
        <w:jc w:val="left"/>
      </w:pPr>
      <w:r>
        <w:rPr>
          <w:rFonts w:hint="eastAsia"/>
        </w:rPr>
        <w:t>三、建议与意见：</w:t>
      </w:r>
    </w:p>
    <w:p w:rsidR="00E80F88" w:rsidRDefault="00E80F88">
      <w:pPr>
        <w:ind w:firstLine="420"/>
        <w:jc w:val="left"/>
      </w:pPr>
      <w:r>
        <w:rPr>
          <w:rFonts w:hint="eastAsia"/>
        </w:rPr>
        <w:t>关于如何进一步推进“双减”政策实施，参与调查者主要提出了以下建议与意见：</w:t>
      </w:r>
    </w:p>
    <w:p w:rsidR="00E80F88" w:rsidRDefault="00E80F88">
      <w:pPr>
        <w:ind w:firstLine="420"/>
        <w:jc w:val="left"/>
      </w:pPr>
      <w:r>
        <w:rPr>
          <w:rFonts w:hint="eastAsia"/>
        </w:rPr>
        <w:t>第一，积极推动教育教学改革，提高校内教育教学质量。进一步加强教育教学管理，丰富教育教学资源，引导鼓励教师转变革新教学观念，从学生的实际需要、能力水平出发，统筹教学设计与教学安排，不断提高教育教学质量，让学生在校内学足学好。</w:t>
      </w:r>
    </w:p>
    <w:p w:rsidR="00E80F88" w:rsidRDefault="00E80F88">
      <w:pPr>
        <w:ind w:firstLine="420"/>
        <w:jc w:val="left"/>
      </w:pPr>
      <w:r>
        <w:rPr>
          <w:rFonts w:hint="eastAsia"/>
        </w:rPr>
        <w:t>第二，完善配套措施，确保“双减”工作长治、常态、长效。在落实好已经出台的“双减”政策配套措施基础上，根据政策实施的现实需求，继续细化完善配套措施，推动“双减”工作走深走实。</w:t>
      </w:r>
    </w:p>
    <w:p w:rsidR="00E80F88" w:rsidRDefault="00E80F88">
      <w:pPr>
        <w:ind w:firstLine="420"/>
        <w:jc w:val="left"/>
      </w:pPr>
      <w:r>
        <w:rPr>
          <w:rFonts w:hint="eastAsia"/>
        </w:rPr>
        <w:t>第三，优化现有考试制度，建立多元教育评价体系。优化现有考试制度，探索完善德智体美劳等过程性评价办法，形成适合素质教育要求、有利于学生全面发展和健康成长的多元教育评价体系。同时，积极改进作业管理方法与作业设计水平，增强作业实施的有效性，切实减轻学生负担。</w:t>
      </w:r>
    </w:p>
    <w:p w:rsidR="00E80F88" w:rsidRDefault="00E80F88">
      <w:pPr>
        <w:ind w:firstLine="420"/>
        <w:jc w:val="right"/>
      </w:pPr>
      <w:r>
        <w:rPr>
          <w:rFonts w:hint="eastAsia"/>
        </w:rPr>
        <w:t>南京市人民政府网</w:t>
      </w:r>
      <w:r>
        <w:rPr>
          <w:rFonts w:hint="eastAsia"/>
        </w:rPr>
        <w:t>2022-03-30</w:t>
      </w:r>
    </w:p>
    <w:p w:rsidR="00E80F88" w:rsidRDefault="00E80F88" w:rsidP="00CA4B21">
      <w:pPr>
        <w:sectPr w:rsidR="00E80F88" w:rsidSect="00CA4B21">
          <w:type w:val="continuous"/>
          <w:pgSz w:w="11906" w:h="16838"/>
          <w:pgMar w:top="1644" w:right="1236" w:bottom="1418" w:left="1814" w:header="851" w:footer="907" w:gutter="0"/>
          <w:pgNumType w:start="1"/>
          <w:cols w:space="720"/>
          <w:docGrid w:type="lines" w:linePitch="341" w:charSpace="2373"/>
        </w:sectPr>
      </w:pPr>
    </w:p>
    <w:p w:rsidR="00560E66" w:rsidRDefault="00560E66"/>
    <w:sectPr w:rsidR="00560E6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80F88"/>
    <w:rsid w:val="00560E66"/>
    <w:rsid w:val="00E80F8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80F8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80F8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610</Words>
  <Characters>3480</Characters>
  <Application>Microsoft Office Word</Application>
  <DocSecurity>0</DocSecurity>
  <Lines>29</Lines>
  <Paragraphs>8</Paragraphs>
  <ScaleCrop>false</ScaleCrop>
  <Company>微软中国</Company>
  <LinksUpToDate>false</LinksUpToDate>
  <CharactersWithSpaces>4082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2023-03-22T02:24:00Z</dcterms:created>
</cp:coreProperties>
</file>