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CA" w:rsidRDefault="00C87ACA" w:rsidP="00D15FAE">
      <w:pPr>
        <w:pStyle w:val="1"/>
      </w:pPr>
      <w:r w:rsidRPr="00D15FAE">
        <w:rPr>
          <w:rFonts w:hint="eastAsia"/>
        </w:rPr>
        <w:t>疾控中心副主任度述职述廉报告</w:t>
      </w:r>
    </w:p>
    <w:p w:rsidR="00C87ACA" w:rsidRDefault="00C87ACA" w:rsidP="00C87ACA">
      <w:pPr>
        <w:ind w:firstLineChars="200" w:firstLine="420"/>
      </w:pPr>
      <w:r>
        <w:rPr>
          <w:rFonts w:hint="eastAsia"/>
        </w:rPr>
        <w:t>本人按照国家援疆工作计划，在</w:t>
      </w:r>
      <w:r>
        <w:t>XX</w:t>
      </w:r>
      <w:r>
        <w:rPr>
          <w:rFonts w:hint="eastAsia"/>
        </w:rPr>
        <w:t>地区疾病预防控制中心任副主任已经将近两年时间了，现根据《关于开展度地区县</w:t>
      </w:r>
      <w:r>
        <w:t>(</w:t>
      </w:r>
      <w:r>
        <w:rPr>
          <w:rFonts w:hint="eastAsia"/>
        </w:rPr>
        <w:t>处</w:t>
      </w:r>
      <w:r>
        <w:t>)</w:t>
      </w:r>
      <w:r>
        <w:rPr>
          <w:rFonts w:hint="eastAsia"/>
        </w:rPr>
        <w:t>级领导班子及干部考核工作的通知》要求，将本人在</w:t>
      </w:r>
      <w:r>
        <w:t>XX</w:t>
      </w:r>
      <w:r>
        <w:rPr>
          <w:rFonts w:hint="eastAsia"/>
        </w:rPr>
        <w:t>工作期间学习、思想、工作、廉洁自律等方面情况作如下述职。</w:t>
      </w:r>
    </w:p>
    <w:p w:rsidR="00C87ACA" w:rsidRDefault="00C87ACA" w:rsidP="00C87ACA">
      <w:pPr>
        <w:ind w:firstLineChars="200" w:firstLine="420"/>
      </w:pPr>
      <w:r>
        <w:rPr>
          <w:rFonts w:hint="eastAsia"/>
        </w:rPr>
        <w:t>一、加强政治理论学习，真正做到廉洁自律</w:t>
      </w:r>
    </w:p>
    <w:p w:rsidR="00C87ACA" w:rsidRDefault="00C87ACA" w:rsidP="00C87ACA">
      <w:pPr>
        <w:ind w:firstLineChars="200" w:firstLine="420"/>
      </w:pPr>
      <w:r>
        <w:rPr>
          <w:rFonts w:hint="eastAsia"/>
        </w:rPr>
        <w:t>德：度，在中心党总支的领导下，认真学习党的十八大、十七届六中全会和自治区党委第八次党代会精神，贯彻中央新疆工作座谈会、及全面深化医疗卫生体制改革相关会议精神，贯彻落实科学发展观，结合地区疾病预防控制工作实际，坚持</w:t>
      </w:r>
      <w:r>
        <w:t>&amp;ldquo;</w:t>
      </w:r>
      <w:r>
        <w:rPr>
          <w:rFonts w:hint="eastAsia"/>
        </w:rPr>
        <w:t>预防为主、防治结合</w:t>
      </w:r>
      <w:r>
        <w:t>&amp;rdquo;</w:t>
      </w:r>
      <w:r>
        <w:rPr>
          <w:rFonts w:hint="eastAsia"/>
        </w:rPr>
        <w:t>的工作方针，认真履行公共卫生服务职能，更新服务理念，拓展服务领域，提高地区疾病预防控制工作科学化、规范化、现代化建设水平，促进基本公共卫生服务均等化，为保障地区各族人民群众身体健康和生命安全实现新疆跨越式发展和社会稳定长治久安做出应有的贡献。</w:t>
      </w:r>
    </w:p>
    <w:p w:rsidR="00C87ACA" w:rsidRDefault="00C87ACA" w:rsidP="00C87ACA">
      <w:pPr>
        <w:ind w:firstLineChars="200" w:firstLine="420"/>
      </w:pPr>
      <w:r>
        <w:rPr>
          <w:rFonts w:hint="eastAsia"/>
        </w:rPr>
        <w:t>能：通过积极参与中心党总支组织的各种活动，有效地解放了思想，强化了自己的立党为公、执政为民的意识，使自己的思想觉悟、政治素质、业务技能、认识问题、分析问题和解决问题的能力有了更进一步的提高，更加牢固树立了坚定的理想信念，为人民服务的思想，树立科学发展观和正确政绩观。提高了自己组织动员、处置突发事件的能力，能够很好地协调各方和分工合作。法治意识和依法办事的能力进一步增强。</w:t>
      </w:r>
    </w:p>
    <w:p w:rsidR="00C87ACA" w:rsidRDefault="00C87ACA" w:rsidP="00C87ACA">
      <w:pPr>
        <w:ind w:firstLineChars="200" w:firstLine="420"/>
      </w:pPr>
      <w:r>
        <w:rPr>
          <w:rFonts w:hint="eastAsia"/>
        </w:rPr>
        <w:t>勤：在的工作中，能以良好的精神状态和踏踏实实的工作作风开展工作。有较强的事业心和责任感，能够经常深入基层，工作讲求实效。密切联系群众，服务于基层。经常加班加点，满负荷工作。</w:t>
      </w:r>
    </w:p>
    <w:p w:rsidR="00C87ACA" w:rsidRDefault="00C87ACA" w:rsidP="00C87ACA">
      <w:pPr>
        <w:ind w:firstLineChars="200" w:firstLine="420"/>
      </w:pPr>
      <w:r>
        <w:rPr>
          <w:rFonts w:hint="eastAsia"/>
        </w:rPr>
        <w:t>廉：通过不断的政治学习和组织制度建设的影响，使自己受到了很大教育，同时，也深刻认识到，要做到廉洁自律，必须在思想观念，自身素质和制约监督上下功夫。一是强化</w:t>
      </w:r>
      <w:r>
        <w:t>&amp;ldquo;</w:t>
      </w:r>
      <w:r>
        <w:rPr>
          <w:rFonts w:hint="eastAsia"/>
        </w:rPr>
        <w:t>身份</w:t>
      </w:r>
      <w:r>
        <w:t>&amp;rdquo;</w:t>
      </w:r>
      <w:r>
        <w:rPr>
          <w:rFonts w:hint="eastAsia"/>
        </w:rPr>
        <w:t>观念。时刻不忘一个共产党员的身份，一个领导干部的身份，牢记入党誓词和各项职业道德规范，作为一个共产党员领导干部不是图好听，耍牌子，捞资本，谋私利，而是意味着要承担更多的责任和肩负更多的重担，应不辱使命，不负重托，真心实意地维护党和国家的利益，心甘情愿地做人民公仆，在关系党和国家前途命运的反腐倡廉斗争中，要当战斗员，不当旁观者和评论员。二是不断提高自身素质。行动胜过一切，廉洁自律不能说大话、空话、假话。必须通过学习、教育、锻炼、考验和提高，培养言行一致，知行统一的思想素质。说实话、办实事、不断增强廉洁自律的自觉性。三是强化法制观念。在加强思想教育，提高政治素质，从根本上增强免疫力的同时要不断强化法制观念，严格遵守国家的各项法纪，决不逾越半步。在有关的业务活动中，本人能够做到廉洁清正，遵纪守法。一年来不管是自身还是分管的科室在廉政建设上都没做出越轨的行动和失误，真正做到了廉洁奉公。</w:t>
      </w:r>
    </w:p>
    <w:p w:rsidR="00C87ACA" w:rsidRDefault="00C87ACA" w:rsidP="00C87ACA">
      <w:pPr>
        <w:ind w:firstLineChars="200" w:firstLine="420"/>
      </w:pPr>
      <w:r>
        <w:rPr>
          <w:rFonts w:hint="eastAsia"/>
        </w:rPr>
        <w:t>二、业务工作方面</w:t>
      </w:r>
    </w:p>
    <w:p w:rsidR="00C87ACA" w:rsidRDefault="00C87ACA" w:rsidP="00C87ACA">
      <w:pPr>
        <w:ind w:firstLineChars="200" w:firstLine="420"/>
      </w:pPr>
      <w:r>
        <w:rPr>
          <w:rFonts w:hint="eastAsia"/>
        </w:rPr>
        <w:t>绩：在业务工作方面，我主要分工负责艾滋病性病的预防控制工作、科研培训、健康教育，以及援疆联络和项目管理工作。分工之后，我能做到快速进入角色，充分和相关的科室负责人及专业人员进行沟通，研究布置工作，调整人员分工，按照年初制定的工作计划，规范地开展各项业务工作。</w:t>
      </w:r>
    </w:p>
    <w:p w:rsidR="00C87ACA" w:rsidRDefault="00C87ACA" w:rsidP="00C87ACA">
      <w:pPr>
        <w:ind w:firstLineChars="200" w:firstLine="420"/>
      </w:pPr>
      <w:r>
        <w:rPr>
          <w:rFonts w:hint="eastAsia"/>
        </w:rPr>
        <w:t>（一）促进豫哈疾病预防控制机构的交流</w:t>
      </w:r>
    </w:p>
    <w:p w:rsidR="00C87ACA" w:rsidRDefault="00C87ACA" w:rsidP="00C87ACA">
      <w:pPr>
        <w:ind w:firstLineChars="200" w:firstLine="420"/>
      </w:pPr>
      <w:r>
        <w:rPr>
          <w:rFonts w:hint="eastAsia"/>
        </w:rPr>
        <w:t>，</w:t>
      </w:r>
      <w:r>
        <w:t>XX</w:t>
      </w:r>
      <w:r>
        <w:rPr>
          <w:rFonts w:hint="eastAsia"/>
        </w:rPr>
        <w:t>地区</w:t>
      </w:r>
      <w:r>
        <w:t>CDC</w:t>
      </w:r>
      <w:r>
        <w:rPr>
          <w:rFonts w:hint="eastAsia"/>
        </w:rPr>
        <w:t>先后派出</w:t>
      </w:r>
      <w:r>
        <w:t>3</w:t>
      </w:r>
      <w:r>
        <w:rPr>
          <w:rFonts w:hint="eastAsia"/>
        </w:rPr>
        <w:t>批专业人员，</w:t>
      </w:r>
      <w:r>
        <w:t>20</w:t>
      </w:r>
      <w:r>
        <w:rPr>
          <w:rFonts w:hint="eastAsia"/>
        </w:rPr>
        <w:t>人次赴河南进行考察。在河南省期间，</w:t>
      </w:r>
      <w:r>
        <w:t>XX</w:t>
      </w:r>
      <w:r>
        <w:rPr>
          <w:rFonts w:hint="eastAsia"/>
        </w:rPr>
        <w:t>考察组</w:t>
      </w:r>
      <w:r>
        <w:rPr>
          <w:rFonts w:hint="eastAsia"/>
        </w:rPr>
        <w:lastRenderedPageBreak/>
        <w:t>先后到登封市</w:t>
      </w:r>
      <w:r>
        <w:t>CDC</w:t>
      </w:r>
      <w:r>
        <w:rPr>
          <w:rFonts w:hint="eastAsia"/>
        </w:rPr>
        <w:t>、焦作市</w:t>
      </w:r>
      <w:r>
        <w:t>CDC</w:t>
      </w:r>
      <w:r>
        <w:rPr>
          <w:rFonts w:hint="eastAsia"/>
        </w:rPr>
        <w:t>、开封市</w:t>
      </w:r>
      <w:r>
        <w:t>CDC</w:t>
      </w:r>
      <w:r>
        <w:rPr>
          <w:rFonts w:hint="eastAsia"/>
        </w:rPr>
        <w:t>、郑州市</w:t>
      </w:r>
      <w:r>
        <w:t>CDC</w:t>
      </w:r>
      <w:r>
        <w:rPr>
          <w:rFonts w:hint="eastAsia"/>
        </w:rPr>
        <w:t>、周口市</w:t>
      </w:r>
      <w:r>
        <w:t>CDC</w:t>
      </w:r>
      <w:r>
        <w:rPr>
          <w:rFonts w:hint="eastAsia"/>
        </w:rPr>
        <w:t>、洛阳市</w:t>
      </w:r>
      <w:r>
        <w:t>CDC</w:t>
      </w:r>
      <w:r>
        <w:rPr>
          <w:rFonts w:hint="eastAsia"/>
        </w:rPr>
        <w:t>等进行了现场考察和交流。通过考察，新疆</w:t>
      </w:r>
      <w:r>
        <w:t>XX</w:t>
      </w:r>
      <w:r>
        <w:rPr>
          <w:rFonts w:hint="eastAsia"/>
        </w:rPr>
        <w:t>地区</w:t>
      </w:r>
      <w:r>
        <w:t>CDC</w:t>
      </w:r>
      <w:r>
        <w:rPr>
          <w:rFonts w:hint="eastAsia"/>
        </w:rPr>
        <w:t>对河南省整体疾病预防控制工作情况有了一个相对全面的认识和了解，促进了河南和新疆</w:t>
      </w:r>
      <w:r>
        <w:t>XX</w:t>
      </w:r>
      <w:r>
        <w:rPr>
          <w:rFonts w:hint="eastAsia"/>
        </w:rPr>
        <w:t>两地</w:t>
      </w:r>
      <w:r>
        <w:t>CDC</w:t>
      </w:r>
      <w:r>
        <w:rPr>
          <w:rFonts w:hint="eastAsia"/>
        </w:rPr>
        <w:t>的技术交流和合作。</w:t>
      </w:r>
    </w:p>
    <w:p w:rsidR="00C87ACA" w:rsidRDefault="00C87ACA" w:rsidP="00C87ACA">
      <w:pPr>
        <w:ind w:firstLineChars="200" w:firstLine="420"/>
      </w:pPr>
      <w:r>
        <w:rPr>
          <w:rFonts w:hint="eastAsia"/>
        </w:rPr>
        <w:t>目前，通过我的牵线搭桥，</w:t>
      </w:r>
      <w:r>
        <w:t>XX</w:t>
      </w:r>
      <w:r>
        <w:rPr>
          <w:rFonts w:hint="eastAsia"/>
        </w:rPr>
        <w:t>地区</w:t>
      </w:r>
      <w:r>
        <w:t>CDC</w:t>
      </w:r>
      <w:r>
        <w:rPr>
          <w:rFonts w:hint="eastAsia"/>
        </w:rPr>
        <w:t>和周口市</w:t>
      </w:r>
      <w:r>
        <w:t>CDC</w:t>
      </w:r>
      <w:r>
        <w:rPr>
          <w:rFonts w:hint="eastAsia"/>
        </w:rPr>
        <w:t>、市</w:t>
      </w:r>
      <w:r>
        <w:t>CDC</w:t>
      </w:r>
      <w:r>
        <w:rPr>
          <w:rFonts w:hint="eastAsia"/>
        </w:rPr>
        <w:t>和登封市</w:t>
      </w:r>
      <w:r>
        <w:t>CDC</w:t>
      </w:r>
      <w:r>
        <w:rPr>
          <w:rFonts w:hint="eastAsia"/>
        </w:rPr>
        <w:t>、巴里坤县</w:t>
      </w:r>
      <w:r>
        <w:t>CDC</w:t>
      </w:r>
      <w:r>
        <w:rPr>
          <w:rFonts w:hint="eastAsia"/>
        </w:rPr>
        <w:t>和开封县</w:t>
      </w:r>
      <w:r>
        <w:t>CDC</w:t>
      </w:r>
      <w:r>
        <w:rPr>
          <w:rFonts w:hint="eastAsia"/>
        </w:rPr>
        <w:t>、伊吾县</w:t>
      </w:r>
      <w:r>
        <w:t>CDC</w:t>
      </w:r>
      <w:r>
        <w:rPr>
          <w:rFonts w:hint="eastAsia"/>
        </w:rPr>
        <w:t>和宛城区</w:t>
      </w:r>
      <w:r>
        <w:t>CDC</w:t>
      </w:r>
      <w:r>
        <w:rPr>
          <w:rFonts w:hint="eastAsia"/>
        </w:rPr>
        <w:t>已经结成友好合作单位，确定了今后在疾病预防控制工作领域内定期交流，相互学习的合作意向。通过组织</w:t>
      </w:r>
      <w:r>
        <w:t>CDC</w:t>
      </w:r>
      <w:r>
        <w:rPr>
          <w:rFonts w:hint="eastAsia"/>
        </w:rPr>
        <w:t>之间的交流，建立起了密切的长期合作关系和友谊纽带，对今后的援疆工作计划的制定和实施奠定了一个非常重要的基础。</w:t>
      </w:r>
    </w:p>
    <w:p w:rsidR="00C87ACA" w:rsidRDefault="00C87ACA" w:rsidP="00C87ACA">
      <w:pPr>
        <w:ind w:firstLineChars="200" w:firstLine="420"/>
      </w:pPr>
      <w:r>
        <w:rPr>
          <w:rFonts w:hint="eastAsia"/>
        </w:rPr>
        <w:t>（二）多方联系，寻找机会，派出专业人员到河南进修学习</w:t>
      </w:r>
    </w:p>
    <w:p w:rsidR="00C87ACA" w:rsidRDefault="00C87ACA" w:rsidP="00C87ACA">
      <w:pPr>
        <w:ind w:firstLineChars="200" w:firstLine="420"/>
      </w:pPr>
      <w:r>
        <w:rPr>
          <w:rFonts w:hint="eastAsia"/>
        </w:rPr>
        <w:t>市共选派</w:t>
      </w:r>
      <w:r>
        <w:t>5</w:t>
      </w:r>
      <w:r>
        <w:rPr>
          <w:rFonts w:hint="eastAsia"/>
        </w:rPr>
        <w:t>名学员到河南省</w:t>
      </w:r>
      <w:r>
        <w:t>CDC</w:t>
      </w:r>
      <w:r>
        <w:rPr>
          <w:rFonts w:hint="eastAsia"/>
        </w:rPr>
        <w:t>学习，目前仍有</w:t>
      </w:r>
      <w:r>
        <w:t>4</w:t>
      </w:r>
      <w:r>
        <w:rPr>
          <w:rFonts w:hint="eastAsia"/>
        </w:rPr>
        <w:t>名学员在河南接受培训。</w:t>
      </w:r>
    </w:p>
    <w:p w:rsidR="00C87ACA" w:rsidRDefault="00C87ACA" w:rsidP="00C87ACA">
      <w:pPr>
        <w:ind w:firstLineChars="200" w:firstLine="420"/>
      </w:pPr>
      <w:r>
        <w:rPr>
          <w:rFonts w:hint="eastAsia"/>
        </w:rPr>
        <w:t>（三）硬件和软件同时着手，全面提高工作水平和技术能力</w:t>
      </w:r>
    </w:p>
    <w:p w:rsidR="00C87ACA" w:rsidRDefault="00C87ACA" w:rsidP="00C87ACA">
      <w:pPr>
        <w:ind w:firstLineChars="200" w:firstLine="420"/>
      </w:pPr>
      <w:r>
        <w:rPr>
          <w:rFonts w:hint="eastAsia"/>
        </w:rPr>
        <w:t>，河南省</w:t>
      </w:r>
      <w:r>
        <w:t>CDC</w:t>
      </w:r>
      <w:r>
        <w:rPr>
          <w:rFonts w:hint="eastAsia"/>
        </w:rPr>
        <w:t>为</w:t>
      </w:r>
      <w:r>
        <w:t>XX</w:t>
      </w:r>
      <w:r>
        <w:rPr>
          <w:rFonts w:hint="eastAsia"/>
        </w:rPr>
        <w:t>地区</w:t>
      </w:r>
      <w:r>
        <w:t>CDC</w:t>
      </w:r>
      <w:r>
        <w:rPr>
          <w:rFonts w:hint="eastAsia"/>
        </w:rPr>
        <w:t>提供</w:t>
      </w:r>
      <w:r>
        <w:t>10</w:t>
      </w:r>
      <w:r>
        <w:rPr>
          <w:rFonts w:hint="eastAsia"/>
        </w:rPr>
        <w:t>万元经费用于购置健康教育设备，在很大程度上提高了</w:t>
      </w:r>
      <w:r>
        <w:t>XX</w:t>
      </w:r>
      <w:r>
        <w:rPr>
          <w:rFonts w:hint="eastAsia"/>
        </w:rPr>
        <w:t>地区</w:t>
      </w:r>
      <w:r>
        <w:t>CDC</w:t>
      </w:r>
      <w:r>
        <w:rPr>
          <w:rFonts w:hint="eastAsia"/>
        </w:rPr>
        <w:t>开展健康教育的能力，改善了健康教育工作的条件。</w:t>
      </w:r>
    </w:p>
    <w:p w:rsidR="00C87ACA" w:rsidRDefault="00C87ACA" w:rsidP="00C87ACA">
      <w:pPr>
        <w:ind w:firstLineChars="200" w:firstLine="420"/>
      </w:pPr>
      <w:r>
        <w:rPr>
          <w:rFonts w:hint="eastAsia"/>
        </w:rPr>
        <w:t>（四）艾滋病防治工作扎实开展，艾滋病快速蔓延的势头基本得到遏制</w:t>
      </w:r>
    </w:p>
    <w:p w:rsidR="00C87ACA" w:rsidRDefault="00C87ACA" w:rsidP="00C87ACA">
      <w:pPr>
        <w:ind w:firstLineChars="200" w:firstLine="420"/>
      </w:pPr>
      <w:r>
        <w:t>XX</w:t>
      </w:r>
      <w:r>
        <w:rPr>
          <w:rFonts w:hint="eastAsia"/>
        </w:rPr>
        <w:t>地区的艾滋病防治工作，在政策组织保障、经费投入、宣传教育、监测检测、母婴阻断、综合干预、抗病毒治疗、关怀救助、动员社会力量、国际合作和科研等方面做了大量的工作。目前，防治工作取得了显著成效，艾滋病快速蔓延的势头基本得到遏制，病死率显著降低，感染者和病人的生活质量明显改善。</w:t>
      </w:r>
    </w:p>
    <w:p w:rsidR="00C87ACA" w:rsidRDefault="00C87ACA" w:rsidP="00C87ACA">
      <w:pPr>
        <w:ind w:firstLineChars="200" w:firstLine="420"/>
      </w:pPr>
      <w:r>
        <w:rPr>
          <w:rFonts w:hint="eastAsia"/>
        </w:rPr>
        <w:t>（五）积极参与疾病预防控制工作实践，保障人民群众的身体健康和生命安全</w:t>
      </w:r>
    </w:p>
    <w:p w:rsidR="00C87ACA" w:rsidRDefault="00C87ACA" w:rsidP="00C87ACA">
      <w:pPr>
        <w:ind w:firstLineChars="200" w:firstLine="420"/>
      </w:pPr>
      <w:r>
        <w:rPr>
          <w:rFonts w:hint="eastAsia"/>
        </w:rPr>
        <w:t>度，多次奔赴市、伊吾县和巴里坤县，参与各种专项调研和工作督导活动。先后参加了的脊灰强化免疫活动。负责到县和县进行脊灰强化免疫的现场督导。我和同志们一起深入基层，冒着风寒，深入到各个接种点进行了督导。由于工作布置到位，措施得力，督导及时，各个接种点的工作进展都非常顺利，确保让所有的适龄儿童都服上脊髓灰质炎疫苗，建立起牢固的免疫屏障，为消灭脊髓灰质炎打下了非常坚实的基础。</w:t>
      </w:r>
    </w:p>
    <w:p w:rsidR="00C87ACA" w:rsidRDefault="00C87ACA" w:rsidP="00C87ACA">
      <w:pPr>
        <w:ind w:firstLineChars="200" w:firstLine="420"/>
      </w:pPr>
      <w:r>
        <w:t>8</w:t>
      </w:r>
      <w:r>
        <w:rPr>
          <w:rFonts w:hint="eastAsia"/>
        </w:rPr>
        <w:t>月，我们组织了全地区性病艾滋掐防治工作督导检查，我带领传染病防治科的专业人员，到伊吾、巴里坤县，深入到全地区各个医疗机构和疾病预防控制机构进行调查，了解性病艾滋病防治工作实施情况。经过努力，按照计划完成了任务，促进了</w:t>
      </w:r>
      <w:r>
        <w:t>XX</w:t>
      </w:r>
      <w:r>
        <w:rPr>
          <w:rFonts w:hint="eastAsia"/>
        </w:rPr>
        <w:t>地区性病艾滋病防治工作的顺利开展。</w:t>
      </w:r>
    </w:p>
    <w:p w:rsidR="00C87ACA" w:rsidRDefault="00C87ACA" w:rsidP="00C87ACA">
      <w:pPr>
        <w:ind w:firstLineChars="200" w:firstLine="420"/>
      </w:pPr>
      <w:r>
        <w:rPr>
          <w:rFonts w:hint="eastAsia"/>
        </w:rPr>
        <w:t>（六）组织专题培训，提高业务人员素质</w:t>
      </w:r>
    </w:p>
    <w:p w:rsidR="00C87ACA" w:rsidRDefault="00C87ACA" w:rsidP="00C87ACA">
      <w:pPr>
        <w:ind w:firstLineChars="200" w:firstLine="420"/>
      </w:pPr>
      <w:r>
        <w:rPr>
          <w:rFonts w:hint="eastAsia"/>
        </w:rPr>
        <w:t>根据实际工作需要，我们制定了长期的业务学习计划，主要由中心的业务技术骨干根据各自的专业特长，对全员职工进行业务技术培训，并邀请自治区和我省</w:t>
      </w:r>
      <w:r>
        <w:t>CDC</w:t>
      </w:r>
      <w:r>
        <w:rPr>
          <w:rFonts w:hint="eastAsia"/>
        </w:rPr>
        <w:t>的专家来哈授课。我自己身体力行，在</w:t>
      </w:r>
      <w:r>
        <w:t>XX</w:t>
      </w:r>
      <w:r>
        <w:rPr>
          <w:rFonts w:hint="eastAsia"/>
        </w:rPr>
        <w:t>地区</w:t>
      </w:r>
      <w:r>
        <w:t>CDC</w:t>
      </w:r>
      <w:r>
        <w:rPr>
          <w:rFonts w:hint="eastAsia"/>
        </w:rPr>
        <w:t>举办了《梅毒的诊断》讲座和《</w:t>
      </w:r>
      <w:r>
        <w:t>HIV</w:t>
      </w:r>
      <w:r>
        <w:rPr>
          <w:rFonts w:hint="eastAsia"/>
        </w:rPr>
        <w:t>抗体实验室检测质量控制》的专题讲座，对</w:t>
      </w:r>
      <w:r>
        <w:t>XX</w:t>
      </w:r>
      <w:r>
        <w:rPr>
          <w:rFonts w:hint="eastAsia"/>
        </w:rPr>
        <w:t>地区疾病预防控制中心的专业人员和全地区</w:t>
      </w:r>
      <w:r>
        <w:t>HIV</w:t>
      </w:r>
      <w:r>
        <w:rPr>
          <w:rFonts w:hint="eastAsia"/>
        </w:rPr>
        <w:t>实验室的业务人员进行了培训，有效地提高了中心业务的业务水平，有效地提高了工作能力。</w:t>
      </w:r>
    </w:p>
    <w:p w:rsidR="00C87ACA" w:rsidRDefault="00C87ACA" w:rsidP="00C87ACA">
      <w:pPr>
        <w:ind w:firstLineChars="200" w:firstLine="420"/>
      </w:pPr>
      <w:r>
        <w:t>8</w:t>
      </w:r>
      <w:r>
        <w:rPr>
          <w:rFonts w:hint="eastAsia"/>
        </w:rPr>
        <w:t>月，地区医学会组织了</w:t>
      </w:r>
      <w:r>
        <w:t>XX</w:t>
      </w:r>
      <w:r>
        <w:rPr>
          <w:rFonts w:hint="eastAsia"/>
        </w:rPr>
        <w:t>地区高层医学论坛，在论坛上，我应邀做了《艾滋病检测策略》和《医疗机构如何应对突发公共卫生事件》的报告，取得了比较好的效果。</w:t>
      </w:r>
    </w:p>
    <w:p w:rsidR="00C87ACA" w:rsidRDefault="00C87ACA" w:rsidP="00C87ACA">
      <w:pPr>
        <w:ind w:firstLineChars="200" w:firstLine="420"/>
      </w:pPr>
      <w:r>
        <w:rPr>
          <w:rFonts w:hint="eastAsia"/>
        </w:rPr>
        <w:t>（七）科研工作</w:t>
      </w:r>
    </w:p>
    <w:p w:rsidR="00C87ACA" w:rsidRDefault="00C87ACA" w:rsidP="00C87ACA">
      <w:pPr>
        <w:ind w:firstLineChars="200" w:firstLine="420"/>
      </w:pPr>
      <w:r>
        <w:rPr>
          <w:rFonts w:hint="eastAsia"/>
        </w:rPr>
        <w:t>积极通过各种途径，申报科研课题。，我帮助</w:t>
      </w:r>
      <w:r>
        <w:t>XX</w:t>
      </w:r>
      <w:r>
        <w:rPr>
          <w:rFonts w:hint="eastAsia"/>
        </w:rPr>
        <w:t>地区</w:t>
      </w:r>
      <w:r>
        <w:t>CDC</w:t>
      </w:r>
      <w:r>
        <w:rPr>
          <w:rFonts w:hint="eastAsia"/>
        </w:rPr>
        <w:t>向河南省卫生厅申请了科研项目《新疆</w:t>
      </w:r>
      <w:r>
        <w:t>XX</w:t>
      </w:r>
      <w:r>
        <w:rPr>
          <w:rFonts w:hint="eastAsia"/>
        </w:rPr>
        <w:t>地区不同民族死亡状况三年回顾性调查分析》，已经批准立项。《</w:t>
      </w:r>
      <w:r>
        <w:t>XX</w:t>
      </w:r>
      <w:r>
        <w:rPr>
          <w:rFonts w:hint="eastAsia"/>
        </w:rPr>
        <w:t>地区恶性肿瘤现患调查》以前由</w:t>
      </w:r>
      <w:r>
        <w:t>XX</w:t>
      </w:r>
      <w:r>
        <w:rPr>
          <w:rFonts w:hint="eastAsia"/>
        </w:rPr>
        <w:t>地区科委批准立项。</w:t>
      </w:r>
    </w:p>
    <w:p w:rsidR="00C87ACA" w:rsidRDefault="00C87ACA" w:rsidP="00C87ACA">
      <w:pPr>
        <w:ind w:firstLineChars="200" w:firstLine="420"/>
      </w:pPr>
      <w:r>
        <w:rPr>
          <w:rFonts w:hint="eastAsia"/>
        </w:rPr>
        <w:t>通过二年的努力工作，我已经迅速地融入了</w:t>
      </w:r>
      <w:r>
        <w:t>XX</w:t>
      </w:r>
      <w:r>
        <w:rPr>
          <w:rFonts w:hint="eastAsia"/>
        </w:rPr>
        <w:t>地区疾控中心的生活和工作，下一步我们将根据我们制定出的工作计划，开展技术人员的培训工作，真正为推进</w:t>
      </w:r>
      <w:r>
        <w:t>XX</w:t>
      </w:r>
      <w:r>
        <w:rPr>
          <w:rFonts w:hint="eastAsia"/>
        </w:rPr>
        <w:t>地区经济建设实现跨跃式发展和社会的长治久安做出贡献。</w:t>
      </w:r>
    </w:p>
    <w:p w:rsidR="00C87ACA" w:rsidRDefault="00C87ACA" w:rsidP="00D15FAE">
      <w:pPr>
        <w:jc w:val="right"/>
      </w:pPr>
      <w:r>
        <w:rPr>
          <w:rFonts w:hint="eastAsia"/>
        </w:rPr>
        <w:t>好文网</w:t>
      </w:r>
      <w:r>
        <w:t>2022-12-17</w:t>
      </w:r>
    </w:p>
    <w:p w:rsidR="00C87ACA" w:rsidRDefault="00C87ACA" w:rsidP="003C1919">
      <w:pPr>
        <w:sectPr w:rsidR="00C87ACA" w:rsidSect="003C1919">
          <w:type w:val="continuous"/>
          <w:pgSz w:w="11906" w:h="16838" w:code="9"/>
          <w:pgMar w:top="1644" w:right="1236" w:bottom="1418" w:left="1814" w:header="851" w:footer="907" w:gutter="0"/>
          <w:pgNumType w:start="1"/>
          <w:cols w:space="425"/>
          <w:docGrid w:type="lines" w:linePitch="341" w:charSpace="2373"/>
        </w:sectPr>
      </w:pPr>
    </w:p>
    <w:p w:rsidR="00C0065E" w:rsidRDefault="00C0065E"/>
    <w:sectPr w:rsidR="00C006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87ACA"/>
    <w:rsid w:val="00C0065E"/>
    <w:rsid w:val="00C8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C87A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87A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Company>微软中国</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2023-03-15T01:29:00Z</dcterms:created>
</cp:coreProperties>
</file>