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FAB" w:rsidRDefault="003A5FAB" w:rsidP="007A2764">
      <w:pPr>
        <w:pStyle w:val="1"/>
      </w:pPr>
      <w:r w:rsidRPr="00790FF4">
        <w:t>14个公共卫生重大项目向</w:t>
      </w:r>
      <w:r w:rsidRPr="00790FF4">
        <w:t>“</w:t>
      </w:r>
      <w:r w:rsidRPr="00790FF4">
        <w:t>新</w:t>
      </w:r>
      <w:r w:rsidRPr="00790FF4">
        <w:t>”</w:t>
      </w:r>
      <w:r w:rsidRPr="00790FF4">
        <w:t>而行 江门奏响卫生健康高质量发展</w:t>
      </w:r>
      <w:r w:rsidRPr="00790FF4">
        <w:t>“</w:t>
      </w:r>
      <w:r w:rsidRPr="00790FF4">
        <w:t>春之曲</w:t>
      </w:r>
      <w:r w:rsidRPr="00790FF4">
        <w:t>”</w:t>
      </w:r>
    </w:p>
    <w:p w:rsidR="003A5FAB" w:rsidRDefault="003A5FAB" w:rsidP="003A5FAB">
      <w:pPr>
        <w:ind w:firstLineChars="200" w:firstLine="420"/>
      </w:pPr>
      <w:r>
        <w:rPr>
          <w:rFonts w:hint="eastAsia"/>
        </w:rPr>
        <w:t>和风含新意，春归万物生。</w:t>
      </w:r>
    </w:p>
    <w:p w:rsidR="003A5FAB" w:rsidRDefault="003A5FAB" w:rsidP="003A5FAB">
      <w:pPr>
        <w:ind w:firstLineChars="200" w:firstLine="420"/>
      </w:pPr>
      <w:r>
        <w:rPr>
          <w:rFonts w:hint="eastAsia"/>
        </w:rPr>
        <w:t>行走在五邑大地，放眼望去，一个个公共卫生重大项目建设正酣，一幢幢大楼拔地而起，林立的塔吊高低错落，尽显生机与活力。</w:t>
      </w:r>
    </w:p>
    <w:p w:rsidR="003A5FAB" w:rsidRDefault="003A5FAB" w:rsidP="003A5FAB">
      <w:pPr>
        <w:ind w:firstLineChars="200" w:firstLine="420"/>
      </w:pPr>
      <w:r>
        <w:rPr>
          <w:rFonts w:hint="eastAsia"/>
        </w:rPr>
        <w:t>这是一幅千帆竞发的画卷，也是一幅卫生健康高质量发展的“春忙图”。</w:t>
      </w:r>
    </w:p>
    <w:p w:rsidR="003A5FAB" w:rsidRDefault="003A5FAB" w:rsidP="003A5FAB">
      <w:pPr>
        <w:ind w:firstLineChars="200" w:firstLine="420"/>
      </w:pPr>
      <w:r>
        <w:rPr>
          <w:rFonts w:hint="eastAsia"/>
        </w:rPr>
        <w:t>在市委市政府的关心、重视与支持下，今年以来，江门市卫生健康局坚持以“开局即决战、起步即冲刺”的奋斗姿态，按下项目“快进键”，奋力跑出“加速度”，以实际行动奏响卫生健康高质量发展“春之曲”，汇聚起为江门打造物质文明和精神文明相协调的现代化综合实践区的磅礴力量。</w:t>
      </w:r>
    </w:p>
    <w:p w:rsidR="003A5FAB" w:rsidRDefault="003A5FAB" w:rsidP="003A5FAB">
      <w:pPr>
        <w:ind w:firstLineChars="200" w:firstLine="420"/>
      </w:pPr>
      <w:r>
        <w:rPr>
          <w:rFonts w:hint="eastAsia"/>
        </w:rPr>
        <w:t>文</w:t>
      </w:r>
      <w:r>
        <w:t>/</w:t>
      </w:r>
      <w:r>
        <w:t>图</w:t>
      </w:r>
    </w:p>
    <w:p w:rsidR="003A5FAB" w:rsidRDefault="003A5FAB" w:rsidP="003A5FAB">
      <w:pPr>
        <w:ind w:firstLineChars="200" w:firstLine="420"/>
      </w:pPr>
      <w:r>
        <w:rPr>
          <w:rFonts w:hint="eastAsia"/>
        </w:rPr>
        <w:t>江门日报记者</w:t>
      </w:r>
      <w:r>
        <w:t xml:space="preserve"> </w:t>
      </w:r>
      <w:r>
        <w:t>邓榕</w:t>
      </w:r>
      <w:r>
        <w:t xml:space="preserve"> </w:t>
      </w:r>
      <w:r>
        <w:t>蔡昭璐</w:t>
      </w:r>
    </w:p>
    <w:p w:rsidR="003A5FAB" w:rsidRDefault="003A5FAB" w:rsidP="003A5FAB">
      <w:pPr>
        <w:ind w:firstLineChars="200" w:firstLine="420"/>
      </w:pPr>
      <w:r>
        <w:rPr>
          <w:rFonts w:hint="eastAsia"/>
        </w:rPr>
        <w:t>通讯员</w:t>
      </w:r>
      <w:r>
        <w:t xml:space="preserve"> </w:t>
      </w:r>
      <w:r>
        <w:t>黄耀聪</w:t>
      </w:r>
    </w:p>
    <w:p w:rsidR="003A5FAB" w:rsidRDefault="003A5FAB" w:rsidP="003A5FAB">
      <w:pPr>
        <w:ind w:firstLineChars="200" w:firstLine="420"/>
      </w:pPr>
      <w:r>
        <w:t xml:space="preserve">A  </w:t>
      </w:r>
      <w:r>
        <w:t>凝心聚力</w:t>
      </w:r>
    </w:p>
    <w:p w:rsidR="003A5FAB" w:rsidRDefault="003A5FAB" w:rsidP="003A5FAB">
      <w:pPr>
        <w:ind w:firstLineChars="200" w:firstLine="420"/>
      </w:pPr>
      <w:r>
        <w:rPr>
          <w:rFonts w:hint="eastAsia"/>
        </w:rPr>
        <w:t>“施工图”正转化为“实景画”</w:t>
      </w:r>
    </w:p>
    <w:p w:rsidR="003A5FAB" w:rsidRDefault="003A5FAB" w:rsidP="003A5FAB">
      <w:pPr>
        <w:ind w:firstLineChars="200" w:firstLine="420"/>
      </w:pPr>
      <w:r>
        <w:rPr>
          <w:rFonts w:hint="eastAsia"/>
        </w:rPr>
        <w:t>公共卫生重大项目与人民群众生命健康息息相关，既是提升城乡医疗健康水平的民生工程，更是满足广大群众对优质医疗卫生服务需要的德政工程。一个个重大项目落子，不仅夯实了健康江门建设的根基，也擘画出“十四五”江门卫生健康事业高质量发展蓝图。</w:t>
      </w:r>
    </w:p>
    <w:p w:rsidR="003A5FAB" w:rsidRDefault="003A5FAB" w:rsidP="003A5FAB">
      <w:pPr>
        <w:ind w:firstLineChars="200" w:firstLine="420"/>
      </w:pPr>
      <w:r>
        <w:rPr>
          <w:rFonts w:hint="eastAsia"/>
        </w:rPr>
        <w:t>昨日，在江门市新三甲医院（公共卫生临床中心）项目建设现场，塔吊纵横，机械设备有序运转，感染病救治基地中心、科研实验中心、综合医疗中心都已开工，整个新三甲医院雏形已现。施工单位广东耀南建设集团项目经理卢海林表示，工人们正争分夺秒抢工期、赶进度，其中，感染中心已封顶，规模最大的综合医疗中心力争</w:t>
      </w:r>
      <w:r>
        <w:t>4</w:t>
      </w:r>
      <w:r>
        <w:t>月底实现封顶。</w:t>
      </w:r>
    </w:p>
    <w:p w:rsidR="003A5FAB" w:rsidRDefault="003A5FAB" w:rsidP="003A5FAB">
      <w:pPr>
        <w:ind w:firstLineChars="200" w:firstLine="420"/>
      </w:pPr>
      <w:r>
        <w:rPr>
          <w:rFonts w:hint="eastAsia"/>
        </w:rPr>
        <w:t>在江门市中心医院新院区建设现场，只见</w:t>
      </w:r>
      <w:r>
        <w:t>4</w:t>
      </w:r>
      <w:r>
        <w:t>幢大楼拔地而起，</w:t>
      </w:r>
      <w:r>
        <w:t>7</w:t>
      </w:r>
      <w:r>
        <w:t>台塔吊来回转运大型建材，工人们正散布在各个作业区内，忙忙碌碌地赶工期。</w:t>
      </w:r>
      <w:r>
        <w:t>“</w:t>
      </w:r>
      <w:r>
        <w:t>目前，已完成结构施工约</w:t>
      </w:r>
      <w:r>
        <w:t>30%</w:t>
      </w:r>
      <w:r>
        <w:t>，每天有</w:t>
      </w:r>
      <w:r>
        <w:t>900</w:t>
      </w:r>
      <w:r>
        <w:t>余人施工。</w:t>
      </w:r>
      <w:r>
        <w:t>”</w:t>
      </w:r>
      <w:r>
        <w:t>施工方相关负责人黄振洋说，项目规划床位</w:t>
      </w:r>
      <w:r>
        <w:t>1500</w:t>
      </w:r>
      <w:r>
        <w:t>张，预计于</w:t>
      </w:r>
      <w:r>
        <w:t>2023</w:t>
      </w:r>
      <w:r>
        <w:t>年底完成主体结构封顶。</w:t>
      </w:r>
    </w:p>
    <w:p w:rsidR="003A5FAB" w:rsidRDefault="003A5FAB" w:rsidP="003A5FAB">
      <w:pPr>
        <w:ind w:firstLineChars="200" w:firstLine="420"/>
      </w:pPr>
      <w:r>
        <w:rPr>
          <w:rFonts w:hint="eastAsia"/>
        </w:rPr>
        <w:t>在江门市妇幼保健院儿童健康大楼建设现场，记者看到，主体结构已封顶，目前，正进入装修和机电安装阶段。头戴安全帽的工人们正在焊接、切割……现场呈现出一派热火朝天的建设景象。“项目建成后，将增加床位</w:t>
      </w:r>
      <w:r>
        <w:t>350</w:t>
      </w:r>
      <w:r>
        <w:t>个、公共停车位近</w:t>
      </w:r>
      <w:r>
        <w:t>450</w:t>
      </w:r>
      <w:r>
        <w:t>个，侨乡儿童看病就医将更方便，医院停车难的问题将得到有效缓解。</w:t>
      </w:r>
      <w:r>
        <w:t>”</w:t>
      </w:r>
      <w:r>
        <w:t>江门市妇幼保健院基建科科长叶鼎盛说道。</w:t>
      </w:r>
    </w:p>
    <w:p w:rsidR="003A5FAB" w:rsidRDefault="003A5FAB" w:rsidP="003A5FAB">
      <w:pPr>
        <w:ind w:firstLineChars="200" w:firstLine="420"/>
      </w:pPr>
      <w:r>
        <w:rPr>
          <w:rFonts w:hint="eastAsia"/>
        </w:rPr>
        <w:t>一张张高质量发展的“施工图”正转化为大地的“实景图”。</w:t>
      </w:r>
    </w:p>
    <w:p w:rsidR="003A5FAB" w:rsidRDefault="003A5FAB" w:rsidP="003A5FAB">
      <w:pPr>
        <w:ind w:firstLineChars="200" w:firstLine="420"/>
      </w:pPr>
      <w:r>
        <w:rPr>
          <w:rFonts w:hint="eastAsia"/>
        </w:rPr>
        <w:t>“</w:t>
      </w:r>
      <w:r>
        <w:t>2022</w:t>
      </w:r>
      <w:r>
        <w:t>年，全市公共卫生重大项目投资完成率达</w:t>
      </w:r>
      <w:r>
        <w:t>113.7%</w:t>
      </w:r>
      <w:r>
        <w:t>，超额完成市政府下达目标任务。</w:t>
      </w:r>
      <w:r>
        <w:t>”</w:t>
      </w:r>
      <w:r>
        <w:t>江门市卫生健康局财务科科长李丽文表示，今年，市卫生健康局将紧紧围绕市委市政府的工作部署，以</w:t>
      </w:r>
      <w:r>
        <w:t>“</w:t>
      </w:r>
      <w:r>
        <w:t>优体系、建高地、提质量、保健康</w:t>
      </w:r>
      <w:r>
        <w:t>”</w:t>
      </w:r>
      <w:r>
        <w:t>为工作主线，加快建设进度，着力推动卫生健康高质量发展，补齐医疗资源薄弱区域短板，实现</w:t>
      </w:r>
      <w:r>
        <w:t>“</w:t>
      </w:r>
      <w:r>
        <w:t>病有良医</w:t>
      </w:r>
      <w:r>
        <w:t>”</w:t>
      </w:r>
      <w:r>
        <w:t>。</w:t>
      </w:r>
    </w:p>
    <w:p w:rsidR="003A5FAB" w:rsidRDefault="003A5FAB" w:rsidP="003A5FAB">
      <w:pPr>
        <w:ind w:firstLineChars="200" w:firstLine="420"/>
      </w:pPr>
      <w:r>
        <w:t xml:space="preserve">B </w:t>
      </w:r>
      <w:r>
        <w:t>补齐短板</w:t>
      </w:r>
    </w:p>
    <w:p w:rsidR="003A5FAB" w:rsidRDefault="003A5FAB" w:rsidP="003A5FAB">
      <w:pPr>
        <w:ind w:firstLineChars="200" w:firstLine="420"/>
      </w:pPr>
      <w:r>
        <w:rPr>
          <w:rFonts w:hint="eastAsia"/>
        </w:rPr>
        <w:t>构建强大公共卫生体系</w:t>
      </w:r>
    </w:p>
    <w:p w:rsidR="003A5FAB" w:rsidRDefault="003A5FAB" w:rsidP="003A5FAB">
      <w:pPr>
        <w:ind w:firstLineChars="200" w:firstLine="420"/>
      </w:pPr>
      <w:r>
        <w:rPr>
          <w:rFonts w:hint="eastAsia"/>
        </w:rPr>
        <w:t>不谋万世者，不足谋一时；不谋全局者，不足谋一隅。启动公共卫生重大项目建设，不是一时一地的应急举措，而是谋长远、利长久的治本之策。</w:t>
      </w:r>
    </w:p>
    <w:p w:rsidR="003A5FAB" w:rsidRDefault="003A5FAB" w:rsidP="003A5FAB">
      <w:pPr>
        <w:ind w:firstLineChars="200" w:firstLine="420"/>
      </w:pPr>
      <w:r>
        <w:rPr>
          <w:rFonts w:hint="eastAsia"/>
        </w:rPr>
        <w:t>过去五年是全市卫生健康系统极不寻常、极不平凡的五年，也是挑战最严峻、任务最艰巨的五年。回顾三年抗疫之路，从突发疫情应急围堵，到常态化疫情防控探索、全方位综合防控，再进入“乙类乙管”，这是一场全方位的人力组织战、物资保障战和资源运动战。</w:t>
      </w:r>
    </w:p>
    <w:p w:rsidR="003A5FAB" w:rsidRDefault="003A5FAB" w:rsidP="003A5FAB">
      <w:pPr>
        <w:ind w:firstLineChars="200" w:firstLine="420"/>
      </w:pPr>
      <w:r>
        <w:rPr>
          <w:rFonts w:hint="eastAsia"/>
        </w:rPr>
        <w:t>“只有构建起强大的公共卫生体系，健全预警响应机制，全面提升防控和救治能力，织密防护网、筑牢筑实隔离墙，才能切实为维护人民健康提供有力保障。”江门市卫生健康局副局长张灵说道。</w:t>
      </w:r>
    </w:p>
    <w:p w:rsidR="003A5FAB" w:rsidRDefault="003A5FAB" w:rsidP="003A5FAB">
      <w:pPr>
        <w:ind w:firstLineChars="200" w:firstLine="420"/>
      </w:pPr>
      <w:r>
        <w:rPr>
          <w:rFonts w:hint="eastAsia"/>
        </w:rPr>
        <w:t>据悉，</w:t>
      </w:r>
      <w:r>
        <w:t>2023</w:t>
      </w:r>
      <w:r>
        <w:t>年，我市共有</w:t>
      </w:r>
      <w:r>
        <w:t>14</w:t>
      </w:r>
      <w:r>
        <w:t>个公共卫生重大项目，范围涉及市直以及各县（市、区），其中，</w:t>
      </w:r>
      <w:r>
        <w:t>5</w:t>
      </w:r>
      <w:r>
        <w:t>家市直医疗卫生单位建设项目总建筑面积约</w:t>
      </w:r>
      <w:r>
        <w:t>70</w:t>
      </w:r>
      <w:r>
        <w:t>万平方米，计划新增约</w:t>
      </w:r>
      <w:r>
        <w:t>4000</w:t>
      </w:r>
      <w:r>
        <w:t>个床位。</w:t>
      </w:r>
    </w:p>
    <w:p w:rsidR="003A5FAB" w:rsidRDefault="003A5FAB" w:rsidP="003A5FAB">
      <w:pPr>
        <w:ind w:firstLineChars="200" w:firstLine="420"/>
      </w:pPr>
      <w:r>
        <w:rPr>
          <w:rFonts w:hint="eastAsia"/>
        </w:rPr>
        <w:t>项目筹建数量之多，涉及医疗机构之多，也从侧面展示了我市调整优化医疗资源布局、补齐短板弱项、提升公共卫生服务能力的决心。</w:t>
      </w:r>
    </w:p>
    <w:p w:rsidR="003A5FAB" w:rsidRDefault="003A5FAB" w:rsidP="003A5FAB">
      <w:pPr>
        <w:ind w:firstLineChars="200" w:firstLine="420"/>
      </w:pPr>
      <w:r>
        <w:rPr>
          <w:rFonts w:hint="eastAsia"/>
        </w:rPr>
        <w:t>“从医护到床位，从药物到器材，加强各种资源储备是一个综合性的防控安排。”李丽文说，目的就是统筹好疫情防控和日常医疗服务保障之间的关系，建立适应我市公共卫生形势的强大医疗卫生服务体系。</w:t>
      </w:r>
    </w:p>
    <w:p w:rsidR="003A5FAB" w:rsidRDefault="003A5FAB" w:rsidP="003A5FAB">
      <w:pPr>
        <w:ind w:firstLineChars="200" w:firstLine="420"/>
      </w:pPr>
      <w:r>
        <w:t xml:space="preserve">C  </w:t>
      </w:r>
      <w:r>
        <w:t>实干为先</w:t>
      </w:r>
    </w:p>
    <w:p w:rsidR="003A5FAB" w:rsidRDefault="003A5FAB" w:rsidP="003A5FAB">
      <w:pPr>
        <w:ind w:firstLineChars="200" w:firstLine="420"/>
      </w:pPr>
      <w:r>
        <w:rPr>
          <w:rFonts w:hint="eastAsia"/>
        </w:rPr>
        <w:t>项目建设跑出“加速度”</w:t>
      </w:r>
    </w:p>
    <w:p w:rsidR="003A5FAB" w:rsidRDefault="003A5FAB" w:rsidP="003A5FAB">
      <w:pPr>
        <w:ind w:firstLineChars="200" w:firstLine="420"/>
      </w:pPr>
      <w:r>
        <w:rPr>
          <w:rFonts w:hint="eastAsia"/>
        </w:rPr>
        <w:t>要把蓝图变成现实，把愿景变成实景，关键靠实干，根本在落实。</w:t>
      </w:r>
    </w:p>
    <w:p w:rsidR="003A5FAB" w:rsidRDefault="003A5FAB" w:rsidP="003A5FAB">
      <w:pPr>
        <w:ind w:firstLineChars="200" w:firstLine="420"/>
      </w:pPr>
      <w:r>
        <w:rPr>
          <w:rFonts w:hint="eastAsia"/>
        </w:rPr>
        <w:t>“从谋划到推进实施，市领导高度重视，既挂帅又出征，多次协调、督导项目进度。”李丽文说道。</w:t>
      </w:r>
    </w:p>
    <w:p w:rsidR="003A5FAB" w:rsidRDefault="003A5FAB" w:rsidP="003A5FAB">
      <w:pPr>
        <w:ind w:firstLineChars="200" w:firstLine="420"/>
      </w:pPr>
      <w:r>
        <w:rPr>
          <w:rFonts w:hint="eastAsia"/>
        </w:rPr>
        <w:t>在党建引领下，市卫生健康局更是坚持“快”字当头、实干为先，向上争取资金支出、项目服务提速提效、要素保障实现突破、协同作战高效顺畅，推动重点项目建设跑出“加速度”。</w:t>
      </w:r>
    </w:p>
    <w:p w:rsidR="003A5FAB" w:rsidRDefault="003A5FAB" w:rsidP="003A5FAB">
      <w:pPr>
        <w:ind w:firstLineChars="200" w:firstLine="420"/>
      </w:pPr>
      <w:r>
        <w:rPr>
          <w:rFonts w:hint="eastAsia"/>
        </w:rPr>
        <w:t>提振“干”的作风。制定局领导挂钩联系重点项目工作方案，由局领导作为责任人，相关局业务科室负责具体工作，每月现场监督项目施工，收集信息，挂钩推进相关重大项目建设。</w:t>
      </w:r>
    </w:p>
    <w:p w:rsidR="003A5FAB" w:rsidRDefault="003A5FAB" w:rsidP="003A5FAB">
      <w:pPr>
        <w:ind w:firstLineChars="200" w:firstLine="420"/>
      </w:pPr>
      <w:r>
        <w:rPr>
          <w:rFonts w:hint="eastAsia"/>
        </w:rPr>
        <w:t>坚持“严”的基调。全面落实专项资金督导检查机制，每季度组织专家深入各项目建设工地开展调研指导，对建设推进慢、资金使用慢的项目采取书面通报、约谈责任领导等方式，督促各建设单位加强对专项资金的支出和管理，增加实物工程量，为下一步争取专项债和财政资金支持打下基础。</w:t>
      </w:r>
    </w:p>
    <w:p w:rsidR="003A5FAB" w:rsidRDefault="003A5FAB" w:rsidP="003A5FAB">
      <w:pPr>
        <w:ind w:firstLineChars="200" w:firstLine="420"/>
      </w:pPr>
      <w:r>
        <w:rPr>
          <w:rFonts w:hint="eastAsia"/>
        </w:rPr>
        <w:t>强化“实”的导向。落实攻坚调度机制，坚持“各单位一把手亲自抓、分管领导具体抓”，紧盯任务目标，细化施工节点计划，实行项目“每周一通报，每月一调度”机制，及时研究解决影响制约项目开工、建设等方面的困难和问题，全力推动重点项目加快建设。</w:t>
      </w:r>
    </w:p>
    <w:p w:rsidR="003A5FAB" w:rsidRDefault="003A5FAB" w:rsidP="003A5FAB">
      <w:pPr>
        <w:ind w:firstLineChars="200" w:firstLine="420"/>
      </w:pPr>
      <w:r>
        <w:rPr>
          <w:rFonts w:hint="eastAsia"/>
        </w:rPr>
        <w:t>不久前，该局领导班子还分别带队现场督导公共卫生重大项目复工复产情况，组织召开项目建设动员会暨一季度项目推进会，解决项目建设堵点、狠抓项目建设进度，吹响全市公共卫生重大项目建设“冲锋号”。</w:t>
      </w:r>
    </w:p>
    <w:p w:rsidR="003A5FAB" w:rsidRDefault="003A5FAB" w:rsidP="003A5FAB">
      <w:pPr>
        <w:ind w:firstLineChars="200" w:firstLine="420"/>
      </w:pPr>
      <w:r>
        <w:rPr>
          <w:rFonts w:hint="eastAsia"/>
        </w:rPr>
        <w:t>目前，江门市人民医院综合大楼、市妇幼保健院儿童健康大楼、市三院门诊医技综合大楼等均已完成主体结构封顶，江门市新三甲医院</w:t>
      </w:r>
      <w:r>
        <w:t>(</w:t>
      </w:r>
      <w:r>
        <w:t>公共卫生临床中心</w:t>
      </w:r>
      <w:r>
        <w:t>)</w:t>
      </w:r>
      <w:r>
        <w:t>、江门市中心医院新院区、正在开展主体结构施工</w:t>
      </w:r>
      <w:r>
        <w:t>……</w:t>
      </w:r>
      <w:r>
        <w:t>一批重大项目迎来新进展、新收获。</w:t>
      </w:r>
    </w:p>
    <w:p w:rsidR="003A5FAB" w:rsidRDefault="003A5FAB" w:rsidP="003A5FAB">
      <w:pPr>
        <w:ind w:firstLineChars="200" w:firstLine="420"/>
      </w:pPr>
      <w:r>
        <w:t xml:space="preserve">D  </w:t>
      </w:r>
      <w:r>
        <w:t>强基创优</w:t>
      </w:r>
    </w:p>
    <w:p w:rsidR="003A5FAB" w:rsidRDefault="003A5FAB" w:rsidP="003A5FAB">
      <w:pPr>
        <w:ind w:firstLineChars="200" w:firstLine="420"/>
      </w:pPr>
      <w:r>
        <w:rPr>
          <w:rFonts w:hint="eastAsia"/>
        </w:rPr>
        <w:t>推进卫生健康事业高质量发展</w:t>
      </w:r>
    </w:p>
    <w:p w:rsidR="003A5FAB" w:rsidRDefault="003A5FAB" w:rsidP="003A5FAB">
      <w:pPr>
        <w:ind w:firstLineChars="200" w:firstLine="420"/>
      </w:pPr>
      <w:r>
        <w:rPr>
          <w:rFonts w:hint="eastAsia"/>
        </w:rPr>
        <w:t>医疗卫生事业关系到千家万户，是一项民生工程、民心工程。一直以来，市卫生健康局始终坚持把保障人民健康放在优先发展的战略位置，迎难而上、担当作为。不久前召开的全市卫生健康工作会议暨卫生健康高质量发展推进会，更是明确提出：“向思想要定力、向项目要动力、向创新要活力、向队伍要能力，确保在创建卫生健康高质量发展示范省中担当作为、走在前列。”</w:t>
      </w:r>
    </w:p>
    <w:p w:rsidR="003A5FAB" w:rsidRDefault="003A5FAB" w:rsidP="003A5FAB">
      <w:pPr>
        <w:ind w:firstLineChars="200" w:firstLine="420"/>
      </w:pPr>
      <w:r>
        <w:rPr>
          <w:rFonts w:hint="eastAsia"/>
        </w:rPr>
        <w:t>据悉，接下来，市卫生健康局将以重点项目建设作为强力抓手，进一步完善推进机制，加快施工进度，做好信息报送，抓好安全生产，为推动卫生健康高质量发展贡献更多优质增量。</w:t>
      </w:r>
    </w:p>
    <w:p w:rsidR="003A5FAB" w:rsidRDefault="003A5FAB" w:rsidP="003A5FAB">
      <w:pPr>
        <w:ind w:firstLineChars="200" w:firstLine="420"/>
      </w:pPr>
      <w:r>
        <w:rPr>
          <w:rFonts w:hint="eastAsia"/>
        </w:rPr>
        <w:t>一是建高地，补齐医疗资源短板。以推进公立医院高质量发展为契机，加快推进市新三甲医院、市中心医院新院区、市人民医院综合大楼工程项目、市妇幼保健院儿童健康大楼项目等市直公立医院建设，提升高水平医院影响力。</w:t>
      </w:r>
    </w:p>
    <w:p w:rsidR="003A5FAB" w:rsidRDefault="003A5FAB" w:rsidP="003A5FAB">
      <w:pPr>
        <w:ind w:firstLineChars="200" w:firstLine="420"/>
      </w:pPr>
      <w:r>
        <w:rPr>
          <w:rFonts w:hint="eastAsia"/>
        </w:rPr>
        <w:t>二是提县域，优化卫生健康服务体系。扎实推进各县级医院升级改造项目，如新会区人民医院传染病防治楼、开平市中心医院整体升级建设、恩平市人民医院改扩建工程等建设项目，提升县域综合医疗服务整体能力。</w:t>
      </w:r>
    </w:p>
    <w:p w:rsidR="003A5FAB" w:rsidRDefault="003A5FAB" w:rsidP="003A5FAB">
      <w:pPr>
        <w:ind w:firstLineChars="200" w:firstLine="420"/>
      </w:pPr>
      <w:r>
        <w:rPr>
          <w:rFonts w:hint="eastAsia"/>
        </w:rPr>
        <w:t>三是强基层，完善基层医疗服务网络。把实施强基层工程纳入乡村振兴重点工作，全面推进蓬江区荷塘镇卫生院升级改造工程、开平市水口医院医养结合综合大楼、鹤山市医共体同质化服务等基层建设项目，打造一批服务能力达到国家推荐标准的基层医疗机构，加强镇村医疗能力建设。</w:t>
      </w:r>
    </w:p>
    <w:p w:rsidR="003A5FAB" w:rsidRDefault="003A5FAB" w:rsidP="003A5FAB">
      <w:pPr>
        <w:ind w:firstLineChars="200" w:firstLine="420"/>
      </w:pPr>
      <w:r>
        <w:rPr>
          <w:rFonts w:hint="eastAsia"/>
        </w:rPr>
        <w:t>“项目建设提升的是硬件，下一步，我们要重点做好项目建设的‘后半篇文章’，着力提升医疗服务能力。”张灵说，通过紧密型医共体、医联体、专科联盟建设等形式，加强重点专科建设，培养专业骨干人才，提升医疗服务能力，为人民群众提供优质高效的医疗服务。</w:t>
      </w:r>
    </w:p>
    <w:p w:rsidR="003A5FAB" w:rsidRDefault="003A5FAB" w:rsidP="003A5FAB">
      <w:pPr>
        <w:ind w:firstLineChars="200" w:firstLine="420"/>
      </w:pPr>
      <w:r>
        <w:rPr>
          <w:rFonts w:hint="eastAsia"/>
        </w:rPr>
        <w:t>延伸阅读</w:t>
      </w:r>
    </w:p>
    <w:p w:rsidR="003A5FAB" w:rsidRDefault="003A5FAB" w:rsidP="003A5FAB">
      <w:pPr>
        <w:ind w:firstLineChars="200" w:firstLine="420"/>
      </w:pPr>
      <w:r>
        <w:t>14</w:t>
      </w:r>
      <w:r>
        <w:t>个公共卫生项目一览表</w:t>
      </w:r>
    </w:p>
    <w:p w:rsidR="003A5FAB" w:rsidRDefault="003A5FAB" w:rsidP="003A5FAB">
      <w:pPr>
        <w:ind w:firstLineChars="200" w:firstLine="420"/>
      </w:pPr>
      <w:r>
        <w:rPr>
          <w:rFonts w:hint="eastAsia"/>
        </w:rPr>
        <w:t>●江门市新三甲医院（公共卫生临床中心）：位于蓬江区桐新路与桐乐路交界东南侧。总建筑面积约</w:t>
      </w:r>
      <w:r>
        <w:t>22</w:t>
      </w:r>
      <w:r>
        <w:t>万平方米，包括综合医疗中心、科研实验中心、感染病救治基地中心，计划床位数</w:t>
      </w:r>
      <w:r>
        <w:t>1500</w:t>
      </w:r>
      <w:r>
        <w:t>张，配套停车位</w:t>
      </w:r>
      <w:r>
        <w:t>1800</w:t>
      </w:r>
      <w:r>
        <w:t>个，预计</w:t>
      </w:r>
      <w:r>
        <w:t>2025</w:t>
      </w:r>
      <w:r>
        <w:t>年竣工。</w:t>
      </w:r>
    </w:p>
    <w:p w:rsidR="003A5FAB" w:rsidRDefault="003A5FAB" w:rsidP="003A5FAB">
      <w:pPr>
        <w:ind w:firstLineChars="200" w:firstLine="420"/>
      </w:pPr>
      <w:r>
        <w:rPr>
          <w:rFonts w:hint="eastAsia"/>
        </w:rPr>
        <w:t>●江门市中心医院新院区：位于江海区金瓯路与江睦路交界东北侧。新建门（急）诊、医技、体检、生殖中心、住院楼、行政科研教学综合楼和公共卫生中心，总建筑面积约</w:t>
      </w:r>
      <w:r>
        <w:t>35</w:t>
      </w:r>
      <w:r>
        <w:t>万平方米。建成后可新增床位</w:t>
      </w:r>
      <w:r>
        <w:t>1500</w:t>
      </w:r>
      <w:r>
        <w:t>张，配套停车位</w:t>
      </w:r>
      <w:r>
        <w:t>2300</w:t>
      </w:r>
      <w:r>
        <w:t>个，预计</w:t>
      </w:r>
      <w:r>
        <w:t>2024</w:t>
      </w:r>
      <w:r>
        <w:t>年竣工。</w:t>
      </w:r>
    </w:p>
    <w:p w:rsidR="003A5FAB" w:rsidRDefault="003A5FAB" w:rsidP="003A5FAB">
      <w:pPr>
        <w:ind w:firstLineChars="200" w:firstLine="420"/>
      </w:pPr>
      <w:r>
        <w:rPr>
          <w:rFonts w:hint="eastAsia"/>
        </w:rPr>
        <w:t>●江门市人民医院综合大楼：位于江门市人民医院院内，新建一栋</w:t>
      </w:r>
      <w:r>
        <w:t>14</w:t>
      </w:r>
      <w:r>
        <w:t>层医院综合大楼，总建筑面积</w:t>
      </w:r>
      <w:r>
        <w:t>4</w:t>
      </w:r>
      <w:r>
        <w:t>万平方米，建成后可新增病床</w:t>
      </w:r>
      <w:r>
        <w:t>400</w:t>
      </w:r>
      <w:r>
        <w:t>张，配套停车位</w:t>
      </w:r>
      <w:r>
        <w:t>300</w:t>
      </w:r>
      <w:r>
        <w:t>个，预计</w:t>
      </w:r>
      <w:r>
        <w:t>2023</w:t>
      </w:r>
      <w:r>
        <w:t>年竣工。</w:t>
      </w:r>
    </w:p>
    <w:p w:rsidR="003A5FAB" w:rsidRDefault="003A5FAB" w:rsidP="003A5FAB">
      <w:pPr>
        <w:ind w:firstLineChars="200" w:firstLine="420"/>
      </w:pPr>
      <w:r>
        <w:rPr>
          <w:rFonts w:hint="eastAsia"/>
        </w:rPr>
        <w:t>●江门市妇幼保健院儿童健康大楼：位于江门市妇幼保健院院内，新建一栋</w:t>
      </w:r>
      <w:r>
        <w:t>18</w:t>
      </w:r>
      <w:r>
        <w:t>层儿童健康大楼，总建筑面积约</w:t>
      </w:r>
      <w:r>
        <w:t>6</w:t>
      </w:r>
      <w:r>
        <w:t>万平方米，建成后可新增床位</w:t>
      </w:r>
      <w:r>
        <w:t>350</w:t>
      </w:r>
      <w:r>
        <w:t>张，配套停车位</w:t>
      </w:r>
      <w:r>
        <w:t>450</w:t>
      </w:r>
      <w:r>
        <w:t>个，预计</w:t>
      </w:r>
      <w:r>
        <w:t>2024</w:t>
      </w:r>
      <w:r>
        <w:t>年竣工。</w:t>
      </w:r>
    </w:p>
    <w:p w:rsidR="003A5FAB" w:rsidRDefault="003A5FAB" w:rsidP="003A5FAB">
      <w:pPr>
        <w:ind w:firstLineChars="200" w:firstLine="420"/>
      </w:pPr>
      <w:r>
        <w:rPr>
          <w:rFonts w:hint="eastAsia"/>
        </w:rPr>
        <w:t>●江门市第三人民医院门诊医技综合大楼：位于江门市第三人民医院院内，新建一栋</w:t>
      </w:r>
      <w:r>
        <w:t>15</w:t>
      </w:r>
      <w:r>
        <w:t>层集门诊、医技、住院于一体的门诊综合楼，总建筑面积约</w:t>
      </w:r>
      <w:r>
        <w:t>2.5</w:t>
      </w:r>
      <w:r>
        <w:t>万平方米。建成后可新增床位</w:t>
      </w:r>
      <w:r>
        <w:t>200</w:t>
      </w:r>
      <w:r>
        <w:t>张，配套停车位</w:t>
      </w:r>
      <w:r>
        <w:t>252</w:t>
      </w:r>
      <w:r>
        <w:t>个，预计</w:t>
      </w:r>
      <w:r>
        <w:t>2023</w:t>
      </w:r>
      <w:r>
        <w:t>年竣工。</w:t>
      </w:r>
    </w:p>
    <w:p w:rsidR="003A5FAB" w:rsidRDefault="003A5FAB" w:rsidP="003A5FAB">
      <w:pPr>
        <w:ind w:firstLineChars="200" w:firstLine="420"/>
      </w:pPr>
      <w:r>
        <w:rPr>
          <w:rFonts w:hint="eastAsia"/>
        </w:rPr>
        <w:t>●荷塘卫生院升级改造工程：位于荷塘卫生院南侧会堂旧址，新建一栋</w:t>
      </w:r>
      <w:r>
        <w:t>10</w:t>
      </w:r>
      <w:r>
        <w:t>层集门诊、住院、办公于一体的综合楼，建筑面积约</w:t>
      </w:r>
      <w:r>
        <w:t>2</w:t>
      </w:r>
      <w:r>
        <w:t>万平方米，建成后可新增床位</w:t>
      </w:r>
      <w:r>
        <w:t>340</w:t>
      </w:r>
      <w:r>
        <w:t>张，配套停车位</w:t>
      </w:r>
      <w:r>
        <w:t>200</w:t>
      </w:r>
      <w:r>
        <w:t>个，预计</w:t>
      </w:r>
      <w:r>
        <w:t>2023</w:t>
      </w:r>
      <w:r>
        <w:t>年竣工。</w:t>
      </w:r>
    </w:p>
    <w:p w:rsidR="003A5FAB" w:rsidRDefault="003A5FAB" w:rsidP="003A5FAB">
      <w:pPr>
        <w:ind w:firstLineChars="200" w:firstLine="420"/>
      </w:pPr>
      <w:r>
        <w:rPr>
          <w:rFonts w:hint="eastAsia"/>
        </w:rPr>
        <w:t>●江海区人民医院升级改造项目：位于江海区釜山地段江南路与活力路交界东北侧，新建一栋</w:t>
      </w:r>
      <w:r>
        <w:t>6</w:t>
      </w:r>
      <w:r>
        <w:t>层综合楼，总建筑面积</w:t>
      </w:r>
      <w:r>
        <w:t>1.25</w:t>
      </w:r>
      <w:r>
        <w:t>万平方米，建成后可新增床位</w:t>
      </w:r>
      <w:r>
        <w:t>100</w:t>
      </w:r>
      <w:r>
        <w:t>张，配套停车位</w:t>
      </w:r>
      <w:r>
        <w:t>92</w:t>
      </w:r>
      <w:r>
        <w:t>个，预计</w:t>
      </w:r>
      <w:r>
        <w:t>2026</w:t>
      </w:r>
      <w:r>
        <w:t>年竣工。</w:t>
      </w:r>
    </w:p>
    <w:p w:rsidR="003A5FAB" w:rsidRDefault="003A5FAB" w:rsidP="003A5FAB">
      <w:pPr>
        <w:ind w:firstLineChars="200" w:firstLine="420"/>
      </w:pPr>
      <w:r>
        <w:rPr>
          <w:rFonts w:hint="eastAsia"/>
        </w:rPr>
        <w:t>●江门市新会区人民医院传染病防治楼项目：位于新会区人民医院内，新建一栋</w:t>
      </w:r>
      <w:r>
        <w:t>10</w:t>
      </w:r>
      <w:r>
        <w:t>层传染病防治楼，总建筑面积约</w:t>
      </w:r>
      <w:r>
        <w:t>1.5</w:t>
      </w:r>
      <w:r>
        <w:t>万平方米，建成后可新增床位</w:t>
      </w:r>
      <w:r>
        <w:t>126</w:t>
      </w:r>
      <w:r>
        <w:t>张，预计</w:t>
      </w:r>
      <w:r>
        <w:t>2024</w:t>
      </w:r>
      <w:r>
        <w:t>年竣工。</w:t>
      </w:r>
    </w:p>
    <w:p w:rsidR="003A5FAB" w:rsidRDefault="003A5FAB" w:rsidP="003A5FAB">
      <w:pPr>
        <w:ind w:firstLineChars="200" w:firstLine="420"/>
      </w:pPr>
      <w:r>
        <w:rPr>
          <w:rFonts w:hint="eastAsia"/>
        </w:rPr>
        <w:t>●开平市中心医院整体升级建设项目：位于开平市中心医院内，改造总面积约</w:t>
      </w:r>
      <w:r>
        <w:t>3.1</w:t>
      </w:r>
      <w:r>
        <w:t>万平方米，升级改造后可新增床位</w:t>
      </w:r>
      <w:r>
        <w:t>250</w:t>
      </w:r>
      <w:r>
        <w:t>张，预计</w:t>
      </w:r>
      <w:r>
        <w:t>2024</w:t>
      </w:r>
      <w:r>
        <w:t>年竣工。</w:t>
      </w:r>
    </w:p>
    <w:p w:rsidR="003A5FAB" w:rsidRDefault="003A5FAB" w:rsidP="003A5FAB">
      <w:pPr>
        <w:ind w:firstLineChars="200" w:firstLine="420"/>
      </w:pPr>
      <w:r>
        <w:rPr>
          <w:rFonts w:hint="eastAsia"/>
        </w:rPr>
        <w:t>●开平市妇幼保健院整体升级建设项目：位于开平市妇幼保健院内，对住院大楼、铺位楼、洗衣房、饭堂及综合大楼部分楼层进行内部改造装修升级，升级改造总面积约</w:t>
      </w:r>
      <w:r>
        <w:t>1.6</w:t>
      </w:r>
      <w:r>
        <w:t>万平方米。升级改造后可新增床位</w:t>
      </w:r>
      <w:r>
        <w:t>50</w:t>
      </w:r>
      <w:r>
        <w:t>张，预计</w:t>
      </w:r>
      <w:r>
        <w:t>2024</w:t>
      </w:r>
      <w:r>
        <w:t>年竣工。</w:t>
      </w:r>
    </w:p>
    <w:p w:rsidR="003A5FAB" w:rsidRDefault="003A5FAB" w:rsidP="003A5FAB">
      <w:pPr>
        <w:ind w:firstLineChars="200" w:firstLine="420"/>
      </w:pPr>
      <w:r>
        <w:rPr>
          <w:rFonts w:hint="eastAsia"/>
        </w:rPr>
        <w:t>●开平市第三人民医院新建住院综合大楼及配套项目：位于开平市第三人民医院内，新建一栋</w:t>
      </w:r>
      <w:r>
        <w:t>5</w:t>
      </w:r>
      <w:r>
        <w:t>层住院综合大楼，总建筑面积</w:t>
      </w:r>
      <w:r>
        <w:t>1</w:t>
      </w:r>
      <w:r>
        <w:t>万平方米，建成后可新增床位</w:t>
      </w:r>
      <w:r>
        <w:t>240</w:t>
      </w:r>
      <w:r>
        <w:t>张，配套停车位</w:t>
      </w:r>
      <w:r>
        <w:t>66</w:t>
      </w:r>
      <w:r>
        <w:t>个，预计</w:t>
      </w:r>
      <w:r>
        <w:t>2025</w:t>
      </w:r>
      <w:r>
        <w:t>年竣工。</w:t>
      </w:r>
    </w:p>
    <w:p w:rsidR="003A5FAB" w:rsidRDefault="003A5FAB" w:rsidP="003A5FAB">
      <w:pPr>
        <w:ind w:firstLineChars="200" w:firstLine="420"/>
      </w:pPr>
      <w:r>
        <w:rPr>
          <w:rFonts w:hint="eastAsia"/>
        </w:rPr>
        <w:t>●开平市水口医院新建医养结合综合大楼及配套项目：位于开平市水口医院内，总建筑面积约</w:t>
      </w:r>
      <w:r>
        <w:t>1.5</w:t>
      </w:r>
      <w:r>
        <w:t>万平方米。新建一栋</w:t>
      </w:r>
      <w:r>
        <w:t>12</w:t>
      </w:r>
      <w:r>
        <w:t>层医养结合综合大楼，建成后可新增床位</w:t>
      </w:r>
      <w:r>
        <w:t>200</w:t>
      </w:r>
      <w:r>
        <w:t>张，配套停车位</w:t>
      </w:r>
      <w:r>
        <w:t>100</w:t>
      </w:r>
      <w:r>
        <w:t>个，预计</w:t>
      </w:r>
      <w:r>
        <w:t>2024</w:t>
      </w:r>
      <w:r>
        <w:t>年竣工。</w:t>
      </w:r>
    </w:p>
    <w:p w:rsidR="003A5FAB" w:rsidRDefault="003A5FAB" w:rsidP="003A5FAB">
      <w:pPr>
        <w:ind w:firstLineChars="200" w:firstLine="420"/>
      </w:pPr>
      <w:r>
        <w:rPr>
          <w:rFonts w:hint="eastAsia"/>
        </w:rPr>
        <w:t>●开平市健强骨科医院：位于开平市长沙街道开平大道</w:t>
      </w:r>
      <w:r>
        <w:t>75</w:t>
      </w:r>
      <w:r>
        <w:t>号地块，总建筑面积约</w:t>
      </w:r>
      <w:r>
        <w:t>1.2</w:t>
      </w:r>
      <w:r>
        <w:t>万平方米，建成后可新增床位</w:t>
      </w:r>
      <w:r>
        <w:t>260</w:t>
      </w:r>
      <w:r>
        <w:t>张，配套停车位</w:t>
      </w:r>
      <w:r>
        <w:t>123</w:t>
      </w:r>
      <w:r>
        <w:t>个，预计</w:t>
      </w:r>
      <w:r>
        <w:t>2025</w:t>
      </w:r>
      <w:r>
        <w:t>年竣工。</w:t>
      </w:r>
    </w:p>
    <w:p w:rsidR="003A5FAB" w:rsidRDefault="003A5FAB" w:rsidP="003A5FAB">
      <w:pPr>
        <w:ind w:firstLineChars="200" w:firstLine="420"/>
      </w:pPr>
      <w:r>
        <w:rPr>
          <w:rFonts w:hint="eastAsia"/>
        </w:rPr>
        <w:t>●恩平市人民医院改建扩建工程建设项目：位于恩平市人民医院内，主要包括感染性疾病楼消毒供应中心和住院大楼病房改造等，升级改造后可新增床位</w:t>
      </w:r>
      <w:r>
        <w:t>400</w:t>
      </w:r>
      <w:r>
        <w:t>张，预计</w:t>
      </w:r>
      <w:r>
        <w:t>2024</w:t>
      </w:r>
      <w:r>
        <w:t>年竣工。</w:t>
      </w:r>
    </w:p>
    <w:p w:rsidR="003A5FAB" w:rsidRDefault="003A5FAB" w:rsidP="00F30BBE">
      <w:pPr>
        <w:jc w:val="right"/>
      </w:pPr>
      <w:r w:rsidRPr="00790FF4">
        <w:rPr>
          <w:rFonts w:hint="eastAsia"/>
        </w:rPr>
        <w:t>江门新闻网</w:t>
      </w:r>
      <w:r>
        <w:rPr>
          <w:rFonts w:hint="eastAsia"/>
        </w:rPr>
        <w:t>2023-4-21</w:t>
      </w:r>
    </w:p>
    <w:p w:rsidR="003A5FAB" w:rsidRDefault="003A5FAB" w:rsidP="007A2764">
      <w:pPr>
        <w:sectPr w:rsidR="003A5FAB" w:rsidSect="007A2764">
          <w:type w:val="continuous"/>
          <w:pgSz w:w="11906" w:h="16838"/>
          <w:pgMar w:top="1644" w:right="1236" w:bottom="1418" w:left="1814" w:header="851" w:footer="907" w:gutter="0"/>
          <w:pgNumType w:start="1"/>
          <w:cols w:space="720"/>
          <w:docGrid w:type="lines" w:linePitch="341" w:charSpace="2373"/>
        </w:sectPr>
      </w:pPr>
    </w:p>
    <w:p w:rsidR="00B32956" w:rsidRDefault="00B32956"/>
    <w:sectPr w:rsidR="00B329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5FAB"/>
    <w:rsid w:val="003A5FAB"/>
    <w:rsid w:val="00B329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A5FA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A5FA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3715</Characters>
  <Application>Microsoft Office Word</Application>
  <DocSecurity>0</DocSecurity>
  <Lines>30</Lines>
  <Paragraphs>8</Paragraphs>
  <ScaleCrop>false</ScaleCrop>
  <Company>Microsoft</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2023-04-27T03:05:00Z</dcterms:created>
</cp:coreProperties>
</file>