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DA2" w:rsidRDefault="007D4DA2" w:rsidP="007D04D1">
      <w:pPr>
        <w:pStyle w:val="1"/>
      </w:pPr>
      <w:r w:rsidRPr="007D04D1">
        <w:rPr>
          <w:rFonts w:hint="eastAsia"/>
        </w:rPr>
        <w:t>近</w:t>
      </w:r>
      <w:r w:rsidRPr="007D04D1">
        <w:t>11万名网友</w:t>
      </w:r>
      <w:r w:rsidRPr="007D04D1">
        <w:t>“</w:t>
      </w:r>
      <w:r w:rsidRPr="007D04D1">
        <w:t>云</w:t>
      </w:r>
      <w:r w:rsidRPr="007D04D1">
        <w:t>”</w:t>
      </w:r>
      <w:r w:rsidRPr="007D04D1">
        <w:t>游青海最大民间</w:t>
      </w:r>
      <w:r>
        <w:rPr>
          <w:rFonts w:hint="eastAsia"/>
        </w:rPr>
        <w:t>永录博物馆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在海东市民和回族土族自治县满坪镇康格达山下，坐落着青海省最大的民间博物馆—永录博物馆。</w:t>
      </w:r>
    </w:p>
    <w:p w:rsidR="007D4DA2" w:rsidRDefault="007D4DA2" w:rsidP="007D4DA2">
      <w:pPr>
        <w:ind w:firstLineChars="200" w:firstLine="420"/>
      </w:pPr>
      <w:r>
        <w:t>4</w:t>
      </w:r>
      <w:r>
        <w:t>月</w:t>
      </w:r>
      <w:r>
        <w:t>19</w:t>
      </w:r>
      <w:r>
        <w:t>日，西海都市报直播团队赶赴永录康格达景区，带领近</w:t>
      </w:r>
      <w:r>
        <w:t>11</w:t>
      </w:r>
      <w:r>
        <w:t>万名网友</w:t>
      </w:r>
      <w:r>
        <w:t>“</w:t>
      </w:r>
      <w:r>
        <w:t>云</w:t>
      </w:r>
      <w:r>
        <w:t>”</w:t>
      </w:r>
      <w:r>
        <w:t>游永录博物馆，参观承载历史文化的藏品，聆听河湟文化故事。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永录康格达景区讲解员冯清明介绍，景区自</w:t>
      </w:r>
      <w:r>
        <w:t>2010</w:t>
      </w:r>
      <w:r>
        <w:t>年</w:t>
      </w:r>
      <w:r>
        <w:t>5</w:t>
      </w:r>
      <w:r>
        <w:t>月开工，历经</w:t>
      </w:r>
      <w:r>
        <w:t>6</w:t>
      </w:r>
      <w:r>
        <w:t>年时间完成一期项目建设，包括中式家具文化馆、乌木馆、河湟民俗文化馆、千佛殿、接待中心等，馆内收藏有河湟民俗藏品、明清红木家具、乌木及金丝楠木雕刻艺术品、景泰蓝等艺术珍品。展品种类之丰富、制作工艺之精湛、文化价值之高，使得永录博物馆成为青海省最大的民间博物馆，在国内民办博物馆中也首屈一指。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跟随直播镜头，走进游客接待中心，展示柜上的精美展品让人目不暇接，金丝楠木的桌椅在光照下折射出丝丝金光。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中式家具文化馆内，“长寿床”“百寿柜”“九龙屏风”等明式、清式家具无不体现雕刻技艺之精湛；乌木馆中珍藏着种类繁多、题材丰富的乌木雕刻工艺品，微风阵阵中，乌木的香味沁人心脾。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设有农忙广场、榨油坊、水磨面坊的河湟民俗文化馆内，展示着青海河湟地区的生产生活工具。农忙广场上，五座巨大的麦垛象征五谷丰登，生动形象的人偶展现劳作、丰收、休闲等场景，传递秋收的喜悦。“在打谷场，能够引起不少中老年人的回忆，也可以让新一代的孩子们了解河湟农耕文化。”冯清明说。</w:t>
      </w:r>
    </w:p>
    <w:p w:rsidR="007D4DA2" w:rsidRDefault="007D4DA2" w:rsidP="007D4DA2">
      <w:pPr>
        <w:ind w:firstLineChars="200" w:firstLine="420"/>
      </w:pPr>
      <w:r>
        <w:rPr>
          <w:rFonts w:hint="eastAsia"/>
        </w:rPr>
        <w:t>直播过程中，网友们纷纷为永录康格达景区点赞。“今天观看直播，才知道青海也有规模庞大的民间博物馆，等有空一定要亲自参观！”“之前就去过永录博物馆，里面的精品物件不少，古董级别高，非常值得感兴趣的朋友前去参观。”</w:t>
      </w:r>
    </w:p>
    <w:p w:rsidR="007D4DA2" w:rsidRPr="007D04D1" w:rsidRDefault="007D4DA2" w:rsidP="00416AAC">
      <w:pPr>
        <w:jc w:val="right"/>
      </w:pPr>
      <w:r>
        <w:rPr>
          <w:rFonts w:hint="eastAsia"/>
        </w:rPr>
        <w:t>永录博物馆</w:t>
      </w:r>
      <w:r w:rsidRPr="007D04D1">
        <w:t>2023</w:t>
      </w:r>
      <w:r>
        <w:rPr>
          <w:rFonts w:hint="eastAsia"/>
        </w:rPr>
        <w:t>-</w:t>
      </w:r>
      <w:r w:rsidRPr="007D04D1">
        <w:t>04</w:t>
      </w:r>
      <w:r>
        <w:rPr>
          <w:rFonts w:hint="eastAsia"/>
        </w:rPr>
        <w:t>-</w:t>
      </w:r>
      <w:r w:rsidRPr="007D04D1">
        <w:t>20</w:t>
      </w:r>
    </w:p>
    <w:p w:rsidR="007D4DA2" w:rsidRDefault="007D4DA2" w:rsidP="00C03557">
      <w:pPr>
        <w:sectPr w:rsidR="007D4DA2" w:rsidSect="00C03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08D7" w:rsidRDefault="009908D7"/>
    <w:sectPr w:rsidR="009908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4DA2"/>
    <w:rsid w:val="007D4DA2"/>
    <w:rsid w:val="00990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4D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4D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>Microsoft</Company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2023-04-26T01:43:00Z</dcterms:created>
</cp:coreProperties>
</file>