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144A" w:rsidRDefault="00F2144A" w:rsidP="00850585">
      <w:pPr>
        <w:pStyle w:val="1"/>
      </w:pPr>
      <w:r w:rsidRPr="00850585">
        <w:rPr>
          <w:rFonts w:hint="eastAsia"/>
        </w:rPr>
        <w:t>基层博物馆陈列展览的策划和实施策略</w:t>
      </w:r>
    </w:p>
    <w:p w:rsidR="00F2144A" w:rsidRDefault="00F2144A" w:rsidP="00F2144A">
      <w:pPr>
        <w:ind w:firstLineChars="200" w:firstLine="420"/>
      </w:pPr>
      <w:r>
        <w:rPr>
          <w:rFonts w:hint="eastAsia"/>
        </w:rPr>
        <w:t>为了与飞速提升的物质水平相匹配，我国必须加强精神文明建设，提升国民整体素质。基层博物馆的职能正在发生转变，其在新时期的精神文明建设中发挥着巨大的作用。</w:t>
      </w:r>
    </w:p>
    <w:p w:rsidR="00F2144A" w:rsidRDefault="00F2144A" w:rsidP="00F2144A">
      <w:pPr>
        <w:ind w:firstLineChars="200" w:firstLine="420"/>
      </w:pPr>
      <w:r>
        <w:rPr>
          <w:rFonts w:hint="eastAsia"/>
        </w:rPr>
        <w:t>博物馆文物藏品众多，具有巨大的经济以及人文历史价值，因此，在各类陈列展览活动中，博物馆必须应用有效的策划和实施策略，创新陈列展览形式，既要提高大众的满意度，又要保证文物的安全。</w:t>
      </w:r>
    </w:p>
    <w:p w:rsidR="00F2144A" w:rsidRDefault="00F2144A" w:rsidP="00F2144A">
      <w:pPr>
        <w:ind w:firstLineChars="200" w:firstLine="420"/>
      </w:pPr>
      <w:r>
        <w:rPr>
          <w:rFonts w:hint="eastAsia"/>
        </w:rPr>
        <w:t>为此，现对基层博物馆陈列展览的策划和实施策略进行探讨，以供参考。</w:t>
      </w:r>
    </w:p>
    <w:p w:rsidR="00F2144A" w:rsidRDefault="00F2144A" w:rsidP="00F2144A">
      <w:pPr>
        <w:ind w:firstLineChars="200" w:firstLine="420"/>
      </w:pPr>
      <w:r>
        <w:rPr>
          <w:rFonts w:hint="eastAsia"/>
        </w:rPr>
        <w:t>在新时期的社会精神文明建设中，博物馆发挥了重大作用，其收藏的文物是中华民族几千年来留存的文化精华，具有巨大的经济价值和文化价值。</w:t>
      </w:r>
    </w:p>
    <w:p w:rsidR="00F2144A" w:rsidRDefault="00F2144A" w:rsidP="00F2144A">
      <w:pPr>
        <w:ind w:firstLineChars="200" w:firstLine="420"/>
      </w:pPr>
      <w:r>
        <w:rPr>
          <w:rFonts w:hint="eastAsia"/>
        </w:rPr>
        <w:t>在国家加强精神文明建设的号召下，基层博物馆积极创新，利用多种形式的陈列展览活动加大面向大众的开放力度，以展示文化资源的魅力，增加大众的文化历史知识储备。</w:t>
      </w:r>
    </w:p>
    <w:p w:rsidR="00F2144A" w:rsidRDefault="00F2144A" w:rsidP="00F2144A">
      <w:pPr>
        <w:ind w:firstLineChars="200" w:firstLine="420"/>
      </w:pPr>
      <w:r>
        <w:rPr>
          <w:rFonts w:hint="eastAsia"/>
        </w:rPr>
        <w:t>在此形势下，基层博物馆要注重文物陈列展览的策划和实施策略，利用有效的管理措施保证陈列展览的设计效果，充分发挥博物馆职能，促进社会主义精神文明建设工作开展。</w:t>
      </w:r>
    </w:p>
    <w:p w:rsidR="00F2144A" w:rsidRDefault="00F2144A" w:rsidP="00F2144A">
      <w:pPr>
        <w:ind w:firstLineChars="200" w:firstLine="420"/>
      </w:pPr>
      <w:r>
        <w:rPr>
          <w:rFonts w:hint="eastAsia"/>
        </w:rPr>
        <w:t>基层博物馆的价值</w:t>
      </w:r>
    </w:p>
    <w:p w:rsidR="00F2144A" w:rsidRDefault="00F2144A" w:rsidP="00F2144A">
      <w:pPr>
        <w:ind w:firstLineChars="200" w:firstLine="420"/>
      </w:pPr>
      <w:r>
        <w:rPr>
          <w:rFonts w:hint="eastAsia"/>
        </w:rPr>
        <w:t>近年来，精神文明建设工作是政府的重点工作，基层博物馆作为文化教育场所，在其中发挥着重要作用。基层博物馆的职能从收藏藏品向文化教育传播方向转变，其教育角色和作用受到了各级政府的认可，文化教育成为博物馆的重要职能之一。</w:t>
      </w:r>
    </w:p>
    <w:p w:rsidR="00F2144A" w:rsidRDefault="00F2144A" w:rsidP="00F2144A">
      <w:pPr>
        <w:ind w:firstLineChars="200" w:firstLine="420"/>
      </w:pPr>
      <w:r>
        <w:rPr>
          <w:rFonts w:hint="eastAsia"/>
        </w:rPr>
        <w:t>在各级政府以及相关单位、机构的组织下，基层博物馆通过各种形式，传播中华传统文化和精神内涵。</w:t>
      </w:r>
    </w:p>
    <w:p w:rsidR="00F2144A" w:rsidRDefault="00F2144A" w:rsidP="00F2144A">
      <w:pPr>
        <w:ind w:firstLineChars="200" w:firstLine="420"/>
      </w:pPr>
      <w:r>
        <w:rPr>
          <w:rFonts w:hint="eastAsia"/>
        </w:rPr>
        <w:t>基层博物馆拥有丰富的文化资源，收藏了大量历史文化、革命文物以及自然科学标本，展示了中华民族的文化成果，传播了中华传统文化，对国家富强、社会稳定有着促进作用。</w:t>
      </w:r>
    </w:p>
    <w:p w:rsidR="00F2144A" w:rsidRDefault="00F2144A" w:rsidP="00F2144A">
      <w:pPr>
        <w:ind w:firstLineChars="200" w:firstLine="420"/>
      </w:pPr>
      <w:r>
        <w:rPr>
          <w:rFonts w:hint="eastAsia"/>
        </w:rPr>
        <w:t>博物馆能够通过文化传播普及科学文化知识，提升劳动者的整体素质，促进技术创新和文化创新，从而提升我国的综合国力；同时还有利于增强民族自信和文化自信，使传统文化永葆生命力，传播和弘扬中华优秀传统文化，推动中华民族持续健康发展</w:t>
      </w:r>
      <w:r>
        <w:t>。</w:t>
      </w:r>
    </w:p>
    <w:p w:rsidR="00F2144A" w:rsidRDefault="00F2144A" w:rsidP="00F2144A">
      <w:pPr>
        <w:ind w:firstLineChars="200" w:firstLine="420"/>
      </w:pPr>
      <w:r>
        <w:t>例如，基层博物馆是开展爱国教育的重要基地，每年青年节，许多学校都会组织学生参观红色博物馆，观看革命先烈留下的革命遗物，了解革命先烈为民族独立和人民解放而英勇奋斗的历史故事，使学生通过感悟历史增强对中国革命历史的认同感，激发学生的爱国主义精神，培养学生形成正确的世界观、人生观、价值观，使其继承发扬革命先烈为了民族独立、民族统一而英勇斗争</w:t>
      </w:r>
      <w:r>
        <w:rPr>
          <w:rFonts w:hint="eastAsia"/>
        </w:rPr>
        <w:t>、不怕牺牲的大无畏精神。</w:t>
      </w:r>
    </w:p>
    <w:p w:rsidR="00F2144A" w:rsidRDefault="00F2144A" w:rsidP="00F2144A">
      <w:pPr>
        <w:ind w:firstLineChars="200" w:firstLine="420"/>
      </w:pPr>
      <w:r>
        <w:rPr>
          <w:rFonts w:hint="eastAsia"/>
        </w:rPr>
        <w:t>基层博物馆陈列展览分析</w:t>
      </w:r>
    </w:p>
    <w:p w:rsidR="00F2144A" w:rsidRDefault="00F2144A" w:rsidP="00F2144A">
      <w:pPr>
        <w:ind w:firstLineChars="200" w:firstLine="420"/>
      </w:pPr>
      <w:r>
        <w:rPr>
          <w:rFonts w:hint="eastAsia"/>
        </w:rPr>
        <w:t>基层博物馆作为一个非营利性的社会服务机构，主要目的是传承人类文化及自然遗产</w:t>
      </w:r>
      <w:r>
        <w:t>[2]</w:t>
      </w:r>
      <w:r>
        <w:t>。博物馆本质上是不以盈利为目的，面向大众，为社会发展服务的永久性机构，具有显著的公益性。博物馆是文化遗产的收藏教育机构，通过展览历史文物对社会公众进行文化教育，具备显著的权威性。</w:t>
      </w:r>
    </w:p>
    <w:p w:rsidR="00F2144A" w:rsidRDefault="00F2144A" w:rsidP="00F2144A">
      <w:pPr>
        <w:ind w:firstLineChars="200" w:firstLine="420"/>
      </w:pPr>
      <w:r>
        <w:t>同时，博物馆具有多重功能，发展的方式也各有特色，博物馆的发展和社会的进步相互影响，使博物馆成为多功能的复合体。</w:t>
      </w:r>
    </w:p>
    <w:p w:rsidR="00F2144A" w:rsidRDefault="00F2144A" w:rsidP="00F2144A">
      <w:pPr>
        <w:ind w:firstLineChars="200" w:firstLine="420"/>
      </w:pPr>
      <w:r>
        <w:rPr>
          <w:rFonts w:hint="eastAsia"/>
        </w:rPr>
        <w:t>博物馆传播文化的方式多种多样。博物馆传播文化通常需要一个媒介，随着信息技术的发展，其和传统传播方式一起构成了博物馆现在的文化传播方式。</w:t>
      </w:r>
    </w:p>
    <w:p w:rsidR="00F2144A" w:rsidRDefault="00F2144A" w:rsidP="00F2144A">
      <w:pPr>
        <w:ind w:firstLineChars="200" w:firstLine="420"/>
      </w:pPr>
      <w:r>
        <w:rPr>
          <w:rFonts w:hint="eastAsia"/>
        </w:rPr>
        <w:t>传统传播主要是通过举办专题研讨会、文化讲座、陈列展览，以及出版书籍等方式进行文化传播，其中，陈列展览是最常见的文化传播方式。</w:t>
      </w:r>
    </w:p>
    <w:p w:rsidR="00F2144A" w:rsidRDefault="00F2144A" w:rsidP="00F2144A">
      <w:pPr>
        <w:ind w:firstLineChars="200" w:firstLine="420"/>
      </w:pPr>
      <w:r>
        <w:rPr>
          <w:rFonts w:hint="eastAsia"/>
        </w:rPr>
        <w:t>在博物馆展厅对藏品进行展览，同时配以人工讲解，观众通过观看欣赏文物，能够增加自身的文化知识储备。信息化传播方式主要是通过互联网平台，利用三维图像技术、特效技术等信息技术，在网络上对文物信息进行传播；同时，观众可以和博物馆即时互动，增强观众的体验感。</w:t>
      </w:r>
    </w:p>
    <w:p w:rsidR="00F2144A" w:rsidRDefault="00F2144A" w:rsidP="00F2144A">
      <w:pPr>
        <w:ind w:firstLineChars="200" w:firstLine="420"/>
      </w:pPr>
      <w:r>
        <w:rPr>
          <w:rFonts w:hint="eastAsia"/>
        </w:rPr>
        <w:t>博物馆利用特定方式举办陈列展览，能够激发观众的兴趣。</w:t>
      </w:r>
    </w:p>
    <w:p w:rsidR="00F2144A" w:rsidRDefault="00F2144A" w:rsidP="00F2144A">
      <w:pPr>
        <w:ind w:firstLineChars="200" w:firstLine="420"/>
      </w:pPr>
      <w:r>
        <w:rPr>
          <w:rFonts w:hint="eastAsia"/>
        </w:rPr>
        <w:t>博物馆的空间根据用途可以分为展示空间和服务空间。</w:t>
      </w:r>
    </w:p>
    <w:p w:rsidR="00F2144A" w:rsidRDefault="00F2144A" w:rsidP="00F2144A">
      <w:pPr>
        <w:ind w:firstLineChars="200" w:firstLine="420"/>
      </w:pPr>
      <w:r>
        <w:rPr>
          <w:rFonts w:hint="eastAsia"/>
        </w:rPr>
        <w:t>博物馆陈列展览策划的最终目的就是对空间进行规划，使其满足各种功能的需求，并符合观众的审美特点。</w:t>
      </w:r>
    </w:p>
    <w:p w:rsidR="00F2144A" w:rsidRDefault="00F2144A" w:rsidP="00F2144A">
      <w:pPr>
        <w:ind w:firstLineChars="200" w:firstLine="420"/>
      </w:pPr>
      <w:r>
        <w:rPr>
          <w:rFonts w:hint="eastAsia"/>
        </w:rPr>
        <w:t>不同主题的陈列展览活动对博物馆有不同的要求，博物馆应从时间和空间两方面进行规划，满足文物藏品展览的基本要求，结合展览主题内容进行人文、历史等文化信息的传播。陈列展览的设计需要体现空间艺术性，设计者应考虑社会公众的文化接受习惯等，掌握空间的虚实次序，结合现代艺术呈现形式，完成陈列空间的规划。</w:t>
      </w:r>
    </w:p>
    <w:p w:rsidR="00F2144A" w:rsidRDefault="00F2144A" w:rsidP="00F2144A">
      <w:pPr>
        <w:ind w:firstLineChars="200" w:firstLine="420"/>
      </w:pPr>
      <w:r>
        <w:rPr>
          <w:rFonts w:hint="eastAsia"/>
        </w:rPr>
        <w:t>博物馆陈列展览的形式可以分为室内与室外展览、固定和移动展览、常规和临时展览。陈列展览规划主要是对博物馆的空间、展品以及主题进行设计。</w:t>
      </w:r>
    </w:p>
    <w:p w:rsidR="00F2144A" w:rsidRDefault="00F2144A" w:rsidP="00F2144A">
      <w:pPr>
        <w:ind w:firstLineChars="200" w:firstLine="420"/>
      </w:pPr>
      <w:r>
        <w:rPr>
          <w:rFonts w:hint="eastAsia"/>
        </w:rPr>
        <w:t>在空间方面，首先要保证展品和观众的安全，同时兼具艺术性和思想性，可以利用灯光等呈现展览的内涵；在展品方面，要合理挑选符合展览活动要求的展品；在主题方面，主题选择是陈列展览活动策划的核心，策划人员要结合活动目的、活动要求以及所处地域的文化背景等进行合理的选择</w:t>
      </w:r>
      <w:r>
        <w:t>。</w:t>
      </w:r>
    </w:p>
    <w:p w:rsidR="00F2144A" w:rsidRDefault="00F2144A" w:rsidP="00F2144A">
      <w:pPr>
        <w:ind w:firstLineChars="200" w:firstLine="420"/>
      </w:pPr>
      <w:r>
        <w:t>博物馆陈列展览策划是一项系统工作，涉及多个学科的内容，策划人员应结合实际情况进行科学的规划，保证陈列展览的艺术性、思</w:t>
      </w:r>
      <w:r>
        <w:rPr>
          <w:rFonts w:hint="eastAsia"/>
        </w:rPr>
        <w:t>想性和教育性。</w:t>
      </w:r>
    </w:p>
    <w:p w:rsidR="00F2144A" w:rsidRDefault="00F2144A" w:rsidP="00F2144A">
      <w:pPr>
        <w:ind w:firstLineChars="200" w:firstLine="420"/>
      </w:pPr>
      <w:r>
        <w:rPr>
          <w:rFonts w:hint="eastAsia"/>
        </w:rPr>
        <w:t>基层博物馆陈列展览策划要求</w:t>
      </w:r>
    </w:p>
    <w:p w:rsidR="00F2144A" w:rsidRDefault="00F2144A" w:rsidP="00F2144A">
      <w:pPr>
        <w:ind w:firstLineChars="200" w:firstLine="420"/>
      </w:pPr>
      <w:r>
        <w:rPr>
          <w:rFonts w:hint="eastAsia"/>
        </w:rPr>
        <w:t>基层博物馆陈列展览向社会公众提供精神文化产品，是博物馆实现社会职能的主要载体。随着国家对社会主义精神文明建设工作重视程度的提高，基层博物馆作为社会公众易于接触的文化教育机构，要根据不同年龄段、不同层次观众的需求积极调整陈列展览策划工作。随着观众审美水平的逐步提高，其对陈列展览提出了更高的要求。</w:t>
      </w:r>
    </w:p>
    <w:p w:rsidR="00F2144A" w:rsidRDefault="00F2144A" w:rsidP="00F2144A">
      <w:pPr>
        <w:ind w:firstLineChars="200" w:firstLine="420"/>
      </w:pPr>
      <w:r>
        <w:rPr>
          <w:rFonts w:hint="eastAsia"/>
        </w:rPr>
        <w:t>基层博物馆要合理地策划展览主题，编写陈列大纲、展览方案，选取参展展品。陈列主题是博物馆陈列展览策划的关键，主题选择要突出地方传统民俗文化。</w:t>
      </w:r>
    </w:p>
    <w:p w:rsidR="00F2144A" w:rsidRDefault="00F2144A" w:rsidP="00F2144A">
      <w:pPr>
        <w:ind w:firstLineChars="200" w:firstLine="420"/>
      </w:pPr>
      <w:r>
        <w:rPr>
          <w:rFonts w:hint="eastAsia"/>
        </w:rPr>
        <w:t>博物馆陈列展览主题的选择应基于区域历史文化等多种因素进行综合考虑，反映地方地域特性，主题形象设计应生动地向公众传达陈列展览的相关信息</w:t>
      </w:r>
      <w:r>
        <w:t>。</w:t>
      </w:r>
      <w:r>
        <w:t xml:space="preserve"> </w:t>
      </w:r>
    </w:p>
    <w:p w:rsidR="00F2144A" w:rsidRDefault="00F2144A" w:rsidP="00F2144A">
      <w:pPr>
        <w:ind w:firstLineChars="200" w:firstLine="420"/>
      </w:pPr>
      <w:r>
        <w:rPr>
          <w:rFonts w:hint="eastAsia"/>
        </w:rPr>
        <w:t>博物馆应立足于观众的需求，从展览内容、解说服务等方面开展陈列展览策划工作。对于博物馆来说，其要想更好地举办陈列展览活动，就必须丰富展览内容。</w:t>
      </w:r>
    </w:p>
    <w:p w:rsidR="00F2144A" w:rsidRDefault="00F2144A" w:rsidP="00F2144A">
      <w:pPr>
        <w:ind w:firstLineChars="200" w:firstLine="420"/>
      </w:pPr>
      <w:r>
        <w:rPr>
          <w:rFonts w:hint="eastAsia"/>
        </w:rPr>
        <w:t>博物馆陈列展览的受众面较广，其需要设置更多展览内容，利用更多展览方式，以使各个层面的观众都能够在展览中找到感兴趣的内容。</w:t>
      </w:r>
    </w:p>
    <w:p w:rsidR="00F2144A" w:rsidRDefault="00F2144A" w:rsidP="00F2144A">
      <w:pPr>
        <w:ind w:firstLineChars="200" w:firstLine="420"/>
      </w:pPr>
      <w:r>
        <w:rPr>
          <w:rFonts w:hint="eastAsia"/>
        </w:rPr>
        <w:t>此外，博物馆还要为观众提供专业的解说服务，解说人员应利用专业的解说语言对相关展品进行介绍，使观众对展览内容有更加深入的了解。</w:t>
      </w:r>
    </w:p>
    <w:p w:rsidR="00F2144A" w:rsidRDefault="00F2144A" w:rsidP="00F2144A">
      <w:pPr>
        <w:ind w:firstLineChars="200" w:firstLine="420"/>
      </w:pPr>
      <w:r>
        <w:rPr>
          <w:rFonts w:hint="eastAsia"/>
        </w:rPr>
        <w:t>在博物馆陈列展览中，环境直接影响观众的视觉体验。只有打造出更好的环境，才能吸引更多的观众，发挥博物馆陈列展览的教育作用。</w:t>
      </w:r>
    </w:p>
    <w:p w:rsidR="00F2144A" w:rsidRDefault="00F2144A" w:rsidP="00F2144A">
      <w:pPr>
        <w:ind w:firstLineChars="200" w:firstLine="420"/>
      </w:pPr>
      <w:r>
        <w:rPr>
          <w:rFonts w:hint="eastAsia"/>
        </w:rPr>
        <w:t>博物馆的环境应满足以下几方面要求：整洁的环境卫生，为观众营造舒适的观展环境；足够的休息区域，观众在参观陈列展览时可能会感觉到劳累，博物馆要有足够的休息空间供观众休息；同时还要有足够的卫生间、停车场，为观众提供更好的服务。</w:t>
      </w:r>
    </w:p>
    <w:p w:rsidR="00F2144A" w:rsidRDefault="00F2144A" w:rsidP="00F2144A">
      <w:pPr>
        <w:ind w:firstLineChars="200" w:firstLine="420"/>
      </w:pPr>
      <w:r>
        <w:rPr>
          <w:rFonts w:hint="eastAsia"/>
        </w:rPr>
        <w:t>博物馆的环境和展览内容具有一定的适配性，良好的环境能够为观众营造更加舒适的氛围，给观众带来更好的体验。</w:t>
      </w:r>
    </w:p>
    <w:p w:rsidR="00F2144A" w:rsidRDefault="00F2144A" w:rsidP="00F2144A">
      <w:pPr>
        <w:ind w:firstLineChars="200" w:firstLine="420"/>
      </w:pPr>
      <w:r>
        <w:rPr>
          <w:rFonts w:hint="eastAsia"/>
        </w:rPr>
        <w:t>此外，博物馆工作人员的素质也是影响陈列展览效果的重要因素。在陈列展览中，博物馆工作人员作为参与展览、提供服务的主体，其自身素质以及在展览中的表现会直接影响观众的满意度。</w:t>
      </w:r>
    </w:p>
    <w:p w:rsidR="00F2144A" w:rsidRDefault="00F2144A" w:rsidP="00F2144A">
      <w:pPr>
        <w:ind w:firstLineChars="200" w:firstLine="420"/>
      </w:pPr>
      <w:r>
        <w:rPr>
          <w:rFonts w:hint="eastAsia"/>
        </w:rPr>
        <w:t>工作人员的素质包括以下各个方面：服务素养，在博物馆陈列展览中，工作人员需要更加主动地为观众提供服务，用良好的态度进行沟通，拉近与观众之间的距离；仪容仪表，工作人员应注重着装及自身形象，给观众留下好印象；服务意识，工作人员的服务意识直接决定其服务质量和观众的满意度，工作人员只有具备足够的服务意识，才能为观众提供更多的帮助，为其带来更好的观展体验。</w:t>
      </w:r>
    </w:p>
    <w:p w:rsidR="00F2144A" w:rsidRDefault="00F2144A" w:rsidP="00F2144A">
      <w:pPr>
        <w:ind w:firstLineChars="200" w:firstLine="420"/>
      </w:pPr>
      <w:r>
        <w:rPr>
          <w:rFonts w:hint="eastAsia"/>
        </w:rPr>
        <w:t>基层博物馆陈列展览的策划和实施策略</w:t>
      </w:r>
    </w:p>
    <w:p w:rsidR="00F2144A" w:rsidRDefault="00F2144A" w:rsidP="00F2144A">
      <w:pPr>
        <w:ind w:firstLineChars="200" w:firstLine="420"/>
      </w:pPr>
      <w:r>
        <w:rPr>
          <w:rFonts w:hint="eastAsia"/>
        </w:rPr>
        <w:t>坚持以人为本</w:t>
      </w:r>
    </w:p>
    <w:p w:rsidR="00F2144A" w:rsidRDefault="00F2144A" w:rsidP="00F2144A">
      <w:pPr>
        <w:ind w:firstLineChars="200" w:firstLine="420"/>
      </w:pPr>
      <w:r>
        <w:rPr>
          <w:rFonts w:hint="eastAsia"/>
        </w:rPr>
        <w:t>在陈列展览的策划和实施过程中，基层博物馆要根据观众的文化接受习惯以及需求合理确定展览规模，尽可能地丰富展览内容，让不同观众都能找到自己感兴趣的内容，深度参与到展览活动中。</w:t>
      </w:r>
    </w:p>
    <w:p w:rsidR="00F2144A" w:rsidRDefault="00F2144A" w:rsidP="00F2144A">
      <w:pPr>
        <w:ind w:firstLineChars="200" w:firstLine="420"/>
      </w:pPr>
      <w:r>
        <w:rPr>
          <w:rFonts w:hint="eastAsia"/>
        </w:rPr>
        <w:t>同时，博物馆要根据主题内容合理设置陈列展览的参观路线，控制讲解人员的讲解时长，既让观众对展品有较为深入的了解，又避免使观众产生疲劳感，影响观展体验。</w:t>
      </w:r>
    </w:p>
    <w:p w:rsidR="00F2144A" w:rsidRDefault="00F2144A" w:rsidP="00F2144A">
      <w:pPr>
        <w:ind w:firstLineChars="200" w:firstLine="420"/>
      </w:pPr>
      <w:r>
        <w:rPr>
          <w:rFonts w:hint="eastAsia"/>
        </w:rPr>
        <w:t>此外，要充分利用展陈空间，陈列更多的展品，根据观众需求加强保障服务，提高讲解人员的解说水平，提升陈列展览的规范性、专业性，给观众带来更加舒适的观展体验。</w:t>
      </w:r>
    </w:p>
    <w:p w:rsidR="00F2144A" w:rsidRDefault="00F2144A" w:rsidP="00F2144A">
      <w:pPr>
        <w:ind w:firstLineChars="200" w:firstLine="420"/>
      </w:pPr>
      <w:r>
        <w:rPr>
          <w:rFonts w:hint="eastAsia"/>
        </w:rPr>
        <w:t>结合地方特色</w:t>
      </w:r>
    </w:p>
    <w:p w:rsidR="00F2144A" w:rsidRDefault="00F2144A" w:rsidP="00F2144A">
      <w:pPr>
        <w:ind w:firstLineChars="200" w:firstLine="420"/>
      </w:pPr>
      <w:r>
        <w:rPr>
          <w:rFonts w:hint="eastAsia"/>
        </w:rPr>
        <w:t>在陈列展览的策划和实施过程中，基层博物馆要结合地方特色，合理策划陈列展览的主题，最大限度地保证陈列展览的可行性和艺术性。</w:t>
      </w:r>
    </w:p>
    <w:p w:rsidR="00F2144A" w:rsidRDefault="00F2144A" w:rsidP="00F2144A">
      <w:pPr>
        <w:ind w:firstLineChars="200" w:firstLine="420"/>
      </w:pPr>
      <w:r>
        <w:rPr>
          <w:rFonts w:hint="eastAsia"/>
        </w:rPr>
        <w:t>首先，要明确博物馆陈列展览的主题，结合博物馆的性质、馆藏文化等多方面因素，围绕当地的历史、文化背景，合理规划展览主题。</w:t>
      </w:r>
    </w:p>
    <w:p w:rsidR="00F2144A" w:rsidRDefault="00F2144A" w:rsidP="00F2144A">
      <w:pPr>
        <w:ind w:firstLineChars="200" w:firstLine="420"/>
      </w:pPr>
      <w:r>
        <w:rPr>
          <w:rFonts w:hint="eastAsia"/>
        </w:rPr>
        <w:t>其次，注重主题形象设计。</w:t>
      </w:r>
    </w:p>
    <w:p w:rsidR="00F2144A" w:rsidRDefault="00F2144A" w:rsidP="00F2144A">
      <w:pPr>
        <w:ind w:firstLineChars="200" w:firstLine="420"/>
      </w:pPr>
      <w:r>
        <w:rPr>
          <w:rFonts w:hint="eastAsia"/>
        </w:rPr>
        <w:t>主题形象设计是反映基层博物馆陈列展览主题的主要方式，主题形象设计只有具有艺术性，才能生动地向观众传递展览的核心内容，给观众带来更好的视听感受。</w:t>
      </w:r>
    </w:p>
    <w:p w:rsidR="00F2144A" w:rsidRDefault="00F2144A" w:rsidP="00F2144A">
      <w:pPr>
        <w:ind w:firstLineChars="200" w:firstLine="420"/>
      </w:pPr>
      <w:r>
        <w:rPr>
          <w:rFonts w:hint="eastAsia"/>
        </w:rPr>
        <w:t>最后，要考虑观众的需求。</w:t>
      </w:r>
    </w:p>
    <w:p w:rsidR="00F2144A" w:rsidRDefault="00F2144A" w:rsidP="00F2144A">
      <w:pPr>
        <w:ind w:firstLineChars="200" w:firstLine="420"/>
      </w:pPr>
      <w:r>
        <w:rPr>
          <w:rFonts w:hint="eastAsia"/>
        </w:rPr>
        <w:t>不同地方的历史文化存在差异，观众的喜好和兴趣也存在一定差异，因此，在选择陈列展览主题时，要考虑地方的民风民俗，充分了解观众的喜好，从而更好地展现地域文化，提高陈列展览的吸引力。</w:t>
      </w:r>
    </w:p>
    <w:p w:rsidR="00F2144A" w:rsidRDefault="00F2144A" w:rsidP="00F2144A">
      <w:pPr>
        <w:ind w:firstLineChars="200" w:firstLine="420"/>
      </w:pPr>
      <w:r>
        <w:rPr>
          <w:rFonts w:hint="eastAsia"/>
        </w:rPr>
        <w:t>编写陈列大纲</w:t>
      </w:r>
    </w:p>
    <w:p w:rsidR="00F2144A" w:rsidRDefault="00F2144A" w:rsidP="00F2144A">
      <w:pPr>
        <w:ind w:firstLineChars="200" w:firstLine="420"/>
      </w:pPr>
      <w:r>
        <w:rPr>
          <w:rFonts w:hint="eastAsia"/>
        </w:rPr>
        <w:t>在确定主题后，需要编写陈列大纲，这也是陈列展览成功举办的前提。在编写陈列大纲时，相关人员要对当地的历史文化背景以及民风民俗进行调查，与当地从事文化研究工作的专业人士研讨陈列大纲的框架，保证陈列大纲的科学性</w:t>
      </w:r>
      <w:r>
        <w:t>。</w:t>
      </w:r>
    </w:p>
    <w:p w:rsidR="00F2144A" w:rsidRDefault="00F2144A" w:rsidP="00F2144A">
      <w:pPr>
        <w:ind w:firstLineChars="200" w:firstLine="420"/>
      </w:pPr>
      <w:r>
        <w:t>相关人员在编写大纲时要考虑到博物馆的文化职能，以促进精神文明建设工作为目标，邀请地方专家和馆内其他工作人员进行指导，完成大纲编写，经过多次修改后上报上级主管部门，经上级主管部门批准后实施。</w:t>
      </w:r>
    </w:p>
    <w:p w:rsidR="00F2144A" w:rsidRDefault="00F2144A" w:rsidP="00F2144A">
      <w:pPr>
        <w:ind w:firstLineChars="200" w:firstLine="420"/>
      </w:pPr>
      <w:r>
        <w:rPr>
          <w:rFonts w:hint="eastAsia"/>
        </w:rPr>
        <w:t>合理选择文物</w:t>
      </w:r>
    </w:p>
    <w:p w:rsidR="00F2144A" w:rsidRDefault="00F2144A" w:rsidP="00F2144A">
      <w:pPr>
        <w:ind w:firstLineChars="200" w:firstLine="420"/>
      </w:pPr>
      <w:r>
        <w:rPr>
          <w:rFonts w:hint="eastAsia"/>
        </w:rPr>
        <w:t>文物是陈列展览的核心，基层博物馆在策划陈列展览时，要合理地选择文物。</w:t>
      </w:r>
    </w:p>
    <w:p w:rsidR="00F2144A" w:rsidRDefault="00F2144A" w:rsidP="00F2144A">
      <w:pPr>
        <w:ind w:firstLineChars="200" w:firstLine="420"/>
      </w:pPr>
      <w:r>
        <w:rPr>
          <w:rFonts w:hint="eastAsia"/>
        </w:rPr>
        <w:t>首先，要选择与陈列展览主题相关的文物。</w:t>
      </w:r>
    </w:p>
    <w:p w:rsidR="00F2144A" w:rsidRDefault="00F2144A" w:rsidP="00F2144A">
      <w:pPr>
        <w:ind w:firstLineChars="200" w:firstLine="420"/>
      </w:pPr>
      <w:r>
        <w:rPr>
          <w:rFonts w:hint="eastAsia"/>
        </w:rPr>
        <w:t>同时，所挑选的文物还要具有本土特色，与当地的历史文化以及民风民俗有直接的关联，能够较好地反映区域文化特色。若文物与地方文化没有任何联系，即使其再珍贵，也不应被选择。这样才能保证文物和主题的统一性，从而提升陈列展览的严谨性，更好地展现地方文化特色。</w:t>
      </w:r>
    </w:p>
    <w:p w:rsidR="00F2144A" w:rsidRDefault="00F2144A" w:rsidP="00F2144A">
      <w:pPr>
        <w:ind w:firstLineChars="200" w:firstLine="420"/>
      </w:pPr>
      <w:r>
        <w:rPr>
          <w:rFonts w:hint="eastAsia"/>
        </w:rPr>
        <w:t>其次，选择符合陈列展览类型的文物。</w:t>
      </w:r>
    </w:p>
    <w:p w:rsidR="00F2144A" w:rsidRDefault="00F2144A" w:rsidP="00F2144A">
      <w:pPr>
        <w:ind w:firstLineChars="200" w:firstLine="420"/>
      </w:pPr>
      <w:r>
        <w:rPr>
          <w:rFonts w:hint="eastAsia"/>
        </w:rPr>
        <w:t>对于综合性陈列展览来说，选择的文物不同，主题的呈现效果也具有差异，在选择文物时应结合陈列展览的类型，尽量选择精品文物；对于有破损的文物，要尽量对其进行修复，使其能够达到陈列展览的标准，并突出文物本身的系列性</w:t>
      </w:r>
      <w:r>
        <w:t>。</w:t>
      </w:r>
    </w:p>
    <w:p w:rsidR="00F2144A" w:rsidRDefault="00F2144A" w:rsidP="00F2144A">
      <w:pPr>
        <w:ind w:firstLineChars="200" w:firstLine="420"/>
      </w:pPr>
      <w:r>
        <w:t>最后，文物选择要尽量全面，以丰富陈列展览的内容。要选择不同时期、地区、类型、工艺的文物，体现文物的价值以及内涵，提升陈列展览水平。</w:t>
      </w:r>
    </w:p>
    <w:p w:rsidR="00F2144A" w:rsidRDefault="00F2144A" w:rsidP="00F2144A">
      <w:pPr>
        <w:ind w:firstLineChars="200" w:firstLine="420"/>
      </w:pPr>
      <w:r>
        <w:rPr>
          <w:rFonts w:hint="eastAsia"/>
        </w:rPr>
        <w:t>创新陈列展览形式</w:t>
      </w:r>
    </w:p>
    <w:p w:rsidR="00F2144A" w:rsidRDefault="00F2144A" w:rsidP="00F2144A">
      <w:pPr>
        <w:ind w:firstLineChars="200" w:firstLine="420"/>
      </w:pPr>
      <w:r>
        <w:rPr>
          <w:rFonts w:hint="eastAsia"/>
        </w:rPr>
        <w:t>基层博物馆在策划和实施陈列展览时要应用更多的现代化技术手段，以更好地吸引观众，发挥博物馆的职能。</w:t>
      </w:r>
    </w:p>
    <w:p w:rsidR="00F2144A" w:rsidRDefault="00F2144A" w:rsidP="00F2144A">
      <w:pPr>
        <w:ind w:firstLineChars="200" w:firstLine="420"/>
      </w:pPr>
      <w:r>
        <w:rPr>
          <w:rFonts w:hint="eastAsia"/>
        </w:rPr>
        <w:t>首先，要合理地规划陈列展览空间，博物馆在布置陈列展览空间时，要注意展览空间的和谐统一，根据主题，用艺术手法打造特定的空间，给观众带来良好的视听体验，营造更加真实的情境，增强陈列展览的美感。</w:t>
      </w:r>
    </w:p>
    <w:p w:rsidR="00F2144A" w:rsidRDefault="00F2144A" w:rsidP="00F2144A">
      <w:pPr>
        <w:ind w:firstLineChars="200" w:firstLine="420"/>
      </w:pPr>
      <w:r>
        <w:rPr>
          <w:rFonts w:hint="eastAsia"/>
        </w:rPr>
        <w:t>其次，加强光线设计。光线可以准确地表达陈列展览的主题，灯光的变化能使整个陈列展厅更加协调，从而提高陈列展览的艺术效果。再次，要巧妙地搭配材料。</w:t>
      </w:r>
    </w:p>
    <w:p w:rsidR="00F2144A" w:rsidRDefault="00F2144A" w:rsidP="00F2144A">
      <w:pPr>
        <w:ind w:firstLineChars="200" w:firstLine="420"/>
      </w:pPr>
      <w:r>
        <w:rPr>
          <w:rFonts w:hint="eastAsia"/>
        </w:rPr>
        <w:t>基层博物馆在策划和实施陈列展览时，要巧妙地应用各种材料，烘托氛围，衬托出文物的价值，提升展品的美感。</w:t>
      </w:r>
    </w:p>
    <w:p w:rsidR="00F2144A" w:rsidRDefault="00F2144A" w:rsidP="00F2144A">
      <w:pPr>
        <w:ind w:firstLineChars="200" w:firstLine="420"/>
      </w:pPr>
      <w:r>
        <w:rPr>
          <w:rFonts w:hint="eastAsia"/>
        </w:rPr>
        <w:t>最后，基层博物馆要根据观众的需求，充分利用多媒体设备丰富观展形式，优化其观展体验，利用</w:t>
      </w:r>
      <w:r>
        <w:t>VR</w:t>
      </w:r>
      <w:r>
        <w:t>等技术，给观众带来沉浸式观展体验，用更加优质的服务提升观众对博物馆陈列展览的满意程度。</w:t>
      </w:r>
    </w:p>
    <w:p w:rsidR="00F2144A" w:rsidRDefault="00F2144A" w:rsidP="00F2144A">
      <w:pPr>
        <w:ind w:firstLineChars="200" w:firstLine="420"/>
      </w:pPr>
      <w:r>
        <w:t>做好博物馆陈列展览安全防护工作</w:t>
      </w:r>
    </w:p>
    <w:p w:rsidR="00F2144A" w:rsidRDefault="00F2144A" w:rsidP="00F2144A">
      <w:pPr>
        <w:ind w:firstLineChars="200" w:firstLine="420"/>
      </w:pPr>
      <w:r>
        <w:rPr>
          <w:rFonts w:hint="eastAsia"/>
        </w:rPr>
        <w:t>健全的安全防护制度可以规范博物馆陈列展览安全防护工作，保证博物馆陈列展览活动的安全。</w:t>
      </w:r>
    </w:p>
    <w:p w:rsidR="00F2144A" w:rsidRDefault="00F2144A" w:rsidP="00F2144A">
      <w:pPr>
        <w:ind w:firstLineChars="200" w:firstLine="420"/>
      </w:pPr>
      <w:r>
        <w:rPr>
          <w:rFonts w:hint="eastAsia"/>
        </w:rPr>
        <w:t>博物馆应建立健全安全防护制度，以安全防护工作人员为切入点，提高安全防护工作人员的责任意识，使其严格遵循制度规定，将安全防护要求贯彻落实于工作始终。博物馆要建立相应的安全监管制度，对安全工作进行监督考核，从而保证安全防护制度的有效落实，构建完善的安全防护体系。</w:t>
      </w:r>
    </w:p>
    <w:p w:rsidR="00F2144A" w:rsidRDefault="00F2144A" w:rsidP="00F2144A">
      <w:pPr>
        <w:ind w:firstLineChars="200" w:firstLine="420"/>
      </w:pPr>
      <w:r>
        <w:rPr>
          <w:rFonts w:hint="eastAsia"/>
        </w:rPr>
        <w:t>同时，闭路电视系统可以实时存储数据，并对图像进行复核，发现异常时会自动报警，能够保证藏品的安全。</w:t>
      </w:r>
    </w:p>
    <w:p w:rsidR="00F2144A" w:rsidRDefault="00F2144A" w:rsidP="00F2144A">
      <w:pPr>
        <w:ind w:firstLineChars="200" w:firstLine="420"/>
      </w:pPr>
      <w:r>
        <w:rPr>
          <w:rFonts w:hint="eastAsia"/>
        </w:rPr>
        <w:t>当展厅空间较大时，博物馆应利用闭路电视监控系统加强安全防护。此外，工作人员可以通过闭路电视监控系统对陈列展览现场进行实时监控，及时了解展厅内的现场情况，及时制止不文明现象，避免参观者对展品造成损害。</w:t>
      </w:r>
    </w:p>
    <w:p w:rsidR="00F2144A" w:rsidRDefault="00F2144A" w:rsidP="00F2144A">
      <w:pPr>
        <w:ind w:firstLineChars="200" w:firstLine="420"/>
      </w:pPr>
      <w:r>
        <w:rPr>
          <w:rFonts w:hint="eastAsia"/>
        </w:rPr>
        <w:t>基层博物馆陈列展览内容比较丰富，相关人员在策划和设计时要考量多方面因素，结合陈列展览活动的目的、要求，以及地方地域文化和民风民俗选择合适的展览主题，结合博物馆的实际情况编写陈列大纲，在大纲的指导下合理地选择文物、布置场地，充分利用现代科学技术提升博物馆的艺术性和思想性，营造良好的展览氛围，为观众带来沉浸式参展体验，充分发挥博物馆的文化传播、文化教育职能，促进社会主义精神文明建设工作的开展。</w:t>
      </w:r>
    </w:p>
    <w:p w:rsidR="00F2144A" w:rsidRDefault="00F2144A" w:rsidP="00850585">
      <w:pPr>
        <w:jc w:val="right"/>
      </w:pPr>
      <w:r w:rsidRPr="00850585">
        <w:rPr>
          <w:rFonts w:hint="eastAsia"/>
        </w:rPr>
        <w:t>麻江县文物事业发展中心</w:t>
      </w:r>
      <w:r w:rsidRPr="00850585">
        <w:t>2023-04-06</w:t>
      </w:r>
    </w:p>
    <w:p w:rsidR="00F2144A" w:rsidRDefault="00F2144A" w:rsidP="00265D71">
      <w:pPr>
        <w:sectPr w:rsidR="00F2144A" w:rsidSect="00265D71">
          <w:type w:val="continuous"/>
          <w:pgSz w:w="11906" w:h="16838"/>
          <w:pgMar w:top="1644" w:right="1236" w:bottom="1418" w:left="1814" w:header="851" w:footer="907" w:gutter="0"/>
          <w:pgNumType w:start="1"/>
          <w:cols w:space="720"/>
          <w:docGrid w:type="lines" w:linePitch="341" w:charSpace="2373"/>
        </w:sectPr>
      </w:pPr>
    </w:p>
    <w:p w:rsidR="00493BD0" w:rsidRDefault="00493BD0"/>
    <w:sectPr w:rsidR="00493BD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2144A"/>
    <w:rsid w:val="00493BD0"/>
    <w:rsid w:val="00F2144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2144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2144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745</Words>
  <Characters>4251</Characters>
  <Application>Microsoft Office Word</Application>
  <DocSecurity>0</DocSecurity>
  <Lines>35</Lines>
  <Paragraphs>9</Paragraphs>
  <ScaleCrop>false</ScaleCrop>
  <Company>Microsoft</Company>
  <LinksUpToDate>false</LinksUpToDate>
  <CharactersWithSpaces>4987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2023-04-13T09:25:00Z</dcterms:created>
</cp:coreProperties>
</file>