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87" w:rsidRDefault="00574187" w:rsidP="006E30E0">
      <w:pPr>
        <w:pStyle w:val="1"/>
      </w:pPr>
      <w:r w:rsidRPr="006E30E0">
        <w:rPr>
          <w:rFonts w:hint="eastAsia"/>
        </w:rPr>
        <w:t>群利镇</w:t>
      </w:r>
      <w:r w:rsidRPr="006E30E0">
        <w:t>2021</w:t>
      </w:r>
      <w:r w:rsidRPr="006E30E0">
        <w:rPr>
          <w:rFonts w:hint="eastAsia"/>
        </w:rPr>
        <w:t>年人大工作总结</w:t>
      </w:r>
    </w:p>
    <w:p w:rsidR="00574187" w:rsidRDefault="00574187" w:rsidP="00574187">
      <w:pPr>
        <w:ind w:firstLineChars="200" w:firstLine="420"/>
      </w:pPr>
      <w:r>
        <w:t>2021</w:t>
      </w:r>
      <w:r>
        <w:rPr>
          <w:rFonts w:hint="eastAsia"/>
        </w:rPr>
        <w:t>年，群利镇人大主席团在县人大常委会的正确指导和镇党委的有力领导下，全面落实党的十九届六中全会精神，认真履行宪法和法律赋予的职权，把群众关注的热点、难点问题做为工作重点，在经济发展、社会稳定等方面出谋献策，尽心尽责，为构建和谐社会作出了应有贡献，现将今年的工作总结如下：</w:t>
      </w:r>
    </w:p>
    <w:p w:rsidR="00574187" w:rsidRDefault="00574187" w:rsidP="00574187">
      <w:pPr>
        <w:ind w:firstLineChars="200" w:firstLine="420"/>
      </w:pPr>
      <w:r>
        <w:rPr>
          <w:rFonts w:hint="eastAsia"/>
        </w:rPr>
        <w:t>一、依法组织选举工作</w:t>
      </w:r>
    </w:p>
    <w:p w:rsidR="00574187" w:rsidRDefault="00574187" w:rsidP="00574187">
      <w:pPr>
        <w:ind w:firstLineChars="200" w:firstLine="420"/>
      </w:pPr>
      <w:r>
        <w:rPr>
          <w:rFonts w:hint="eastAsia"/>
        </w:rPr>
        <w:t>今年是县乡人大换届之年，</w:t>
      </w:r>
      <w:r>
        <w:t>5</w:t>
      </w:r>
      <w:r>
        <w:rPr>
          <w:rFonts w:hint="eastAsia"/>
        </w:rPr>
        <w:t>月下旬至</w:t>
      </w:r>
      <w:r>
        <w:t>6</w:t>
      </w:r>
      <w:r>
        <w:rPr>
          <w:rFonts w:hint="eastAsia"/>
        </w:rPr>
        <w:t>月中旬，在全镇展开了县乡人大换届选举宣传工作；</w:t>
      </w:r>
      <w:r>
        <w:t>6</w:t>
      </w:r>
      <w:r>
        <w:rPr>
          <w:rFonts w:hint="eastAsia"/>
        </w:rPr>
        <w:t>月</w:t>
      </w:r>
      <w:r>
        <w:t>16</w:t>
      </w:r>
      <w:r>
        <w:rPr>
          <w:rFonts w:hint="eastAsia"/>
        </w:rPr>
        <w:t>日，召开了群利镇县乡人大换届选举业务培训会；</w:t>
      </w:r>
      <w:r>
        <w:t>6</w:t>
      </w:r>
      <w:r>
        <w:rPr>
          <w:rFonts w:hint="eastAsia"/>
        </w:rPr>
        <w:t>月</w:t>
      </w:r>
      <w:r>
        <w:t>26</w:t>
      </w:r>
      <w:r>
        <w:rPr>
          <w:rFonts w:hint="eastAsia"/>
        </w:rPr>
        <w:t>日，依法按程序完成县乡人大换届工作，选举县乡人大代表</w:t>
      </w:r>
      <w:r>
        <w:t>8</w:t>
      </w:r>
      <w:r>
        <w:rPr>
          <w:rFonts w:hint="eastAsia"/>
        </w:rPr>
        <w:t>名、镇人大代表</w:t>
      </w:r>
      <w:r>
        <w:t>61</w:t>
      </w:r>
      <w:r>
        <w:rPr>
          <w:rFonts w:hint="eastAsia"/>
        </w:rPr>
        <w:t>名；</w:t>
      </w:r>
      <w:r>
        <w:t>7</w:t>
      </w:r>
      <w:r>
        <w:rPr>
          <w:rFonts w:hint="eastAsia"/>
        </w:rPr>
        <w:t>月</w:t>
      </w:r>
      <w:r>
        <w:t>9</w:t>
      </w:r>
      <w:r>
        <w:rPr>
          <w:rFonts w:hint="eastAsia"/>
        </w:rPr>
        <w:t>日，由于县委人事变动，在我镇补选县人大代表</w:t>
      </w:r>
      <w:r>
        <w:t>1</w:t>
      </w:r>
      <w:r>
        <w:rPr>
          <w:rFonts w:hint="eastAsia"/>
        </w:rPr>
        <w:t>名。</w:t>
      </w:r>
    </w:p>
    <w:p w:rsidR="00574187" w:rsidRDefault="00574187" w:rsidP="00574187">
      <w:pPr>
        <w:ind w:firstLineChars="200" w:firstLine="420"/>
      </w:pPr>
      <w:r>
        <w:rPr>
          <w:rFonts w:hint="eastAsia"/>
        </w:rPr>
        <w:t>为了召开好第八届人民代表大会，主席团围绕三个确保做了大量工作。一是主动汇报，确保党委高度重视。镇党委召开了专题会，研究了相关事宜，安排了专项经费，确保了会议经费开支。二是精心准备，确保会议程序严谨合法。认真研究法律法规，严格按照法律规定办事，做到开会不自作主张，不临场发挥，不随意更改会议程序。会前准备好各种文字材料并做好分发工作；大会会场，讨论地点等都做了周密准备和安排。三是组织严密，确保高参会率。采取提前一周文字通知，驻村干部电话通知，会前电话通知三种方式结合，确保代表准时参会，</w:t>
      </w:r>
      <w:r>
        <w:t>61</w:t>
      </w:r>
      <w:r>
        <w:rPr>
          <w:rFonts w:hint="eastAsia"/>
        </w:rPr>
        <w:t>名镇人大代表除</w:t>
      </w:r>
      <w:r>
        <w:t>1</w:t>
      </w:r>
      <w:r>
        <w:rPr>
          <w:rFonts w:hint="eastAsia"/>
        </w:rPr>
        <w:t>名请病假外，其余</w:t>
      </w:r>
      <w:r>
        <w:t>60</w:t>
      </w:r>
      <w:r>
        <w:rPr>
          <w:rFonts w:hint="eastAsia"/>
        </w:rPr>
        <w:t>名全部到会。不是代表的党政班子成员、支部书记、站所负责人、驻镇县人大代表和政协委员应邀列席了会议。</w:t>
      </w:r>
    </w:p>
    <w:p w:rsidR="00574187" w:rsidRDefault="00574187" w:rsidP="00574187">
      <w:pPr>
        <w:ind w:firstLineChars="200" w:firstLine="420"/>
      </w:pPr>
      <w:r>
        <w:rPr>
          <w:rFonts w:hint="eastAsia"/>
        </w:rPr>
        <w:t>二、精心组织代表活动</w:t>
      </w:r>
    </w:p>
    <w:p w:rsidR="00574187" w:rsidRDefault="00574187" w:rsidP="00574187">
      <w:pPr>
        <w:ind w:firstLineChars="200" w:firstLine="420"/>
      </w:pPr>
      <w:r>
        <w:rPr>
          <w:rFonts w:hint="eastAsia"/>
        </w:rPr>
        <w:t>（一）代表学习活动。组织代表学习和宣传宪法、法律、法规，执行上级人大和人大常委会的决定。</w:t>
      </w:r>
      <w:r>
        <w:t>9</w:t>
      </w:r>
      <w:r>
        <w:rPr>
          <w:rFonts w:hint="eastAsia"/>
        </w:rPr>
        <w:t>月，组织代表学习了《中华人民共和国未成年人保护法》</w:t>
      </w:r>
      <w:r>
        <w:t>2020</w:t>
      </w:r>
      <w:r>
        <w:rPr>
          <w:rFonts w:hint="eastAsia"/>
        </w:rPr>
        <w:t>修正版；</w:t>
      </w:r>
      <w:r>
        <w:t>11</w:t>
      </w:r>
      <w:r>
        <w:rPr>
          <w:rFonts w:hint="eastAsia"/>
        </w:rPr>
        <w:t>月，组织代表学习了《畜禽规模养殖污染防治条例》；</w:t>
      </w:r>
      <w:r>
        <w:t>12</w:t>
      </w:r>
      <w:r>
        <w:rPr>
          <w:rFonts w:hint="eastAsia"/>
        </w:rPr>
        <w:t>月组织代表学习了《中华人民共和国宪法》</w:t>
      </w:r>
      <w:r>
        <w:t>2018</w:t>
      </w:r>
      <w:r>
        <w:rPr>
          <w:rFonts w:hint="eastAsia"/>
        </w:rPr>
        <w:t>年修正版，开展了党的十九届六中全会精神传达。</w:t>
      </w:r>
    </w:p>
    <w:p w:rsidR="00574187" w:rsidRDefault="00574187" w:rsidP="00574187">
      <w:pPr>
        <w:ind w:firstLineChars="200" w:firstLine="420"/>
      </w:pPr>
      <w:r>
        <w:rPr>
          <w:rFonts w:hint="eastAsia"/>
        </w:rPr>
        <w:t>（二）代表视察活动。组织代表视察、执法检查，听取人民政府工作汇报，并展开评议。</w:t>
      </w:r>
      <w:r>
        <w:t>6</w:t>
      </w:r>
      <w:r>
        <w:rPr>
          <w:rFonts w:hint="eastAsia"/>
        </w:rPr>
        <w:t>月</w:t>
      </w:r>
      <w:r>
        <w:t>30</w:t>
      </w:r>
      <w:r>
        <w:rPr>
          <w:rFonts w:hint="eastAsia"/>
        </w:rPr>
        <w:t>日，组织代表视察了群利镇闲置国有资产管理情况，对闲置且已成危房的中和粮站和原中和乡政府职工宿舍，提出拆除建议和采取拆除租赁土地的方式盘活闲置国有资产的建议，并得到各方支持，目前该建议正在逐步实施，初见成效。</w:t>
      </w:r>
    </w:p>
    <w:p w:rsidR="00574187" w:rsidRDefault="00574187" w:rsidP="00574187">
      <w:pPr>
        <w:ind w:firstLineChars="200" w:firstLine="420"/>
      </w:pPr>
      <w:r>
        <w:t>11</w:t>
      </w:r>
      <w:r>
        <w:rPr>
          <w:rFonts w:hint="eastAsia"/>
        </w:rPr>
        <w:t>月</w:t>
      </w:r>
      <w:r>
        <w:t>8</w:t>
      </w:r>
      <w:r>
        <w:rPr>
          <w:rFonts w:hint="eastAsia"/>
        </w:rPr>
        <w:t>日，组织代表调研印花村白芷产业，采取现场勘查、分类座谈的方式，对土地流转、农民就近务工、技术传承和创新、集体农户双增收等展开了深入探讨，提出“产业要增收，不忘深加工”的建议，得到村两委和广大群众的一致认同。</w:t>
      </w:r>
      <w:r>
        <w:t>11</w:t>
      </w:r>
      <w:r>
        <w:rPr>
          <w:rFonts w:hint="eastAsia"/>
        </w:rPr>
        <w:t>月</w:t>
      </w:r>
      <w:r>
        <w:t>10</w:t>
      </w:r>
      <w:r>
        <w:rPr>
          <w:rFonts w:hint="eastAsia"/>
        </w:rPr>
        <w:t>日，群利镇人大主席团联手镇纪委在复兴村开展了“阳光问权”活动，通过人大代表参与“阳光问权”活动，将人大工作与纪委及村级基层工作更好地有机融合，既充分调动了群众参加村级事务监督的积极性和主动性，又提升了基层治理质效，确保了基层权力在阳光下运行。</w:t>
      </w:r>
      <w:r>
        <w:t>11</w:t>
      </w:r>
      <w:r>
        <w:rPr>
          <w:rFonts w:hint="eastAsia"/>
        </w:rPr>
        <w:t>月</w:t>
      </w:r>
      <w:r>
        <w:t>11</w:t>
      </w:r>
      <w:r>
        <w:rPr>
          <w:rFonts w:hint="eastAsia"/>
        </w:rPr>
        <w:t>日，组织代表对我镇新冠肺炎疫情防控工作展开了督导，在督导中发现一些点位工作流于形式，一些干部仍有疏忽麻痹之心，工作松懈，参加督导的代表均提出要做好疫情防控打持久战的决心，务必高度重视，持续推进疫情防控工作。</w:t>
      </w:r>
    </w:p>
    <w:p w:rsidR="00574187" w:rsidRDefault="00574187" w:rsidP="00574187">
      <w:pPr>
        <w:ind w:firstLineChars="200" w:firstLine="420"/>
      </w:pPr>
      <w:r>
        <w:t>12</w:t>
      </w:r>
      <w:r>
        <w:rPr>
          <w:rFonts w:hint="eastAsia"/>
        </w:rPr>
        <w:t>月</w:t>
      </w:r>
      <w:r>
        <w:t>13</w:t>
      </w:r>
      <w:r>
        <w:rPr>
          <w:rFonts w:hint="eastAsia"/>
        </w:rPr>
        <w:t>日，镇人大主席团听取和审议了群利镇人民政府新冠肺炎疫情防控专项工作报告，镇长刘鑫同志就疫情防控人员安排、资金保用等方面作了详细报告，主席团各成员均提出了合理</w:t>
      </w:r>
      <w:r>
        <w:rPr>
          <w:rFonts w:hint="eastAsia"/>
        </w:rPr>
        <w:lastRenderedPageBreak/>
        <w:t>化建议，党委书记张庆华同志强调，“疫情防控思想上要重视再重视，工作要灵活再灵活，措施要细化再细化”。</w:t>
      </w:r>
    </w:p>
    <w:p w:rsidR="00574187" w:rsidRDefault="00574187" w:rsidP="00574187">
      <w:pPr>
        <w:ind w:firstLineChars="200" w:firstLine="420"/>
      </w:pPr>
      <w:r>
        <w:rPr>
          <w:rFonts w:hint="eastAsia"/>
        </w:rPr>
        <w:t>（三）代表小组活动。全镇共有</w:t>
      </w:r>
      <w:r>
        <w:t>61</w:t>
      </w:r>
      <w:r>
        <w:rPr>
          <w:rFonts w:hint="eastAsia"/>
        </w:rPr>
        <w:t>名镇人大代表，成立了四个代表小组，</w:t>
      </w:r>
      <w:r>
        <w:t>7</w:t>
      </w:r>
      <w:r>
        <w:rPr>
          <w:rFonts w:hint="eastAsia"/>
        </w:rPr>
        <w:t>月，各代表小组分别组织代表学习代表法，就如何当好人大代表、在各自岗位上怎样发挥先锋模范开展了讨论。各小组代表认为，人大代表在维护农村农村社会稳定方面，要当好排查员、接访员和调解员，在发挥作用的同时，不断深化与群众的联系。许多代表建言献策，对农村环境提升乡村振兴先行示范村建设，“三治”融合等都提出了许多合理化建议。</w:t>
      </w:r>
    </w:p>
    <w:p w:rsidR="00574187" w:rsidRDefault="00574187" w:rsidP="00574187">
      <w:pPr>
        <w:ind w:firstLineChars="200" w:firstLine="420"/>
      </w:pPr>
      <w:r>
        <w:rPr>
          <w:rFonts w:hint="eastAsia"/>
        </w:rPr>
        <w:t>（四）代表联络站活动。镇人大以人大代表联络站建设为抓手，不断提升代表履职能力，打通代表联系群众“最后一公里”，真正做到听民意、集民智、聚民力、解民忧。针对我镇九龙坡村群众上访信访较为突出现象，将九龙坡片区人大代表联络站设在九龙坡村，每月最后一周的星期二上午安排</w:t>
      </w:r>
      <w:r>
        <w:t>1—3</w:t>
      </w:r>
      <w:r>
        <w:rPr>
          <w:rFonts w:hint="eastAsia"/>
        </w:rPr>
        <w:t>名人大代表进行接访，通过“联络站”工作的开展，一是与群众“零距离”宣传党的方针政学和法律法规，把联络站办成“宣传站”；二是与群众“零距离”收集社情民意，把联络站办成“民意站”；三是与群众“零距离”交流，把联络站办成“连新站”；四是与群众“零距离”监督，把联络站办成“监督站”；五是通过群众与代表“零距离”交流、代表与代表“零距离”交流达到相互学习、共同进步，把联络站办成“学习站”，这样“五站”融合，使“人大代表联络站”发挥了更为伟大的作用。</w:t>
      </w:r>
    </w:p>
    <w:p w:rsidR="00574187" w:rsidRDefault="00574187" w:rsidP="00574187">
      <w:pPr>
        <w:ind w:firstLineChars="200" w:firstLine="420"/>
      </w:pPr>
      <w:r>
        <w:rPr>
          <w:rFonts w:hint="eastAsia"/>
        </w:rPr>
        <w:t>三、夯实基础</w:t>
      </w:r>
      <w:r>
        <w:t xml:space="preserve"> </w:t>
      </w:r>
      <w:r>
        <w:rPr>
          <w:rFonts w:hint="eastAsia"/>
        </w:rPr>
        <w:t>强化宣传</w:t>
      </w:r>
    </w:p>
    <w:p w:rsidR="00574187" w:rsidRDefault="00574187" w:rsidP="00574187">
      <w:pPr>
        <w:ind w:firstLineChars="200" w:firstLine="420"/>
      </w:pPr>
      <w:r>
        <w:t>1</w:t>
      </w:r>
      <w:r>
        <w:rPr>
          <w:rFonts w:hint="eastAsia"/>
        </w:rPr>
        <w:t>、以县乡人大换届为契机，展开人大宣传工作。</w:t>
      </w:r>
    </w:p>
    <w:p w:rsidR="00574187" w:rsidRDefault="00574187" w:rsidP="00574187">
      <w:pPr>
        <w:ind w:firstLineChars="200" w:firstLine="420"/>
      </w:pPr>
      <w:r>
        <w:t>2</w:t>
      </w:r>
      <w:r>
        <w:rPr>
          <w:rFonts w:hint="eastAsia"/>
        </w:rPr>
        <w:t>、做好县乡人大换届及镇政府换届“回头看”工作，对换届资料进行分类归档，健全工作档案。</w:t>
      </w:r>
    </w:p>
    <w:p w:rsidR="00574187" w:rsidRDefault="00574187" w:rsidP="00574187">
      <w:pPr>
        <w:ind w:firstLineChars="200" w:firstLine="420"/>
      </w:pPr>
      <w:r>
        <w:t>3</w:t>
      </w:r>
      <w:r>
        <w:rPr>
          <w:rFonts w:hint="eastAsia"/>
        </w:rPr>
        <w:t>、核实好“户在人不在”人员外地参选基本情况。</w:t>
      </w:r>
    </w:p>
    <w:p w:rsidR="00574187" w:rsidRDefault="00574187" w:rsidP="00574187">
      <w:pPr>
        <w:ind w:firstLineChars="200" w:firstLine="420"/>
      </w:pPr>
      <w:r>
        <w:t>4</w:t>
      </w:r>
      <w:r>
        <w:rPr>
          <w:rFonts w:hint="eastAsia"/>
        </w:rPr>
        <w:t>、做好信息报送，完成信息报送两篇。</w:t>
      </w:r>
    </w:p>
    <w:p w:rsidR="00574187" w:rsidRDefault="00574187" w:rsidP="00574187">
      <w:pPr>
        <w:ind w:firstLineChars="200" w:firstLine="420"/>
      </w:pPr>
      <w:r>
        <w:t>5</w:t>
      </w:r>
      <w:r>
        <w:rPr>
          <w:rFonts w:hint="eastAsia"/>
        </w:rPr>
        <w:t>、开展好人大代表“双走访”工作，对贫困户、非贫困户、孤寡老人、留守儿童、专业带头人、老党员、老干部进行了走访座谈。</w:t>
      </w:r>
    </w:p>
    <w:p w:rsidR="00574187" w:rsidRDefault="00574187" w:rsidP="00574187">
      <w:pPr>
        <w:ind w:firstLineChars="200" w:firstLine="420"/>
      </w:pPr>
      <w:r>
        <w:rPr>
          <w:rFonts w:hint="eastAsia"/>
        </w:rPr>
        <w:t>四、坚持党的领导</w:t>
      </w:r>
    </w:p>
    <w:p w:rsidR="00574187" w:rsidRDefault="00574187" w:rsidP="00574187">
      <w:pPr>
        <w:ind w:firstLineChars="200" w:firstLine="420"/>
      </w:pPr>
      <w:r>
        <w:rPr>
          <w:rFonts w:hint="eastAsia"/>
        </w:rPr>
        <w:t>坚持和依靠党的领导是坚持和完善人民代表大会制度的根本原则，是做好人大工作的根本保证。镇人大要严格坚持党的领导原则，从而巩固党的执政地位的高度，自觉地接受党的领导，按照党的主张和人民意志开展工作，建立健全并认真执行向镇党委的请示报告制度，牢牢把握人大工作方向。</w:t>
      </w:r>
    </w:p>
    <w:p w:rsidR="00574187" w:rsidRDefault="00574187" w:rsidP="00574187">
      <w:pPr>
        <w:ind w:firstLineChars="200" w:firstLine="420"/>
      </w:pPr>
      <w:r>
        <w:rPr>
          <w:rFonts w:hint="eastAsia"/>
        </w:rPr>
        <w:t>过去的一年，在肯定成绩的同时，也清醒地看到存在的问题和不足：</w:t>
      </w:r>
    </w:p>
    <w:p w:rsidR="00574187" w:rsidRDefault="00574187" w:rsidP="00574187">
      <w:pPr>
        <w:ind w:firstLineChars="200" w:firstLine="420"/>
      </w:pPr>
      <w:r>
        <w:t>1</w:t>
      </w:r>
      <w:r>
        <w:rPr>
          <w:rFonts w:hint="eastAsia"/>
        </w:rPr>
        <w:t>、代表意识有待进一步增强；</w:t>
      </w:r>
    </w:p>
    <w:p w:rsidR="00574187" w:rsidRDefault="00574187" w:rsidP="00574187">
      <w:pPr>
        <w:ind w:firstLineChars="200" w:firstLine="420"/>
      </w:pPr>
      <w:r>
        <w:t>2</w:t>
      </w:r>
      <w:r>
        <w:rPr>
          <w:rFonts w:hint="eastAsia"/>
        </w:rPr>
        <w:t>、领导接受监督的主动性有待进一步提升。在来年的工作中，我们在克服不足的同时一定要坚持党的领导、切实加强监督，充分发挥代表作用，不断加强自身建设，不负人民不负党。把群利镇人大工作推向一个新的台阶，把群利镇的镇人大工作推向一个新的高度。</w:t>
      </w:r>
    </w:p>
    <w:p w:rsidR="00574187" w:rsidRDefault="00574187" w:rsidP="006E30E0">
      <w:pPr>
        <w:jc w:val="right"/>
      </w:pPr>
      <w:r w:rsidRPr="006E30E0">
        <w:rPr>
          <w:rFonts w:hint="eastAsia"/>
        </w:rPr>
        <w:t>蓬溪县群利镇</w:t>
      </w:r>
      <w:r w:rsidRPr="006E30E0">
        <w:t>2021-12-28</w:t>
      </w:r>
    </w:p>
    <w:p w:rsidR="00574187" w:rsidRDefault="00574187" w:rsidP="007D142E">
      <w:pPr>
        <w:sectPr w:rsidR="00574187" w:rsidSect="007D142E">
          <w:type w:val="continuous"/>
          <w:pgSz w:w="11906" w:h="16838"/>
          <w:pgMar w:top="1644" w:right="1236" w:bottom="1418" w:left="1814" w:header="851" w:footer="907" w:gutter="0"/>
          <w:pgNumType w:start="1"/>
          <w:cols w:space="720"/>
          <w:docGrid w:type="lines" w:linePitch="341" w:charSpace="2373"/>
        </w:sectPr>
      </w:pPr>
    </w:p>
    <w:p w:rsidR="00A05FC0" w:rsidRDefault="00A05FC0"/>
    <w:sectPr w:rsidR="00A05F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74187"/>
    <w:rsid w:val="00574187"/>
    <w:rsid w:val="00A05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5741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5741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Company>微软中国</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2023-03-14T09:25:00Z</dcterms:created>
</cp:coreProperties>
</file>