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BF8" w:rsidRDefault="005F7BF8">
      <w:pPr>
        <w:pStyle w:val="1"/>
      </w:pPr>
      <w:r>
        <w:rPr>
          <w:rFonts w:hint="eastAsia"/>
        </w:rPr>
        <w:t xml:space="preserve">广安区疾控中心2023年新春致辞：奋楫扬帆踔厉前行  </w:t>
      </w:r>
    </w:p>
    <w:p w:rsidR="005F7BF8" w:rsidRDefault="005F7BF8">
      <w:pPr>
        <w:ind w:firstLine="420"/>
      </w:pPr>
      <w:r>
        <w:rPr>
          <w:rFonts w:hint="eastAsia"/>
        </w:rPr>
        <w:t>迎新年，启新篇</w:t>
      </w:r>
    </w:p>
    <w:p w:rsidR="005F7BF8" w:rsidRDefault="005F7BF8">
      <w:pPr>
        <w:ind w:firstLine="420"/>
      </w:pPr>
      <w:r>
        <w:rPr>
          <w:rFonts w:hint="eastAsia"/>
        </w:rPr>
        <w:t>岁月不居时节如流。时光的脚步再一次迈向辞旧迎新的时刻。在这美好的节日里，广安区疾病预防控制中心向长期关心、支持疾控事业发展的各级领导，向恪尽职守、默默奉献在疾控工作一线的全体同仁及家人，向始终关心和支持疾控事业发展的社会各界朋友致以最诚挚的新年问候和衷心的感谢</w:t>
      </w:r>
      <w:r>
        <w:rPr>
          <w:rFonts w:hint="eastAsia"/>
        </w:rPr>
        <w:t xml:space="preserve">! </w:t>
      </w:r>
    </w:p>
    <w:p w:rsidR="005F7BF8" w:rsidRDefault="005F7BF8">
      <w:pPr>
        <w:ind w:firstLine="420"/>
      </w:pPr>
      <w:r>
        <w:rPr>
          <w:rFonts w:hint="eastAsia"/>
        </w:rPr>
        <w:t>惟其艰难方显勇毅。即将挥别的</w:t>
      </w:r>
      <w:r>
        <w:rPr>
          <w:rFonts w:hint="eastAsia"/>
        </w:rPr>
        <w:t>2022</w:t>
      </w:r>
      <w:r>
        <w:rPr>
          <w:rFonts w:hint="eastAsia"/>
        </w:rPr>
        <w:t>年，历程极不平凡，感悟刻骨铭心。我们同心“战”疫、共克时艰，抗疫成为最难忘的记忆。抗疫的三年，疾控人临危受命、负重前进、逆风而行、舍小家为大家。面对反复延宕的疫情，一次又一次的暴发、聚集疫情发生，疾控中心</w:t>
      </w:r>
      <w:r>
        <w:rPr>
          <w:rFonts w:hint="eastAsia"/>
        </w:rPr>
        <w:t>24</w:t>
      </w:r>
      <w:r>
        <w:rPr>
          <w:rFonts w:hint="eastAsia"/>
        </w:rPr>
        <w:t>小时值班值守，规范及时完成传染病网络直报；不分昼夜开展流行病学调查和密切接触者推送，以快制快遏止疫情蔓延；深入集中隔离场所开展专业指导，控制院感发生；开展终末消毒，阻断病毒传播；每日往返成都重庆，闭环接送重点人员；加班加点进行核酸检测，发挥疾控实验室“一锤定音”作用；合力做好防控物资保障工作；通过主流媒体及时准确对外公布病例活动轨迹；</w:t>
      </w:r>
      <w:r>
        <w:rPr>
          <w:rFonts w:hint="eastAsia"/>
        </w:rPr>
        <w:t xml:space="preserve"> </w:t>
      </w:r>
      <w:r>
        <w:rPr>
          <w:rFonts w:hint="eastAsia"/>
        </w:rPr>
        <w:t>积极推进新冠疫苗接种，筑牢群众免疫屏障；宣教发出疾控声音，引导科学防疫。充分发挥了作为专业技术机构的核心作用。</w:t>
      </w:r>
      <w:r>
        <w:rPr>
          <w:rFonts w:hint="eastAsia"/>
        </w:rPr>
        <w:t xml:space="preserve"> </w:t>
      </w:r>
    </w:p>
    <w:p w:rsidR="005F7BF8" w:rsidRDefault="005F7BF8">
      <w:pPr>
        <w:ind w:firstLine="420"/>
      </w:pPr>
      <w:r>
        <w:rPr>
          <w:rFonts w:hint="eastAsia"/>
        </w:rPr>
        <w:t>领导、专家、传防、免规、重传、慢病、监测、综合、财务、质控、检验、门诊部等科室人员混编成组，合力形成疫情报告、流调排查、密接推送、轨迹信息、疫情分析、报告审核、消毒隔离、样品接送、病毒检验、专家咨询、新闻发布、宣传报导、疫苗接种等专业防控体系；党办、行办、财务、总务、车辆、保卫、食堂等各部门通力配合，形成牢固的应急保障、综合信息、会务活动、后勤采购、交通运输、餐饮供给、网络信息、电话咨询等综合保障体系；</w:t>
      </w:r>
      <w:r>
        <w:rPr>
          <w:rFonts w:hint="eastAsia"/>
        </w:rPr>
        <w:t>2</w:t>
      </w:r>
      <w:r>
        <w:rPr>
          <w:rFonts w:hint="eastAsia"/>
        </w:rPr>
        <w:t>名到到指挥部工作组的人员，</w:t>
      </w:r>
      <w:r>
        <w:rPr>
          <w:rFonts w:hint="eastAsia"/>
        </w:rPr>
        <w:t>4</w:t>
      </w:r>
      <w:r>
        <w:rPr>
          <w:rFonts w:hint="eastAsia"/>
        </w:rPr>
        <w:t>名到转运专班的人员均默默地为抗疫事业做着贡献……这些工作是疾控人在抗疫工作中承担任务的缩影。</w:t>
      </w:r>
    </w:p>
    <w:p w:rsidR="005F7BF8" w:rsidRDefault="005F7BF8">
      <w:pPr>
        <w:ind w:firstLine="420"/>
      </w:pPr>
      <w:r>
        <w:rPr>
          <w:rFonts w:hint="eastAsia"/>
        </w:rPr>
        <w:t>一年来，由此上溯到三年来，广安区疾控举全中心之力、凝聚全体职工的力量，践行誓言、履行使命、护佑百姓身体健康和生命安全，在这场抗疫大考中为社会、单位、家庭、个人交出了一份份满意的答卷。在抓好疫情防控的同时，也全力抓实常规工作。党的建设、疫情监测、</w:t>
      </w:r>
      <w:r>
        <w:rPr>
          <w:rFonts w:hint="eastAsia"/>
        </w:rPr>
        <w:t xml:space="preserve"> </w:t>
      </w:r>
      <w:r>
        <w:rPr>
          <w:rFonts w:hint="eastAsia"/>
        </w:rPr>
        <w:t>免疫规划，法定传染病、重点传染病、慢病综合防控等各类工作均统筹兼顾，整体推进，圆满完成了各项目标任务。用平凡铸就伟大、用奉献创造奇迹、用奋斗书写历史，展现了真挚深厚的家国情怀和不屈不挠的刚健风骨。在这里，向全体疾控人的勇毅坚守致敬！为疾控人的奋斗奉献点赞！</w:t>
      </w:r>
      <w:r>
        <w:rPr>
          <w:rFonts w:hint="eastAsia"/>
        </w:rPr>
        <w:t xml:space="preserve"> </w:t>
      </w:r>
    </w:p>
    <w:p w:rsidR="005F7BF8" w:rsidRDefault="005F7BF8">
      <w:pPr>
        <w:ind w:firstLine="420"/>
      </w:pPr>
      <w:r>
        <w:rPr>
          <w:rFonts w:hint="eastAsia"/>
        </w:rPr>
        <w:t>奋楫扬帆踔厉前行。一切困难，只要顶住压力、练好内功、站稳脚跟，没有跨不过去的坎。新的一年，广安区疾控中心将在区委、区政府和区卫健局的领导下，按照“</w:t>
      </w:r>
      <w:r>
        <w:rPr>
          <w:rFonts w:hint="eastAsia"/>
        </w:rPr>
        <w:t>1+4+10</w:t>
      </w:r>
      <w:r>
        <w:rPr>
          <w:rFonts w:hint="eastAsia"/>
        </w:rPr>
        <w:t>”的总体思路，围绕力争在</w:t>
      </w:r>
      <w:r>
        <w:rPr>
          <w:rFonts w:hint="eastAsia"/>
        </w:rPr>
        <w:t>2025</w:t>
      </w:r>
      <w:r>
        <w:rPr>
          <w:rFonts w:hint="eastAsia"/>
        </w:rPr>
        <w:t>年创建为三级乙等疾控中心这条主线，从提升规范管理、应急处置、检验检测、宣教服务等四项能力入手，着力加强十项重点工作，多措并举搞好各项业务工作，推进全区疾病防控工作再进位、再争先，为广安经济社会发展贡献疾控力量。</w:t>
      </w:r>
    </w:p>
    <w:p w:rsidR="005F7BF8" w:rsidRDefault="005F7BF8">
      <w:pPr>
        <w:ind w:firstLine="420"/>
      </w:pPr>
      <w:r>
        <w:rPr>
          <w:rFonts w:hint="eastAsia"/>
        </w:rPr>
        <w:t>祝伟大祖国繁荣昌盛！祝全区人民幸福安康！</w:t>
      </w:r>
    </w:p>
    <w:p w:rsidR="005F7BF8" w:rsidRDefault="005F7BF8">
      <w:pPr>
        <w:ind w:firstLine="420"/>
        <w:jc w:val="right"/>
      </w:pPr>
      <w:r>
        <w:rPr>
          <w:rFonts w:hint="eastAsia"/>
        </w:rPr>
        <w:t>广安区疾控中心</w:t>
      </w:r>
      <w:r>
        <w:rPr>
          <w:rFonts w:hint="eastAsia"/>
        </w:rPr>
        <w:t>2023-01-21</w:t>
      </w:r>
    </w:p>
    <w:p w:rsidR="005F7BF8" w:rsidRDefault="005F7BF8" w:rsidP="006A58A4">
      <w:pPr>
        <w:sectPr w:rsidR="005F7BF8" w:rsidSect="006A58A4">
          <w:type w:val="continuous"/>
          <w:pgSz w:w="11906" w:h="16838"/>
          <w:pgMar w:top="1644" w:right="1236" w:bottom="1418" w:left="1814" w:header="851" w:footer="907" w:gutter="0"/>
          <w:pgNumType w:start="1"/>
          <w:cols w:space="720"/>
          <w:docGrid w:type="lines" w:linePitch="341" w:charSpace="2373"/>
        </w:sectPr>
      </w:pPr>
    </w:p>
    <w:p w:rsidR="0068710E" w:rsidRDefault="0068710E"/>
    <w:sectPr w:rsidR="0068710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5F7BF8"/>
    <w:rsid w:val="005F7BF8"/>
    <w:rsid w:val="006871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F7BF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5F7BF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190</Words>
  <Characters>1087</Characters>
  <Application>Microsoft Office Word</Application>
  <DocSecurity>0</DocSecurity>
  <Lines>9</Lines>
  <Paragraphs>2</Paragraphs>
  <ScaleCrop>false</ScaleCrop>
  <Company>微软中国</Company>
  <LinksUpToDate>false</LinksUpToDate>
  <CharactersWithSpaces>1275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2023-03-16T02:30:00Z</dcterms:created>
</cp:coreProperties>
</file>