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CB" w:rsidRDefault="005367CB" w:rsidP="00973C29">
      <w:pPr>
        <w:pStyle w:val="1"/>
      </w:pPr>
      <w:r w:rsidRPr="00973C29">
        <w:rPr>
          <w:rFonts w:hint="eastAsia"/>
        </w:rPr>
        <w:t>海南湾岭农产品加工物流园招商引资优惠奖励政策（征求意见稿）</w:t>
      </w:r>
      <w:bookmarkStart w:id="0" w:name="_GoBack"/>
      <w:bookmarkEnd w:id="0"/>
    </w:p>
    <w:p w:rsidR="005367CB" w:rsidRPr="00973C29" w:rsidRDefault="005367CB" w:rsidP="005367CB">
      <w:pPr>
        <w:ind w:firstLineChars="200" w:firstLine="420"/>
        <w:rPr>
          <w:lang w:bidi="zh-CN"/>
        </w:rPr>
      </w:pPr>
      <w:r>
        <w:t>第</w:t>
      </w:r>
      <w:r w:rsidRPr="00973C29">
        <w:t>一章</w:t>
      </w:r>
      <w:r w:rsidRPr="00973C29">
        <w:t xml:space="preserve">  </w:t>
      </w:r>
      <w:r w:rsidRPr="00973C29">
        <w:t>总则</w:t>
      </w:r>
    </w:p>
    <w:p w:rsidR="005367CB" w:rsidRPr="00973C29" w:rsidRDefault="005367CB" w:rsidP="005367CB">
      <w:pPr>
        <w:ind w:firstLineChars="200" w:firstLine="420"/>
        <w:rPr>
          <w:lang w:bidi="zh-CN"/>
        </w:rPr>
      </w:pPr>
      <w:r w:rsidRPr="00973C29">
        <w:rPr>
          <w:lang w:bidi="zh-CN"/>
        </w:rPr>
        <w:t>第一条</w:t>
      </w:r>
      <w:r w:rsidRPr="00973C29">
        <w:rPr>
          <w:lang w:bidi="zh-CN"/>
        </w:rPr>
        <w:t xml:space="preserve">  </w:t>
      </w:r>
      <w:r w:rsidRPr="00973C29">
        <w:rPr>
          <w:lang w:bidi="zh-CN"/>
        </w:rPr>
        <w:t>为加</w:t>
      </w:r>
      <w:r w:rsidRPr="00973C29">
        <w:rPr>
          <w:rFonts w:hint="eastAsia"/>
        </w:rPr>
        <w:t>大</w:t>
      </w:r>
      <w:r w:rsidRPr="00973C29">
        <w:rPr>
          <w:lang w:bidi="zh-CN"/>
        </w:rPr>
        <w:t>招商引资力度，引进优质产业项目，促进产业和经济高质量发展，结合我县实际制定本招商引资优惠政策。</w:t>
      </w:r>
    </w:p>
    <w:p w:rsidR="005367CB" w:rsidRPr="00973C29" w:rsidRDefault="005367CB" w:rsidP="005367CB">
      <w:pPr>
        <w:ind w:firstLineChars="200" w:firstLine="420"/>
      </w:pPr>
      <w:r w:rsidRPr="00973C29">
        <w:rPr>
          <w:lang w:bidi="zh-CN"/>
        </w:rPr>
        <w:t>第二条</w:t>
      </w:r>
      <w:r w:rsidRPr="00973C29">
        <w:rPr>
          <w:lang w:bidi="zh-CN"/>
        </w:rPr>
        <w:t xml:space="preserve">  </w:t>
      </w:r>
      <w:r w:rsidRPr="00973C29">
        <w:rPr>
          <w:lang w:bidi="zh-CN"/>
        </w:rPr>
        <w:t>海南湾岭农产品加工物流园管理委员会（以下简称</w:t>
      </w:r>
      <w:r w:rsidRPr="00973C29">
        <w:rPr>
          <w:lang w:bidi="zh-CN"/>
        </w:rPr>
        <w:t>“</w:t>
      </w:r>
      <w:r w:rsidRPr="00973C29">
        <w:t>湾岭</w:t>
      </w:r>
      <w:r w:rsidRPr="00973C29">
        <w:rPr>
          <w:lang w:bidi="zh-CN"/>
        </w:rPr>
        <w:t>园区管委会</w:t>
      </w:r>
      <w:r w:rsidRPr="00973C29">
        <w:rPr>
          <w:lang w:bidi="zh-CN"/>
        </w:rPr>
        <w:t>”</w:t>
      </w:r>
      <w:r w:rsidRPr="00973C29">
        <w:rPr>
          <w:lang w:bidi="zh-CN"/>
        </w:rPr>
        <w:t>）统筹海南湾岭农产品加工物流园（以下简称</w:t>
      </w:r>
      <w:r w:rsidRPr="00973C29">
        <w:rPr>
          <w:lang w:bidi="zh-CN"/>
        </w:rPr>
        <w:t>“</w:t>
      </w:r>
      <w:r w:rsidRPr="00973C29">
        <w:t>湾岭</w:t>
      </w:r>
      <w:r w:rsidRPr="00973C29">
        <w:rPr>
          <w:lang w:bidi="zh-CN"/>
        </w:rPr>
        <w:t>园区</w:t>
      </w:r>
      <w:r w:rsidRPr="00973C29">
        <w:rPr>
          <w:lang w:bidi="zh-CN"/>
        </w:rPr>
        <w:t>”</w:t>
      </w:r>
      <w:r w:rsidRPr="00973C29">
        <w:rPr>
          <w:lang w:bidi="zh-CN"/>
        </w:rPr>
        <w:t>）招商引资工作，做好招商引资及产业发展政策兑现工作。</w:t>
      </w:r>
    </w:p>
    <w:p w:rsidR="005367CB" w:rsidRPr="00973C29" w:rsidRDefault="005367CB" w:rsidP="005367CB">
      <w:pPr>
        <w:ind w:firstLineChars="200" w:firstLine="420"/>
        <w:rPr>
          <w:lang w:bidi="zh-CN"/>
        </w:rPr>
      </w:pPr>
      <w:r w:rsidRPr="00973C29">
        <w:rPr>
          <w:lang w:bidi="zh-CN"/>
        </w:rPr>
        <w:t>第三条</w:t>
      </w:r>
      <w:r w:rsidRPr="00973C29">
        <w:rPr>
          <w:lang w:bidi="zh-CN"/>
        </w:rPr>
        <w:t xml:space="preserve">  </w:t>
      </w:r>
      <w:r w:rsidRPr="00973C29">
        <w:t>湾岭</w:t>
      </w:r>
      <w:r w:rsidRPr="00973C29">
        <w:rPr>
          <w:lang w:bidi="zh-CN"/>
        </w:rPr>
        <w:t>园区管委会积极指导和协助入驻</w:t>
      </w:r>
      <w:r w:rsidRPr="00973C29">
        <w:t>湾岭园区</w:t>
      </w:r>
      <w:r w:rsidRPr="00973C29">
        <w:rPr>
          <w:lang w:bidi="zh-CN"/>
        </w:rPr>
        <w:t>企业（机构）享受省、市、</w:t>
      </w:r>
      <w:r w:rsidRPr="00973C29">
        <w:t>县</w:t>
      </w:r>
      <w:r w:rsidRPr="00973C29">
        <w:rPr>
          <w:lang w:bidi="zh-CN"/>
        </w:rPr>
        <w:t>已出台的各项优惠政策，推动政策有效落实。</w:t>
      </w:r>
    </w:p>
    <w:p w:rsidR="005367CB" w:rsidRDefault="005367CB" w:rsidP="005367CB">
      <w:pPr>
        <w:ind w:firstLineChars="200" w:firstLine="420"/>
      </w:pPr>
      <w:r w:rsidRPr="00973C29">
        <w:rPr>
          <w:lang w:bidi="zh-CN"/>
        </w:rPr>
        <w:t>第四条</w:t>
      </w:r>
      <w:r w:rsidRPr="00973C29">
        <w:rPr>
          <w:lang w:bidi="zh-CN"/>
        </w:rPr>
        <w:t xml:space="preserve">  </w:t>
      </w:r>
      <w:r w:rsidRPr="00973C29">
        <w:t>湾岭</w:t>
      </w:r>
      <w:r w:rsidRPr="00973C29">
        <w:rPr>
          <w:lang w:bidi="zh-CN"/>
        </w:rPr>
        <w:t>园区管委会对</w:t>
      </w:r>
      <w:r w:rsidRPr="00973C29">
        <w:t>湾岭</w:t>
      </w:r>
      <w:r w:rsidRPr="00973C29">
        <w:rPr>
          <w:lang w:bidi="zh-CN"/>
        </w:rPr>
        <w:t>园区招商项目实行专人跟踪服务，积极协调行政审批部门，促进政府与企业、服务与需求无缝衔接。</w:t>
      </w:r>
    </w:p>
    <w:p w:rsidR="005367CB" w:rsidRPr="00973C29" w:rsidRDefault="005367CB" w:rsidP="005367CB">
      <w:pPr>
        <w:ind w:firstLineChars="200" w:firstLine="420"/>
        <w:rPr>
          <w:lang w:bidi="zh-CN"/>
        </w:rPr>
      </w:pPr>
      <w:r w:rsidRPr="00973C29">
        <w:t>第二章</w:t>
      </w:r>
      <w:r w:rsidRPr="00973C29">
        <w:t xml:space="preserve">  </w:t>
      </w:r>
      <w:r w:rsidRPr="00973C29">
        <w:t>扶持对象</w:t>
      </w:r>
    </w:p>
    <w:p w:rsidR="005367CB" w:rsidRPr="00973C29" w:rsidRDefault="005367CB" w:rsidP="005367CB">
      <w:pPr>
        <w:ind w:firstLineChars="200" w:firstLine="420"/>
      </w:pPr>
      <w:r w:rsidRPr="00973C29">
        <w:rPr>
          <w:lang w:bidi="zh-CN"/>
        </w:rPr>
        <w:t>第</w:t>
      </w:r>
      <w:r w:rsidRPr="00973C29">
        <w:t>五</w:t>
      </w:r>
      <w:r w:rsidRPr="00973C29">
        <w:rPr>
          <w:lang w:bidi="zh-CN"/>
        </w:rPr>
        <w:t>条</w:t>
      </w:r>
      <w:r w:rsidRPr="00973C29">
        <w:rPr>
          <w:lang w:bidi="zh-CN"/>
        </w:rPr>
        <w:t xml:space="preserve"> </w:t>
      </w:r>
      <w:r w:rsidRPr="00973C29">
        <w:t xml:space="preserve"> </w:t>
      </w:r>
      <w:r w:rsidRPr="00973C29">
        <w:t>招商引资符合《海南湾岭农产品加工物流园鼓励产业目录</w:t>
      </w:r>
      <w:r w:rsidRPr="00973C29">
        <w:rPr>
          <w:rFonts w:hint="eastAsia"/>
        </w:rPr>
        <w:t>》《</w:t>
      </w:r>
      <w:r w:rsidRPr="00973C29">
        <w:t>海南湾岭农产品加工物流园</w:t>
      </w:r>
      <w:r w:rsidRPr="00973C29">
        <w:t>“</w:t>
      </w:r>
      <w:r w:rsidRPr="00973C29">
        <w:t>特别极简审批</w:t>
      </w:r>
      <w:r w:rsidRPr="00973C29">
        <w:t>”</w:t>
      </w:r>
      <w:r w:rsidRPr="00973C29">
        <w:t>改革实施方案</w:t>
      </w:r>
      <w:r w:rsidRPr="00973C29">
        <w:rPr>
          <w:rFonts w:hint="eastAsia"/>
        </w:rPr>
        <w:t>》《</w:t>
      </w:r>
      <w:r w:rsidRPr="00973C29">
        <w:t>海南岛中部山区热带雨林国家重点生态功能区</w:t>
      </w:r>
      <w:r w:rsidRPr="00973C29">
        <w:t>4</w:t>
      </w:r>
      <w:r w:rsidRPr="00973C29">
        <w:t>市县产业准入负面清单》的产业发展支持对象，包括新迁入、新设立，已落户湾岭园区的企业（机构）</w:t>
      </w:r>
      <w:r w:rsidRPr="00973C29">
        <w:rPr>
          <w:lang w:bidi="zh-CN"/>
        </w:rPr>
        <w:t>：</w:t>
      </w:r>
    </w:p>
    <w:p w:rsidR="005367CB" w:rsidRPr="00973C29" w:rsidRDefault="005367CB" w:rsidP="005367CB">
      <w:pPr>
        <w:ind w:firstLineChars="200" w:firstLine="420"/>
      </w:pPr>
      <w:r w:rsidRPr="00973C29">
        <w:t>（一）申报单位必须是注册登记、税务登记和主要工作场所均在湾岭园区且在湾岭园区依法纳税的企业；</w:t>
      </w:r>
    </w:p>
    <w:p w:rsidR="005367CB" w:rsidRPr="00973C29" w:rsidRDefault="005367CB" w:rsidP="005367CB">
      <w:pPr>
        <w:ind w:firstLineChars="200" w:firstLine="420"/>
      </w:pPr>
      <w:r w:rsidRPr="00973C29">
        <w:t>（二）申报企业书面承诺，自享受政策年度起必须在湾岭园区持续经营</w:t>
      </w:r>
      <w:r w:rsidRPr="00973C29">
        <w:t>5</w:t>
      </w:r>
      <w:r w:rsidRPr="00973C29">
        <w:t>年以上，其间不改变在湾岭园区的纳税义务，如无正当理由迁离湾岭园区或变相离开湾岭园区的，应退回已获得的资金；</w:t>
      </w:r>
    </w:p>
    <w:p w:rsidR="005367CB" w:rsidRPr="00973C29" w:rsidRDefault="005367CB" w:rsidP="005367CB">
      <w:pPr>
        <w:ind w:firstLineChars="200" w:firstLine="420"/>
      </w:pPr>
      <w:r w:rsidRPr="00973C29">
        <w:t>（三）申报企业规范经营，管理制度健全，企业诚信记录良好，依法填报统计报表，无不良信用记录及违规违法行为记录；</w:t>
      </w:r>
    </w:p>
    <w:p w:rsidR="005367CB" w:rsidRPr="00973C29" w:rsidRDefault="005367CB" w:rsidP="005367CB">
      <w:pPr>
        <w:ind w:firstLineChars="200" w:firstLine="420"/>
      </w:pPr>
      <w:r w:rsidRPr="00973C29">
        <w:t>（四）申报企业未被纳入失信被执行人名单，项目建设期内未发生重大安全环保事故。</w:t>
      </w:r>
    </w:p>
    <w:p w:rsidR="005367CB" w:rsidRPr="00973C29" w:rsidRDefault="005367CB" w:rsidP="005367CB">
      <w:pPr>
        <w:ind w:firstLineChars="200" w:firstLine="420"/>
        <w:rPr>
          <w:lang w:bidi="zh-CN"/>
        </w:rPr>
      </w:pPr>
      <w:r w:rsidRPr="00973C29">
        <w:rPr>
          <w:lang w:bidi="zh-CN"/>
        </w:rPr>
        <w:t>第</w:t>
      </w:r>
      <w:r w:rsidRPr="00973C29">
        <w:t>六</w:t>
      </w:r>
      <w:r w:rsidRPr="00973C29">
        <w:rPr>
          <w:lang w:bidi="zh-CN"/>
        </w:rPr>
        <w:t>条</w:t>
      </w:r>
      <w:r w:rsidRPr="00973C29">
        <w:rPr>
          <w:lang w:bidi="zh-CN"/>
        </w:rPr>
        <w:t xml:space="preserve"> </w:t>
      </w:r>
      <w:r w:rsidRPr="00973C29">
        <w:t xml:space="preserve"> </w:t>
      </w:r>
      <w:r w:rsidRPr="00973C29">
        <w:rPr>
          <w:lang w:bidi="zh-CN"/>
        </w:rPr>
        <w:t>享受本政策的项目应当符合下列条件：</w:t>
      </w:r>
    </w:p>
    <w:p w:rsidR="005367CB" w:rsidRPr="00973C29" w:rsidRDefault="005367CB" w:rsidP="005367CB">
      <w:pPr>
        <w:ind w:firstLineChars="200" w:firstLine="420"/>
        <w:rPr>
          <w:lang w:bidi="zh-CN"/>
        </w:rPr>
      </w:pPr>
      <w:r w:rsidRPr="00973C29">
        <w:rPr>
          <w:lang w:bidi="zh-CN"/>
        </w:rPr>
        <w:t>（一）符合国家产业、环保、节能减排及水土保持等政策规定；</w:t>
      </w:r>
    </w:p>
    <w:p w:rsidR="005367CB" w:rsidRPr="00973C29" w:rsidRDefault="005367CB" w:rsidP="005367CB">
      <w:pPr>
        <w:ind w:firstLineChars="200" w:firstLine="420"/>
        <w:rPr>
          <w:lang w:bidi="zh-CN"/>
        </w:rPr>
      </w:pPr>
      <w:r w:rsidRPr="00973C29">
        <w:rPr>
          <w:lang w:bidi="zh-CN"/>
        </w:rPr>
        <w:t>（二）符合</w:t>
      </w:r>
      <w:r w:rsidRPr="00973C29">
        <w:rPr>
          <w:rFonts w:hint="eastAsia"/>
        </w:rPr>
        <w:t>湾岭</w:t>
      </w:r>
      <w:r w:rsidRPr="00973C29">
        <w:rPr>
          <w:lang w:bidi="zh-CN"/>
        </w:rPr>
        <w:t>园区</w:t>
      </w:r>
      <w:r w:rsidRPr="00973C29">
        <w:rPr>
          <w:rFonts w:hint="eastAsia"/>
        </w:rPr>
        <w:t>发展</w:t>
      </w:r>
      <w:r w:rsidRPr="00973C29">
        <w:rPr>
          <w:lang w:bidi="zh-CN"/>
        </w:rPr>
        <w:t>定位和规划布局；</w:t>
      </w:r>
    </w:p>
    <w:p w:rsidR="005367CB" w:rsidRDefault="005367CB" w:rsidP="005367CB">
      <w:pPr>
        <w:ind w:firstLineChars="200" w:firstLine="420"/>
      </w:pPr>
      <w:r w:rsidRPr="00973C29">
        <w:t>（三）项目用地符合土地使用标准及国家有关规定。</w:t>
      </w:r>
    </w:p>
    <w:p w:rsidR="005367CB" w:rsidRPr="00973C29" w:rsidRDefault="005367CB" w:rsidP="005367CB">
      <w:pPr>
        <w:ind w:firstLineChars="200" w:firstLine="420"/>
      </w:pPr>
      <w:r w:rsidRPr="00973C29">
        <w:t>第三章</w:t>
      </w:r>
      <w:r w:rsidRPr="00973C29">
        <w:t xml:space="preserve"> </w:t>
      </w:r>
      <w:r w:rsidRPr="00973C29">
        <w:rPr>
          <w:rFonts w:hint="eastAsia"/>
        </w:rPr>
        <w:t xml:space="preserve"> </w:t>
      </w:r>
      <w:r w:rsidRPr="00973C29">
        <w:t>扶持政策</w:t>
      </w:r>
    </w:p>
    <w:p w:rsidR="005367CB" w:rsidRPr="00973C29" w:rsidRDefault="005367CB" w:rsidP="005367CB">
      <w:pPr>
        <w:ind w:firstLineChars="200" w:firstLine="420"/>
      </w:pPr>
      <w:r w:rsidRPr="00973C29">
        <w:t>第七条</w:t>
      </w:r>
      <w:r w:rsidRPr="00973C29">
        <w:t xml:space="preserve">  </w:t>
      </w:r>
      <w:r w:rsidRPr="00973C29">
        <w:t>投资扶持</w:t>
      </w:r>
    </w:p>
    <w:p w:rsidR="005367CB" w:rsidRPr="00973C29" w:rsidRDefault="005367CB" w:rsidP="005367CB">
      <w:pPr>
        <w:ind w:firstLineChars="200" w:firstLine="420"/>
      </w:pPr>
      <w:r w:rsidRPr="00973C29">
        <w:t>对于通过</w:t>
      </w:r>
      <w:r w:rsidRPr="00973C29">
        <w:t>“</w:t>
      </w:r>
      <w:r w:rsidRPr="00973C29">
        <w:t>招、拍、挂</w:t>
      </w:r>
      <w:r w:rsidRPr="00973C29">
        <w:t>”</w:t>
      </w:r>
      <w:r w:rsidRPr="00973C29">
        <w:t>方式取得土地使用权并办理国土相关权证后，投资强度达</w:t>
      </w:r>
      <w:r w:rsidRPr="00973C29">
        <w:t>300</w:t>
      </w:r>
      <w:r w:rsidRPr="00973C29">
        <w:t>万</w:t>
      </w:r>
      <w:r w:rsidRPr="00973C29">
        <w:t>/</w:t>
      </w:r>
      <w:r w:rsidRPr="00973C29">
        <w:t>亩，完成固定资产投资</w:t>
      </w:r>
      <w:r w:rsidRPr="00973C29">
        <w:t>5000</w:t>
      </w:r>
      <w:r w:rsidRPr="00973C29">
        <w:t>万元（含）至</w:t>
      </w:r>
      <w:r w:rsidRPr="00973C29">
        <w:t>1</w:t>
      </w:r>
      <w:r w:rsidRPr="00973C29">
        <w:t>亿元（不含）的产业项目、按一个会计年度内已完成固定资产投资额</w:t>
      </w:r>
      <w:r w:rsidRPr="00973C29">
        <w:t>4‰</w:t>
      </w:r>
      <w:r w:rsidRPr="00973C29">
        <w:t>的比例，一次性给予产业资金扶持；完成固定资产投资</w:t>
      </w:r>
      <w:r w:rsidRPr="00973C29">
        <w:t>1</w:t>
      </w:r>
      <w:r w:rsidRPr="00973C29">
        <w:t>亿元（含）至</w:t>
      </w:r>
      <w:r w:rsidRPr="00973C29">
        <w:t>1.5</w:t>
      </w:r>
      <w:r w:rsidRPr="00973C29">
        <w:t>亿元（不含）的产业项目，按一个会计年度内已完成固定资产投资额</w:t>
      </w:r>
      <w:r w:rsidRPr="00973C29">
        <w:t>5‰</w:t>
      </w:r>
      <w:r w:rsidRPr="00973C29">
        <w:t>的比例，一次性给予产业资金扶持；完成固定资产投资</w:t>
      </w:r>
      <w:r w:rsidRPr="00973C29">
        <w:t>1.5</w:t>
      </w:r>
      <w:r w:rsidRPr="00973C29">
        <w:t>亿元（含）以上的产业项目，按一个会计年度内已完成固定资产投资额</w:t>
      </w:r>
      <w:r w:rsidRPr="00973C29">
        <w:t>6‰</w:t>
      </w:r>
      <w:r w:rsidRPr="00973C29">
        <w:t>的比例，最高不超过</w:t>
      </w:r>
      <w:r w:rsidRPr="00973C29">
        <w:t>300</w:t>
      </w:r>
      <w:r w:rsidRPr="00973C29">
        <w:t>万元，一次性给予产业资金扶持。</w:t>
      </w:r>
    </w:p>
    <w:p w:rsidR="005367CB" w:rsidRPr="00973C29" w:rsidRDefault="005367CB" w:rsidP="005367CB">
      <w:pPr>
        <w:ind w:firstLineChars="200" w:firstLine="420"/>
      </w:pPr>
      <w:r w:rsidRPr="00973C29">
        <w:t>第八条</w:t>
      </w:r>
      <w:r w:rsidRPr="00973C29">
        <w:t xml:space="preserve">  </w:t>
      </w:r>
      <w:r w:rsidRPr="00973C29">
        <w:t>租赁扶持</w:t>
      </w:r>
    </w:p>
    <w:p w:rsidR="005367CB" w:rsidRPr="00973C29" w:rsidRDefault="005367CB" w:rsidP="005367CB">
      <w:pPr>
        <w:ind w:firstLineChars="200" w:firstLine="420"/>
      </w:pPr>
      <w:r w:rsidRPr="00973C29">
        <w:t>（一）经认定为琼中县中小微农产品加工企业的，可适当降低租赁厂房的园区准入门槛要求，最低年产值不低于</w:t>
      </w:r>
      <w:r w:rsidRPr="00973C29">
        <w:t>2000</w:t>
      </w:r>
      <w:r w:rsidRPr="00973C29">
        <w:t>元</w:t>
      </w:r>
      <w:r w:rsidRPr="00973C29">
        <w:t>/m²/</w:t>
      </w:r>
      <w:r w:rsidRPr="00973C29">
        <w:t>年，年税收不低于</w:t>
      </w:r>
      <w:r w:rsidRPr="00973C29">
        <w:t>50</w:t>
      </w:r>
      <w:r w:rsidRPr="00973C29">
        <w:t>元</w:t>
      </w:r>
      <w:r w:rsidRPr="00973C29">
        <w:t>/m²/</w:t>
      </w:r>
      <w:r w:rsidRPr="00973C29">
        <w:t>年，厂房租赁面积原则上不超过</w:t>
      </w:r>
      <w:r w:rsidRPr="00973C29">
        <w:t>2000</w:t>
      </w:r>
      <w:r w:rsidRPr="00973C29">
        <w:t>平方米。扶持租赁期不超过</w:t>
      </w:r>
      <w:r w:rsidRPr="00973C29">
        <w:t>2</w:t>
      </w:r>
      <w:r w:rsidRPr="00973C29">
        <w:t>年。</w:t>
      </w:r>
    </w:p>
    <w:p w:rsidR="005367CB" w:rsidRPr="00973C29" w:rsidRDefault="005367CB" w:rsidP="005367CB">
      <w:pPr>
        <w:ind w:firstLineChars="200" w:firstLine="420"/>
      </w:pPr>
      <w:r w:rsidRPr="00973C29">
        <w:t>（</w:t>
      </w:r>
      <w:r w:rsidRPr="00973C29">
        <w:rPr>
          <w:rFonts w:hint="eastAsia"/>
        </w:rPr>
        <w:t>二</w:t>
      </w:r>
      <w:r w:rsidRPr="00973C29">
        <w:t>）办公场所租赁扶持。入园企业年度营业收入达</w:t>
      </w:r>
      <w:r w:rsidRPr="00973C29">
        <w:t>3</w:t>
      </w:r>
      <w:r w:rsidRPr="00973C29">
        <w:t>亿元（含）以上的，免收当年度不超过</w:t>
      </w:r>
      <w:r w:rsidRPr="00973C29">
        <w:t>100</w:t>
      </w:r>
      <w:r w:rsidRPr="00973C29">
        <w:t>平方米的办公场所租赁费，最多免一年；</w:t>
      </w:r>
    </w:p>
    <w:p w:rsidR="005367CB" w:rsidRPr="00973C29" w:rsidRDefault="005367CB" w:rsidP="005367CB">
      <w:pPr>
        <w:ind w:firstLineChars="200" w:firstLine="420"/>
      </w:pPr>
      <w:r w:rsidRPr="00973C29">
        <w:t>（</w:t>
      </w:r>
      <w:r w:rsidRPr="00973C29">
        <w:rPr>
          <w:rFonts w:hint="eastAsia"/>
        </w:rPr>
        <w:t>三</w:t>
      </w:r>
      <w:r w:rsidRPr="00973C29">
        <w:t>）小微企业扶持。入园小微企业经工信部认定符合相关资质的，可在湾岭园区众创空间公共办公区享受首年免租工位</w:t>
      </w:r>
      <w:r w:rsidRPr="00973C29">
        <w:t>3</w:t>
      </w:r>
      <w:r w:rsidRPr="00973C29">
        <w:t>个。</w:t>
      </w:r>
    </w:p>
    <w:p w:rsidR="005367CB" w:rsidRPr="00973C29" w:rsidRDefault="005367CB" w:rsidP="005367CB">
      <w:pPr>
        <w:ind w:firstLineChars="200" w:firstLine="420"/>
      </w:pPr>
      <w:r w:rsidRPr="00973C29">
        <w:t>第九条</w:t>
      </w:r>
      <w:r w:rsidRPr="00973C29">
        <w:t xml:space="preserve">  </w:t>
      </w:r>
      <w:r w:rsidRPr="00973C29">
        <w:t>运营扶持</w:t>
      </w:r>
    </w:p>
    <w:p w:rsidR="005367CB" w:rsidRPr="00973C29" w:rsidRDefault="005367CB" w:rsidP="005367CB">
      <w:pPr>
        <w:ind w:firstLineChars="200" w:firstLine="420"/>
      </w:pPr>
      <w:r w:rsidRPr="00973C29">
        <w:t>（一）支持鼓励类产业发展。</w:t>
      </w:r>
      <w:r w:rsidRPr="00973C29">
        <w:rPr>
          <w:lang w:bidi="zh-CN"/>
        </w:rPr>
        <w:t>主营业务收入占企业收入总额</w:t>
      </w:r>
      <w:r w:rsidRPr="00973C29">
        <w:rPr>
          <w:lang w:bidi="zh-CN"/>
        </w:rPr>
        <w:t>60%</w:t>
      </w:r>
      <w:r w:rsidRPr="00973C29">
        <w:rPr>
          <w:lang w:bidi="zh-CN"/>
        </w:rPr>
        <w:t>以上</w:t>
      </w:r>
      <w:r w:rsidRPr="00973C29">
        <w:t>且企业期末主营业务收入</w:t>
      </w:r>
      <w:r w:rsidRPr="00973C29">
        <w:t>5000</w:t>
      </w:r>
      <w:r w:rsidRPr="00973C29">
        <w:t>万元以上至</w:t>
      </w:r>
      <w:r w:rsidRPr="00973C29">
        <w:t>1</w:t>
      </w:r>
      <w:r w:rsidRPr="00973C29">
        <w:t>亿元（含）的，年度一次性奖励</w:t>
      </w:r>
      <w:r w:rsidRPr="00973C29">
        <w:t>20</w:t>
      </w:r>
      <w:r w:rsidRPr="00973C29">
        <w:t>万元；</w:t>
      </w:r>
      <w:r w:rsidRPr="00973C29">
        <w:rPr>
          <w:lang w:bidi="zh-CN"/>
        </w:rPr>
        <w:t>主营业务收入占企业收入总额</w:t>
      </w:r>
      <w:r w:rsidRPr="00973C29">
        <w:rPr>
          <w:lang w:bidi="zh-CN"/>
        </w:rPr>
        <w:t>60%</w:t>
      </w:r>
      <w:r w:rsidRPr="00973C29">
        <w:rPr>
          <w:lang w:bidi="zh-CN"/>
        </w:rPr>
        <w:t>以上</w:t>
      </w:r>
      <w:r w:rsidRPr="00973C29">
        <w:t>且企业期末主营业务收入</w:t>
      </w:r>
      <w:r w:rsidRPr="00973C29">
        <w:t>1</w:t>
      </w:r>
      <w:r w:rsidRPr="00973C29">
        <w:t>亿元以上至</w:t>
      </w:r>
      <w:r w:rsidRPr="00973C29">
        <w:t>1.5</w:t>
      </w:r>
      <w:r w:rsidRPr="00973C29">
        <w:t>亿元（含）的，年度一次性奖励</w:t>
      </w:r>
      <w:r w:rsidRPr="00973C29">
        <w:t>30</w:t>
      </w:r>
      <w:r w:rsidRPr="00973C29">
        <w:t>万元；</w:t>
      </w:r>
      <w:r w:rsidRPr="00973C29">
        <w:rPr>
          <w:lang w:bidi="zh-CN"/>
        </w:rPr>
        <w:t>主营业务收入占企业收入总额</w:t>
      </w:r>
      <w:r w:rsidRPr="00973C29">
        <w:rPr>
          <w:lang w:bidi="zh-CN"/>
        </w:rPr>
        <w:t>60%</w:t>
      </w:r>
      <w:r w:rsidRPr="00973C29">
        <w:rPr>
          <w:lang w:bidi="zh-CN"/>
        </w:rPr>
        <w:t>以上</w:t>
      </w:r>
      <w:r w:rsidRPr="00973C29">
        <w:t>且企业期末主营业务收入</w:t>
      </w:r>
      <w:r w:rsidRPr="00973C29">
        <w:t>1.5</w:t>
      </w:r>
      <w:r w:rsidRPr="00973C29">
        <w:t>亿元以上的，年度一次性奖励</w:t>
      </w:r>
      <w:r w:rsidRPr="00973C29">
        <w:t>50</w:t>
      </w:r>
      <w:r w:rsidRPr="00973C29">
        <w:t>万元。</w:t>
      </w:r>
    </w:p>
    <w:p w:rsidR="005367CB" w:rsidRPr="00973C29" w:rsidRDefault="005367CB" w:rsidP="005367CB">
      <w:pPr>
        <w:ind w:firstLineChars="200" w:firstLine="420"/>
      </w:pPr>
      <w:r w:rsidRPr="00973C29">
        <w:t>（二）一个会计年度内，对企业年营业收入</w:t>
      </w:r>
      <w:r w:rsidRPr="00973C29">
        <w:t>1.5</w:t>
      </w:r>
      <w:r w:rsidRPr="00973C29">
        <w:t>亿元以上且年营收额增速超过</w:t>
      </w:r>
      <w:r w:rsidRPr="00973C29">
        <w:t>30%</w:t>
      </w:r>
      <w:r w:rsidRPr="00973C29">
        <w:t>的，每新增</w:t>
      </w:r>
      <w:r w:rsidRPr="00973C29">
        <w:t>2000</w:t>
      </w:r>
      <w:r w:rsidRPr="00973C29">
        <w:t>万元，奖励</w:t>
      </w:r>
      <w:r w:rsidRPr="00973C29">
        <w:t>2</w:t>
      </w:r>
      <w:r w:rsidRPr="00973C29">
        <w:t>万元。</w:t>
      </w:r>
    </w:p>
    <w:p w:rsidR="005367CB" w:rsidRPr="00973C29" w:rsidRDefault="005367CB" w:rsidP="005367CB">
      <w:pPr>
        <w:ind w:firstLineChars="200" w:firstLine="420"/>
      </w:pPr>
      <w:r w:rsidRPr="00973C29">
        <w:t>第十条</w:t>
      </w:r>
      <w:r w:rsidRPr="00973C29">
        <w:t xml:space="preserve">  </w:t>
      </w:r>
      <w:r w:rsidRPr="00973C29">
        <w:t>企业上市扶持</w:t>
      </w:r>
    </w:p>
    <w:p w:rsidR="005367CB" w:rsidRPr="00973C29" w:rsidRDefault="005367CB" w:rsidP="005367CB">
      <w:pPr>
        <w:ind w:firstLineChars="200" w:firstLine="420"/>
      </w:pPr>
      <w:r w:rsidRPr="00973C29">
        <w:t>针对</w:t>
      </w:r>
      <w:r w:rsidRPr="00973C29">
        <w:rPr>
          <w:rFonts w:hint="eastAsia"/>
        </w:rPr>
        <w:t>湾岭</w:t>
      </w:r>
      <w:r w:rsidRPr="00973C29">
        <w:t>园区注册实际运营企业，境内外首次上市发行股票并募集资金，上市补贴参照县金融办《琼中黎族苗族自治县关于推进金融业发展和鼓励企业上市的实施意见》执行。</w:t>
      </w:r>
    </w:p>
    <w:p w:rsidR="005367CB" w:rsidRPr="00973C29" w:rsidRDefault="005367CB" w:rsidP="005367CB">
      <w:pPr>
        <w:ind w:firstLineChars="200" w:firstLine="420"/>
      </w:pPr>
      <w:r w:rsidRPr="00973C29">
        <w:t>第十一条</w:t>
      </w:r>
      <w:r w:rsidRPr="00973C29">
        <w:t xml:space="preserve">  </w:t>
      </w:r>
      <w:r w:rsidRPr="00973C29">
        <w:t>金融扶持</w:t>
      </w:r>
    </w:p>
    <w:p w:rsidR="005367CB" w:rsidRPr="00973C29" w:rsidRDefault="005367CB" w:rsidP="005367CB">
      <w:pPr>
        <w:ind w:firstLineChars="200" w:firstLine="420"/>
      </w:pPr>
      <w:r w:rsidRPr="00973C29">
        <w:t>企业贷款贴息扶持，参照国家或省级财政贴息政策执行。</w:t>
      </w:r>
    </w:p>
    <w:p w:rsidR="005367CB" w:rsidRPr="00973C29" w:rsidRDefault="005367CB" w:rsidP="005367CB">
      <w:pPr>
        <w:ind w:firstLineChars="200" w:firstLine="420"/>
      </w:pPr>
      <w:r w:rsidRPr="00973C29">
        <w:t>第十二条</w:t>
      </w:r>
      <w:r w:rsidRPr="00973C29">
        <w:t xml:space="preserve">  </w:t>
      </w:r>
      <w:r w:rsidRPr="00973C29">
        <w:t>科技扶持</w:t>
      </w:r>
    </w:p>
    <w:p w:rsidR="005367CB" w:rsidRPr="00973C29" w:rsidRDefault="005367CB" w:rsidP="005367CB">
      <w:pPr>
        <w:ind w:firstLineChars="200" w:firstLine="420"/>
      </w:pPr>
      <w:r w:rsidRPr="00973C29">
        <w:t>符合高新技术企业奖励条件的申报企业，按《琼中黎族苗族自治县加快高新技术产业发展若干措施》奖补政策向县级责任单位申报。</w:t>
      </w:r>
    </w:p>
    <w:p w:rsidR="005367CB" w:rsidRPr="00973C29" w:rsidRDefault="005367CB" w:rsidP="005367CB">
      <w:pPr>
        <w:ind w:firstLineChars="200" w:firstLine="420"/>
      </w:pPr>
      <w:r w:rsidRPr="00973C29">
        <w:t>第十三条</w:t>
      </w:r>
      <w:r w:rsidRPr="00973C29">
        <w:t xml:space="preserve">  </w:t>
      </w:r>
      <w:r w:rsidRPr="00973C29">
        <w:t>人才扶持</w:t>
      </w:r>
    </w:p>
    <w:p w:rsidR="005367CB" w:rsidRDefault="005367CB" w:rsidP="005367CB">
      <w:pPr>
        <w:ind w:firstLineChars="200" w:firstLine="420"/>
      </w:pPr>
      <w:r w:rsidRPr="00973C29">
        <w:t>符合奖励条件人才的按照《琼中黎族苗族自治县高层次人才和急需紧缺人才引进实施意见》奖补政策向县级责任单位申报。</w:t>
      </w:r>
    </w:p>
    <w:p w:rsidR="005367CB" w:rsidRPr="00973C29" w:rsidRDefault="005367CB" w:rsidP="005367CB">
      <w:pPr>
        <w:ind w:firstLineChars="200" w:firstLine="420"/>
      </w:pPr>
      <w:r w:rsidRPr="00973C29">
        <w:t>第四章</w:t>
      </w:r>
      <w:r w:rsidRPr="00973C29">
        <w:t xml:space="preserve"> </w:t>
      </w:r>
      <w:r w:rsidRPr="00973C29">
        <w:t>兑现流程</w:t>
      </w:r>
    </w:p>
    <w:p w:rsidR="005367CB" w:rsidRPr="00973C29" w:rsidRDefault="005367CB" w:rsidP="005367CB">
      <w:pPr>
        <w:ind w:firstLineChars="200" w:firstLine="420"/>
      </w:pPr>
      <w:r w:rsidRPr="00973C29">
        <w:t>第十四条</w:t>
      </w:r>
      <w:r w:rsidRPr="00973C29">
        <w:t xml:space="preserve">  </w:t>
      </w:r>
      <w:r w:rsidRPr="00973C29">
        <w:t>申请政策扶持的企业，需</w:t>
      </w:r>
      <w:r w:rsidRPr="00973C29">
        <w:rPr>
          <w:rFonts w:hint="eastAsia"/>
        </w:rPr>
        <w:t>符合《海南湾岭农产品加工物流园社会投资项目入园准则》《</w:t>
      </w:r>
      <w:r w:rsidRPr="00973C29">
        <w:t>国土出让合同</w:t>
      </w:r>
      <w:r w:rsidRPr="00973C29">
        <w:rPr>
          <w:rFonts w:hint="eastAsia"/>
        </w:rPr>
        <w:t>》</w:t>
      </w:r>
      <w:r w:rsidRPr="00973C29">
        <w:t>的</w:t>
      </w:r>
      <w:r w:rsidRPr="00973C29">
        <w:rPr>
          <w:rFonts w:hint="eastAsia"/>
        </w:rPr>
        <w:t>要求。</w:t>
      </w:r>
    </w:p>
    <w:p w:rsidR="005367CB" w:rsidRPr="00973C29" w:rsidRDefault="005367CB" w:rsidP="005367CB">
      <w:pPr>
        <w:ind w:firstLineChars="200" w:firstLine="420"/>
        <w:rPr>
          <w:lang w:bidi="zh-CN"/>
        </w:rPr>
      </w:pPr>
      <w:r w:rsidRPr="00973C29">
        <w:t>第十五条</w:t>
      </w:r>
      <w:r w:rsidRPr="00973C29">
        <w:t xml:space="preserve">  </w:t>
      </w:r>
      <w:r w:rsidRPr="00973C29">
        <w:rPr>
          <w:lang w:bidi="zh-CN"/>
        </w:rPr>
        <w:t>申报、备案及</w:t>
      </w:r>
      <w:r w:rsidRPr="00973C29">
        <w:t>兑</w:t>
      </w:r>
      <w:r w:rsidRPr="00973C29">
        <w:rPr>
          <w:lang w:bidi="zh-CN"/>
        </w:rPr>
        <w:t>现流程。符合本政策奖励条件的企业（机构），</w:t>
      </w:r>
      <w:r w:rsidRPr="00973C29">
        <w:t>需在每年度</w:t>
      </w:r>
      <w:r w:rsidRPr="00973C29">
        <w:t>3</w:t>
      </w:r>
      <w:r w:rsidRPr="00973C29">
        <w:t>月份</w:t>
      </w:r>
      <w:r w:rsidRPr="00973C29">
        <w:rPr>
          <w:lang w:bidi="zh-CN"/>
        </w:rPr>
        <w:t>向湾岭园</w:t>
      </w:r>
      <w:r w:rsidRPr="00973C29">
        <w:rPr>
          <w:rFonts w:hint="eastAsia"/>
        </w:rPr>
        <w:t>区</w:t>
      </w:r>
      <w:r w:rsidRPr="00973C29">
        <w:rPr>
          <w:lang w:bidi="zh-CN"/>
        </w:rPr>
        <w:t>管委会提出申请，</w:t>
      </w:r>
      <w:r w:rsidRPr="00973C29">
        <w:t>并</w:t>
      </w:r>
      <w:r w:rsidRPr="00973C29">
        <w:rPr>
          <w:lang w:bidi="zh-CN"/>
        </w:rPr>
        <w:t>提供申请书和奖励证明等材料，湾岭园</w:t>
      </w:r>
      <w:r w:rsidRPr="00973C29">
        <w:rPr>
          <w:rFonts w:hint="eastAsia"/>
        </w:rPr>
        <w:t>区</w:t>
      </w:r>
      <w:r w:rsidRPr="00973C29">
        <w:rPr>
          <w:lang w:bidi="zh-CN"/>
        </w:rPr>
        <w:t>管委会根据分批快速及时的原则负责受理、审核企业提供的申请材料，审核通过后</w:t>
      </w:r>
      <w:r w:rsidRPr="00973C29">
        <w:rPr>
          <w:lang w:bidi="zh-CN"/>
        </w:rPr>
        <w:t>3</w:t>
      </w:r>
      <w:r w:rsidRPr="00973C29">
        <w:rPr>
          <w:lang w:bidi="zh-CN"/>
        </w:rPr>
        <w:t>个月内拨付奖励资金，</w:t>
      </w:r>
      <w:r w:rsidRPr="00973C29">
        <w:t>琼中县</w:t>
      </w:r>
      <w:r w:rsidRPr="00973C29">
        <w:rPr>
          <w:lang w:bidi="zh-CN"/>
        </w:rPr>
        <w:t>财政局配合拨付。</w:t>
      </w:r>
    </w:p>
    <w:p w:rsidR="005367CB" w:rsidRPr="00973C29" w:rsidRDefault="005367CB" w:rsidP="005367CB">
      <w:pPr>
        <w:ind w:firstLineChars="200" w:firstLine="420"/>
        <w:rPr>
          <w:lang w:bidi="zh-CN"/>
        </w:rPr>
      </w:pPr>
      <w:r w:rsidRPr="00973C29">
        <w:t>第十六条</w:t>
      </w:r>
      <w:r w:rsidRPr="00973C29">
        <w:t xml:space="preserve">  </w:t>
      </w:r>
      <w:r w:rsidRPr="00973C29">
        <w:rPr>
          <w:lang w:bidi="zh-CN"/>
        </w:rPr>
        <w:t>申报企业要如实提交申报材料，如发现申报企业以欺诈、蒙骗等手段非法获取扶持资金的，立即取消扶持资格，追回已取得的扶持资金，并追究相关法律责任。</w:t>
      </w:r>
    </w:p>
    <w:p w:rsidR="005367CB" w:rsidRDefault="005367CB" w:rsidP="005367CB">
      <w:pPr>
        <w:ind w:firstLineChars="200" w:firstLine="420"/>
      </w:pPr>
      <w:r w:rsidRPr="00973C29">
        <w:t>第十七条</w:t>
      </w:r>
      <w:r w:rsidRPr="00973C29">
        <w:t xml:space="preserve">  </w:t>
      </w:r>
      <w:r w:rsidRPr="00973C29">
        <w:rPr>
          <w:lang w:bidi="zh-CN"/>
        </w:rPr>
        <w:t>湾岭园</w:t>
      </w:r>
      <w:r w:rsidRPr="00973C29">
        <w:rPr>
          <w:rFonts w:hint="eastAsia"/>
        </w:rPr>
        <w:t>区</w:t>
      </w:r>
      <w:r w:rsidRPr="00973C29">
        <w:rPr>
          <w:lang w:bidi="zh-CN"/>
        </w:rPr>
        <w:t>管委会</w:t>
      </w:r>
      <w:r w:rsidRPr="00973C29">
        <w:t>应当对企业申报材料严格审核，做好监督管理工作。</w:t>
      </w:r>
    </w:p>
    <w:p w:rsidR="005367CB" w:rsidRPr="00973C29" w:rsidRDefault="005367CB" w:rsidP="005367CB">
      <w:pPr>
        <w:ind w:firstLineChars="200" w:firstLine="420"/>
      </w:pPr>
      <w:r w:rsidRPr="00973C29">
        <w:t>第五章</w:t>
      </w:r>
      <w:r w:rsidRPr="00973C29">
        <w:t xml:space="preserve"> </w:t>
      </w:r>
      <w:r w:rsidRPr="00973C29">
        <w:t>附</w:t>
      </w:r>
      <w:r w:rsidRPr="00973C29">
        <w:t xml:space="preserve">  </w:t>
      </w:r>
      <w:r w:rsidRPr="00973C29">
        <w:t>则</w:t>
      </w:r>
    </w:p>
    <w:p w:rsidR="005367CB" w:rsidRPr="00973C29" w:rsidRDefault="005367CB" w:rsidP="005367CB">
      <w:pPr>
        <w:ind w:firstLineChars="200" w:firstLine="420"/>
      </w:pPr>
      <w:r w:rsidRPr="00973C29">
        <w:t>第十八条</w:t>
      </w:r>
      <w:r w:rsidRPr="00973C29">
        <w:t xml:space="preserve">  </w:t>
      </w:r>
      <w:r w:rsidRPr="00973C29">
        <w:rPr>
          <w:rFonts w:hint="eastAsia"/>
        </w:rPr>
        <w:t>湾岭</w:t>
      </w:r>
      <w:r w:rsidRPr="00973C29">
        <w:t>园区相关优惠政策按照</w:t>
      </w:r>
      <w:r w:rsidRPr="00973C29">
        <w:t>“</w:t>
      </w:r>
      <w:r w:rsidRPr="00973C29">
        <w:t>从优、从高</w:t>
      </w:r>
      <w:r w:rsidRPr="00973C29">
        <w:t>”</w:t>
      </w:r>
      <w:r w:rsidRPr="00973C29">
        <w:t>原则适用于园区内企业（机构）。</w:t>
      </w:r>
    </w:p>
    <w:p w:rsidR="005367CB" w:rsidRPr="00973C29" w:rsidRDefault="005367CB" w:rsidP="005367CB">
      <w:pPr>
        <w:ind w:firstLineChars="200" w:firstLine="420"/>
      </w:pPr>
      <w:r w:rsidRPr="00973C29">
        <w:rPr>
          <w:rFonts w:hint="eastAsia"/>
        </w:rPr>
        <w:t>第十九条</w:t>
      </w:r>
      <w:r w:rsidRPr="00973C29">
        <w:rPr>
          <w:rFonts w:hint="eastAsia"/>
        </w:rPr>
        <w:t xml:space="preserve">  </w:t>
      </w:r>
      <w:r w:rsidRPr="00973C29">
        <w:rPr>
          <w:rFonts w:hint="eastAsia"/>
        </w:rPr>
        <w:t>奖励资金由</w:t>
      </w:r>
      <w:r w:rsidRPr="00973C29">
        <w:t>琼中黎族苗族自治县</w:t>
      </w:r>
      <w:r w:rsidRPr="00973C29">
        <w:rPr>
          <w:rFonts w:hint="eastAsia"/>
        </w:rPr>
        <w:t>财政局统筹安排，每年奖励资金总额不超过</w:t>
      </w:r>
      <w:r w:rsidRPr="00973C29">
        <w:rPr>
          <w:rFonts w:hint="eastAsia"/>
        </w:rPr>
        <w:t>500</w:t>
      </w:r>
      <w:r w:rsidRPr="00973C29">
        <w:rPr>
          <w:rFonts w:hint="eastAsia"/>
        </w:rPr>
        <w:t>万元。</w:t>
      </w:r>
    </w:p>
    <w:p w:rsidR="005367CB" w:rsidRPr="00973C29" w:rsidRDefault="005367CB" w:rsidP="005367CB">
      <w:pPr>
        <w:ind w:firstLineChars="200" w:firstLine="420"/>
      </w:pPr>
      <w:r w:rsidRPr="00973C29">
        <w:t>第</w:t>
      </w:r>
      <w:r w:rsidRPr="00973C29">
        <w:rPr>
          <w:rFonts w:hint="eastAsia"/>
        </w:rPr>
        <w:t>二十</w:t>
      </w:r>
      <w:r w:rsidRPr="00973C29">
        <w:t>条</w:t>
      </w:r>
      <w:r w:rsidRPr="00973C29">
        <w:t xml:space="preserve">  </w:t>
      </w:r>
      <w:r w:rsidRPr="00973C29">
        <w:t>对</w:t>
      </w:r>
      <w:r w:rsidRPr="00973C29">
        <w:rPr>
          <w:rFonts w:hint="eastAsia"/>
        </w:rPr>
        <w:t>湾岭</w:t>
      </w:r>
      <w:r w:rsidRPr="00973C29">
        <w:t>园区发展有明显带动作用的重大项目以及本规定未涉及的有关事宜，在具体投资中可以协商议定，实行</w:t>
      </w:r>
      <w:r w:rsidRPr="00973C29">
        <w:t>“</w:t>
      </w:r>
      <w:r w:rsidRPr="00973C29">
        <w:t>一事一议</w:t>
      </w:r>
      <w:r w:rsidRPr="00973C29">
        <w:t>”</w:t>
      </w:r>
      <w:r w:rsidRPr="00973C29">
        <w:t>。</w:t>
      </w:r>
    </w:p>
    <w:p w:rsidR="005367CB" w:rsidRPr="00973C29" w:rsidRDefault="005367CB" w:rsidP="005367CB">
      <w:pPr>
        <w:ind w:firstLineChars="200" w:firstLine="420"/>
      </w:pPr>
      <w:r w:rsidRPr="00973C29">
        <w:t>第二十</w:t>
      </w:r>
      <w:r w:rsidRPr="00973C29">
        <w:rPr>
          <w:rFonts w:hint="eastAsia"/>
        </w:rPr>
        <w:t>一</w:t>
      </w:r>
      <w:r w:rsidRPr="00973C29">
        <w:t>条</w:t>
      </w:r>
      <w:r w:rsidRPr="00973C29">
        <w:t xml:space="preserve">  </w:t>
      </w:r>
      <w:r w:rsidRPr="00973C29">
        <w:t>入驻</w:t>
      </w:r>
      <w:r w:rsidRPr="00973C29">
        <w:rPr>
          <w:rFonts w:hint="eastAsia"/>
        </w:rPr>
        <w:t>湾岭</w:t>
      </w:r>
      <w:r w:rsidRPr="00973C29">
        <w:t>园区的企业和科研机构项目存在以下情况之一的，不享受本规定相关优惠政策：未按照</w:t>
      </w:r>
      <w:r w:rsidRPr="00973C29">
        <w:rPr>
          <w:rFonts w:hint="eastAsia"/>
        </w:rPr>
        <w:t>湾岭</w:t>
      </w:r>
      <w:r w:rsidRPr="00973C29">
        <w:t>园区规定达到年度考核要求的；未按规定进行节能评估和审查或节能评估和审查未达到规定要求的；未按</w:t>
      </w:r>
      <w:r w:rsidRPr="00973C29">
        <w:rPr>
          <w:rFonts w:hint="eastAsia"/>
        </w:rPr>
        <w:t>湾岭</w:t>
      </w:r>
      <w:r w:rsidRPr="00973C29">
        <w:t>园区规划要求建设的；未按规定进行环境影响评价或污染物排放达不到</w:t>
      </w:r>
      <w:r w:rsidRPr="00973C29">
        <w:rPr>
          <w:rFonts w:hint="eastAsia"/>
        </w:rPr>
        <w:t>湾岭</w:t>
      </w:r>
      <w:r w:rsidRPr="00973C29">
        <w:t>园区要求的；违反其他法律法规的。</w:t>
      </w:r>
    </w:p>
    <w:p w:rsidR="005367CB" w:rsidRPr="00973C29" w:rsidRDefault="005367CB" w:rsidP="005367CB">
      <w:pPr>
        <w:ind w:firstLineChars="200" w:firstLine="420"/>
      </w:pPr>
      <w:r w:rsidRPr="00973C29">
        <w:t>第二十</w:t>
      </w:r>
      <w:r w:rsidRPr="00973C29">
        <w:rPr>
          <w:rFonts w:hint="eastAsia"/>
        </w:rPr>
        <w:t>二</w:t>
      </w:r>
      <w:r w:rsidRPr="00973C29">
        <w:t>条</w:t>
      </w:r>
      <w:r w:rsidRPr="00973C29">
        <w:t xml:space="preserve">  </w:t>
      </w:r>
      <w:r w:rsidRPr="00973C29">
        <w:t>企业（机构）注册地址五年内不得迁出</w:t>
      </w:r>
      <w:r w:rsidRPr="00973C29">
        <w:rPr>
          <w:rFonts w:hint="eastAsia"/>
        </w:rPr>
        <w:t>湾岭</w:t>
      </w:r>
      <w:r w:rsidRPr="00973C29">
        <w:t>园区，否则应退回已领取的奖励资金，未发放的奖励资金亦不再发放。</w:t>
      </w:r>
    </w:p>
    <w:p w:rsidR="005367CB" w:rsidRPr="00973C29" w:rsidRDefault="005367CB" w:rsidP="005367CB">
      <w:pPr>
        <w:ind w:firstLineChars="200" w:firstLine="420"/>
      </w:pPr>
      <w:r w:rsidRPr="00973C29">
        <w:t>第二十</w:t>
      </w:r>
      <w:r w:rsidRPr="00973C29">
        <w:rPr>
          <w:rFonts w:hint="eastAsia"/>
        </w:rPr>
        <w:t>三</w:t>
      </w:r>
      <w:r w:rsidRPr="00973C29">
        <w:t>条</w:t>
      </w:r>
      <w:r w:rsidRPr="00973C29">
        <w:t xml:space="preserve">  </w:t>
      </w:r>
      <w:r w:rsidRPr="00973C29">
        <w:t>对于企业上市扶持、金融扶持、科技扶持、人才扶持等优惠条款，县级行业主管部门若有政策变更的，从其规定。</w:t>
      </w:r>
    </w:p>
    <w:p w:rsidR="005367CB" w:rsidRDefault="005367CB" w:rsidP="005367CB">
      <w:pPr>
        <w:ind w:firstLineChars="200" w:firstLine="420"/>
      </w:pPr>
      <w:r w:rsidRPr="00973C29">
        <w:t>第二十</w:t>
      </w:r>
      <w:r w:rsidRPr="00973C29">
        <w:rPr>
          <w:rFonts w:hint="eastAsia"/>
        </w:rPr>
        <w:t>四</w:t>
      </w:r>
      <w:r w:rsidRPr="00973C29">
        <w:t>条</w:t>
      </w:r>
      <w:r w:rsidRPr="00973C29">
        <w:t xml:space="preserve">  </w:t>
      </w:r>
      <w:r w:rsidRPr="00973C29">
        <w:t>本规定自公布之日起执行，有效期三年，由</w:t>
      </w:r>
      <w:r w:rsidRPr="00973C29">
        <w:rPr>
          <w:lang w:bidi="zh-CN"/>
        </w:rPr>
        <w:t>湾岭园</w:t>
      </w:r>
      <w:r w:rsidRPr="00973C29">
        <w:rPr>
          <w:rFonts w:hint="eastAsia"/>
        </w:rPr>
        <w:t>区</w:t>
      </w:r>
      <w:r w:rsidRPr="00973C29">
        <w:rPr>
          <w:lang w:bidi="zh-CN"/>
        </w:rPr>
        <w:t>管委会</w:t>
      </w:r>
      <w:r w:rsidRPr="00973C29">
        <w:t>负责解释。</w:t>
      </w:r>
    </w:p>
    <w:p w:rsidR="005367CB" w:rsidRDefault="005367CB" w:rsidP="00973C29">
      <w:pPr>
        <w:jc w:val="right"/>
      </w:pPr>
      <w:r w:rsidRPr="00973C29">
        <w:rPr>
          <w:rFonts w:ascii="MS Mincho" w:eastAsia="MS Mincho" w:hAnsi="MS Mincho" w:cs="MS Mincho" w:hint="eastAsia"/>
        </w:rPr>
        <w:t>  </w:t>
      </w:r>
      <w:r w:rsidRPr="00973C29">
        <w:t>海南湾岭农产品加工物流园管理委员会</w:t>
      </w:r>
      <w:r>
        <w:rPr>
          <w:rFonts w:hint="eastAsia"/>
        </w:rPr>
        <w:t>2023-3-25</w:t>
      </w:r>
    </w:p>
    <w:p w:rsidR="005367CB" w:rsidRDefault="005367CB" w:rsidP="00A73FC3">
      <w:pPr>
        <w:sectPr w:rsidR="005367CB" w:rsidSect="00A73FC3">
          <w:type w:val="continuous"/>
          <w:pgSz w:w="11906" w:h="16838"/>
          <w:pgMar w:top="1644" w:right="1236" w:bottom="1418" w:left="1814" w:header="851" w:footer="907" w:gutter="0"/>
          <w:pgNumType w:start="1"/>
          <w:cols w:space="720"/>
          <w:docGrid w:type="lines" w:linePitch="341" w:charSpace="2373"/>
        </w:sectPr>
      </w:pPr>
    </w:p>
    <w:p w:rsidR="00852589" w:rsidRDefault="00852589"/>
    <w:sectPr w:rsidR="008525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67CB"/>
    <w:rsid w:val="005367CB"/>
    <w:rsid w:val="00852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67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67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Company>Microsoft</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2023-04-03T00:32:00Z</dcterms:created>
</cp:coreProperties>
</file>