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EB2" w:rsidRDefault="00C22EB2">
      <w:pPr>
        <w:pStyle w:val="1"/>
      </w:pPr>
      <w:r>
        <w:rPr>
          <w:rFonts w:hint="eastAsia"/>
        </w:rPr>
        <w:t>中共汝南县公共资源交易中心党组关于印发《2020年党组中心组理论学习实施方案》的通知</w:t>
      </w:r>
    </w:p>
    <w:p w:rsidR="00C22EB2" w:rsidRDefault="00C22EB2">
      <w:pPr>
        <w:ind w:firstLine="420"/>
      </w:pPr>
      <w:r>
        <w:rPr>
          <w:rFonts w:hint="eastAsia"/>
        </w:rPr>
        <w:t>各股室、分中心，中心党组成员：</w:t>
      </w:r>
    </w:p>
    <w:p w:rsidR="00C22EB2" w:rsidRDefault="00C22EB2">
      <w:pPr>
        <w:ind w:firstLine="420"/>
      </w:pPr>
      <w:r>
        <w:rPr>
          <w:rFonts w:hint="eastAsia"/>
        </w:rPr>
        <w:t>根据县委组织部、县委宣传部有关精神，结合我中心实际，特制定《</w:t>
      </w:r>
      <w:r>
        <w:rPr>
          <w:rFonts w:hint="eastAsia"/>
        </w:rPr>
        <w:t>2020</w:t>
      </w:r>
      <w:r>
        <w:rPr>
          <w:rFonts w:hint="eastAsia"/>
        </w:rPr>
        <w:t>年党组中心组理论学习实施方案》，现印发给你们，请认真贯彻执行。</w:t>
      </w:r>
      <w:r>
        <w:rPr>
          <w:rFonts w:hint="eastAsia"/>
        </w:rPr>
        <w:t xml:space="preserve">           </w:t>
      </w:r>
    </w:p>
    <w:p w:rsidR="00C22EB2" w:rsidRDefault="00C22EB2">
      <w:pPr>
        <w:ind w:firstLine="420"/>
      </w:pPr>
      <w:r>
        <w:rPr>
          <w:rFonts w:hint="eastAsia"/>
        </w:rPr>
        <w:t>中共汝南县公共资源交易中心党组</w:t>
      </w:r>
    </w:p>
    <w:p w:rsidR="00C22EB2" w:rsidRDefault="00C22EB2">
      <w:pPr>
        <w:ind w:firstLine="420"/>
      </w:pPr>
      <w:r>
        <w:rPr>
          <w:rFonts w:hint="eastAsia"/>
        </w:rPr>
        <w:t>2020</w:t>
      </w:r>
      <w:r>
        <w:rPr>
          <w:rFonts w:hint="eastAsia"/>
        </w:rPr>
        <w:t>年</w:t>
      </w:r>
      <w:r>
        <w:rPr>
          <w:rFonts w:hint="eastAsia"/>
        </w:rPr>
        <w:t>4</w:t>
      </w:r>
      <w:r>
        <w:rPr>
          <w:rFonts w:hint="eastAsia"/>
        </w:rPr>
        <w:t>月</w:t>
      </w:r>
      <w:r>
        <w:rPr>
          <w:rFonts w:hint="eastAsia"/>
        </w:rPr>
        <w:t>17</w:t>
      </w:r>
      <w:r>
        <w:rPr>
          <w:rFonts w:hint="eastAsia"/>
        </w:rPr>
        <w:t>日</w:t>
      </w:r>
    </w:p>
    <w:p w:rsidR="00C22EB2" w:rsidRDefault="00C22EB2">
      <w:pPr>
        <w:ind w:firstLine="420"/>
      </w:pPr>
      <w:r>
        <w:rPr>
          <w:rFonts w:hint="eastAsia"/>
        </w:rPr>
        <w:t>中共汝南县公共资源交易中心党组</w:t>
      </w:r>
    </w:p>
    <w:p w:rsidR="00C22EB2" w:rsidRDefault="00C22EB2">
      <w:pPr>
        <w:ind w:firstLine="420"/>
      </w:pPr>
      <w:r>
        <w:rPr>
          <w:rFonts w:hint="eastAsia"/>
        </w:rPr>
        <w:t>2020</w:t>
      </w:r>
      <w:r>
        <w:rPr>
          <w:rFonts w:hint="eastAsia"/>
        </w:rPr>
        <w:t>年党组中心组理论学习实施方案</w:t>
      </w:r>
    </w:p>
    <w:p w:rsidR="00C22EB2" w:rsidRDefault="00C22EB2">
      <w:pPr>
        <w:ind w:firstLine="420"/>
      </w:pPr>
      <w:r>
        <w:rPr>
          <w:rFonts w:hint="eastAsia"/>
        </w:rPr>
        <w:t>2020</w:t>
      </w:r>
      <w:r>
        <w:rPr>
          <w:rFonts w:hint="eastAsia"/>
        </w:rPr>
        <w:t>年是全面建成小康社会和“十三五”规划收官之年，加强领导干部思想理论建设至关重要。为深入学习贯彻习近平新时代中国特色社会主义思想和习近平总书记视察河南重要讲话、批示指示精神，认真落实《中国共产党党委</w:t>
      </w:r>
      <w:r>
        <w:rPr>
          <w:rFonts w:hint="eastAsia"/>
        </w:rPr>
        <w:t>(</w:t>
      </w:r>
      <w:r>
        <w:rPr>
          <w:rFonts w:hint="eastAsia"/>
        </w:rPr>
        <w:t>党组</w:t>
      </w:r>
      <w:r>
        <w:rPr>
          <w:rFonts w:hint="eastAsia"/>
        </w:rPr>
        <w:t>)</w:t>
      </w:r>
      <w:r>
        <w:rPr>
          <w:rFonts w:hint="eastAsia"/>
        </w:rPr>
        <w:t>理论学习中心组学习规则》《河南省党委</w:t>
      </w:r>
      <w:r>
        <w:rPr>
          <w:rFonts w:hint="eastAsia"/>
        </w:rPr>
        <w:t>(</w:t>
      </w:r>
      <w:r>
        <w:rPr>
          <w:rFonts w:hint="eastAsia"/>
        </w:rPr>
        <w:t>党组</w:t>
      </w:r>
      <w:r>
        <w:rPr>
          <w:rFonts w:hint="eastAsia"/>
        </w:rPr>
        <w:t>)</w:t>
      </w:r>
      <w:r>
        <w:rPr>
          <w:rFonts w:hint="eastAsia"/>
        </w:rPr>
        <w:t>理论学习中心组学习实施办法》，有效开展</w:t>
      </w:r>
      <w:r>
        <w:rPr>
          <w:rFonts w:hint="eastAsia"/>
        </w:rPr>
        <w:t>2020</w:t>
      </w:r>
      <w:r>
        <w:rPr>
          <w:rFonts w:hint="eastAsia"/>
        </w:rPr>
        <w:t>年度党组中心组理论学习，参照《中共汝南县委宣传部、中共汝南县委组织部关于印发</w:t>
      </w:r>
      <w:r>
        <w:rPr>
          <w:rFonts w:hint="eastAsia"/>
        </w:rPr>
        <w:t>&lt;2020</w:t>
      </w:r>
      <w:r>
        <w:rPr>
          <w:rFonts w:hint="eastAsia"/>
        </w:rPr>
        <w:t>年全县乡科级党委</w:t>
      </w:r>
      <w:r>
        <w:rPr>
          <w:rFonts w:hint="eastAsia"/>
        </w:rPr>
        <w:t>(</w:t>
      </w:r>
      <w:r>
        <w:rPr>
          <w:rFonts w:hint="eastAsia"/>
        </w:rPr>
        <w:t>党组</w:t>
      </w:r>
      <w:r>
        <w:rPr>
          <w:rFonts w:hint="eastAsia"/>
        </w:rPr>
        <w:t>)</w:t>
      </w:r>
      <w:r>
        <w:rPr>
          <w:rFonts w:hint="eastAsia"/>
        </w:rPr>
        <w:t>理论学习中心组分专题集体学习安排意见</w:t>
      </w:r>
      <w:r>
        <w:rPr>
          <w:rFonts w:hint="eastAsia"/>
        </w:rPr>
        <w:t>&gt;</w:t>
      </w:r>
      <w:r>
        <w:rPr>
          <w:rFonts w:hint="eastAsia"/>
        </w:rPr>
        <w:t>的通知》，结合我中心实际，就中心党组中心组</w:t>
      </w:r>
      <w:r>
        <w:rPr>
          <w:rFonts w:hint="eastAsia"/>
        </w:rPr>
        <w:t>2020</w:t>
      </w:r>
      <w:r>
        <w:rPr>
          <w:rFonts w:hint="eastAsia"/>
        </w:rPr>
        <w:t>年度分专题集体学习研讨制定如下方案：</w:t>
      </w:r>
    </w:p>
    <w:p w:rsidR="00C22EB2" w:rsidRDefault="00C22EB2">
      <w:pPr>
        <w:ind w:firstLine="420"/>
      </w:pPr>
      <w:r>
        <w:rPr>
          <w:rFonts w:hint="eastAsia"/>
        </w:rPr>
        <w:t>一、指导思想</w:t>
      </w:r>
    </w:p>
    <w:p w:rsidR="00C22EB2" w:rsidRDefault="00C22EB2">
      <w:pPr>
        <w:ind w:firstLine="420"/>
      </w:pPr>
      <w:r>
        <w:rPr>
          <w:rFonts w:hint="eastAsia"/>
        </w:rPr>
        <w:t>坚持以习近平中国特色社会主义为指导，全面贯彻党的十九大和十九届二中、三中、四中全会精神，深入学习贯彻习近平总书记视察河南重要讲话精神和重要批示精神，全面贯彻落实省市县有关会议精神，巩固扩大“不忘初心牢记使命”主题教育成果，牢牢抓着思想理论武装这个根本，着力推动学习贯彻习近平新时代中国特色社会主义更加往深里走、往心里走、往实里走，在真学真信中坚定理想信念，在学思践悟中牢记初心使命，在细照笃行中不断修炼自我，在知行合一中主动担当作为。进一步增强“四个意识”、坚定“四个自信”、做到“两个维护”，为决胜全面建成小康社会，奋力推动汝南高质量跨越发展提供有力思想保障、精神动力和智力支撑。</w:t>
      </w:r>
    </w:p>
    <w:p w:rsidR="00C22EB2" w:rsidRDefault="00C22EB2">
      <w:pPr>
        <w:ind w:firstLine="420"/>
      </w:pPr>
      <w:r>
        <w:rPr>
          <w:rFonts w:hint="eastAsia"/>
        </w:rPr>
        <w:t>二、学习重点</w:t>
      </w:r>
    </w:p>
    <w:p w:rsidR="00C22EB2" w:rsidRDefault="00C22EB2">
      <w:pPr>
        <w:ind w:firstLine="420"/>
      </w:pPr>
      <w:r>
        <w:rPr>
          <w:rFonts w:hint="eastAsia"/>
        </w:rPr>
        <w:t>1.</w:t>
      </w:r>
      <w:r>
        <w:rPr>
          <w:rFonts w:hint="eastAsia"/>
        </w:rPr>
        <w:t>深入学习领会习近平新时代中国特色社会主义思想的基本精神、基本内容、基本要求。学好用好《习近平谈治国理政》《习近平新时代中国特色社会主义思想学习纲要》《习近平新时代中国特色社会主义思想学习问答》等原文原著和辅助读本，进一步深刻认识这一重要思想是新时代中国共产党人的“心经”，是指引中国改革发展的“真经”，是全党全国人民的思想之旗、精神之魂，深刻把握这一重要思想的科学理论体系内在逻辑脉络和重大原创性贡献。坚持带着信仰学、带着感情学、带着责任学、带着好的学风学，紧密结合我县实际，感悟真理、汲取力量，努力做到知其言更知其义，知其然更知其所以然，用奋勇争先、共谋出彩的实际行动，把初心守得更牢把使命担得更实。</w:t>
      </w:r>
    </w:p>
    <w:p w:rsidR="00C22EB2" w:rsidRDefault="00C22EB2">
      <w:pPr>
        <w:ind w:firstLine="420"/>
      </w:pPr>
      <w:r>
        <w:rPr>
          <w:rFonts w:hint="eastAsia"/>
        </w:rPr>
        <w:t>2.</w:t>
      </w:r>
      <w:r>
        <w:rPr>
          <w:rFonts w:hint="eastAsia"/>
        </w:rPr>
        <w:t>深入学习领会习近平总书记关于坚持和完善中国特色社会主义制度、推进国家治理体系和治理能力现代化的重要论述。全面准确学习习近平总书记在党的十九届四中全会上的重要讲话精神和全会通过的决定，深刻认识中国特色社会主义制度和国家治理体系的科学内涵、本质特征和显著优势，深刻把握坚持和完善中国特色社会主义制度，推进国家治理体系和治理能力现代化的</w:t>
      </w:r>
      <w:r>
        <w:rPr>
          <w:rFonts w:hint="eastAsia"/>
        </w:rPr>
        <w:lastRenderedPageBreak/>
        <w:t>总体要求、总体目标和重点任务，深刻理解党的领导是坚持和完善中国特色社会主义制度、推进国家治理体系和治理能力现代化的根本保证。通过深入学习，准确把握在我国国家制度和国家治理体系上应该坚持和巩固什么，完善和发展什么这个重大政治命题，毫不动摇坚持根本制度，基本制度、重要制度，不断把我县全面深化改革引向深入，聚焦薄弱环节提升治理效能，切实提高领导干部治理能力。</w:t>
      </w:r>
    </w:p>
    <w:p w:rsidR="00C22EB2" w:rsidRDefault="00C22EB2">
      <w:pPr>
        <w:ind w:firstLine="420"/>
      </w:pPr>
      <w:r>
        <w:rPr>
          <w:rFonts w:hint="eastAsia"/>
        </w:rPr>
        <w:t>3.</w:t>
      </w:r>
      <w:r>
        <w:rPr>
          <w:rFonts w:hint="eastAsia"/>
        </w:rPr>
        <w:t>深入学习领会习近平总书记关于贯彻新发展理念、做好经济工作的重要论述。结合学习贯彻中央、省、市、县委经济工作会议精神，深刻认识新时代抓发展必须坚定不移贯彻创新、协调、绿色、开放、共享的新发展理念，推动高质量发展。深刻认识越是形势严峻，越是要坚定信心，保持清醒；越是决胜时刻，越是要坚持以人民为中心、确保全面建成小康社会的成色更足；越是转型关口，越是要坚定践行新发展理念、推动高质量发展；越是竞争激烈，越是要深化改革开放创新、蓄积壮大发展势能；越是任务艰巨，越是要加强党对经济工作的领导、提高经济治理能力和水平。</w:t>
      </w:r>
    </w:p>
    <w:p w:rsidR="00C22EB2" w:rsidRDefault="00C22EB2">
      <w:pPr>
        <w:ind w:firstLine="420"/>
      </w:pPr>
      <w:r>
        <w:rPr>
          <w:rFonts w:hint="eastAsia"/>
        </w:rPr>
        <w:t>4.</w:t>
      </w:r>
      <w:r>
        <w:rPr>
          <w:rFonts w:hint="eastAsia"/>
        </w:rPr>
        <w:t>深入学习领会习近平总书记关于脱贫攻坚、全面小康的重要论述。深刻认识彻底摆脱绝对贫困、实现全面小康是惠及亿万人民的民心工程，标志着困扰中华民族几千年的绝对贫困问题即将历史性地得到解决，必将在中华民族发展史人类社会进步史上树立起不朽的时代丰碑</w:t>
      </w:r>
      <w:r>
        <w:rPr>
          <w:rFonts w:hint="eastAsia"/>
        </w:rPr>
        <w:t>:</w:t>
      </w:r>
      <w:r>
        <w:rPr>
          <w:rFonts w:hint="eastAsia"/>
        </w:rPr>
        <w:t>深刻认识全面建成小康社会是我们党向人民、向历史作出的庄严承诺，标志着我们向全面建成社会主义现代化强国迈出了至关重要的一步；深刻理解脱贫攻坚是全面小康的底线任务和标志性指标，咬定目标、一鼓作气，坚持问题导向，</w:t>
      </w:r>
      <w:r>
        <w:rPr>
          <w:rFonts w:hint="eastAsia"/>
        </w:rPr>
        <w:t xml:space="preserve"> </w:t>
      </w:r>
      <w:r>
        <w:rPr>
          <w:rFonts w:hint="eastAsia"/>
        </w:rPr>
        <w:t>聚焦深度贫困地区，集中资源力量攻克脱贫攻坚战最后堡垒，坚持脱贫不脱政策、脱贫不脱责任、脱贫不脱帮扶、脱贫不脱监管。持续巩固拓展脱贫攻坚成果，建立解决相对贫困的长效机制，确保高质量打赢脱贫攻坚战和全面建成小康社会。</w:t>
      </w:r>
    </w:p>
    <w:p w:rsidR="00C22EB2" w:rsidRDefault="00C22EB2">
      <w:pPr>
        <w:ind w:firstLine="420"/>
      </w:pPr>
      <w:r>
        <w:rPr>
          <w:rFonts w:hint="eastAsia"/>
        </w:rPr>
        <w:t>5.</w:t>
      </w:r>
      <w:r>
        <w:rPr>
          <w:rFonts w:hint="eastAsia"/>
        </w:rPr>
        <w:t>深入学习领会习近平总书记关于意识形态工作的重要论述。深刻认识建设具有强大凝聚力和引领力的社会主义意识形态，是新时代坚持和发展中国特色社会主义的一个重大命题，在任何时候任何情况下，都不能忽视思想的力量、忽视意识形态的作用</w:t>
      </w:r>
      <w:r>
        <w:rPr>
          <w:rFonts w:hint="eastAsia"/>
        </w:rPr>
        <w:t>;</w:t>
      </w:r>
      <w:r>
        <w:rPr>
          <w:rFonts w:hint="eastAsia"/>
        </w:rPr>
        <w:t>深刻认识意识形态工作规律，全面准确把握当前全县意识形态领域态势，坚持以立为本、立破并举，大力弘扬社会主义核心价值观，使全体人民在理想信念、价值理念、道德观念上紧紧团结在一起</w:t>
      </w:r>
      <w:r>
        <w:rPr>
          <w:rFonts w:hint="eastAsia"/>
        </w:rPr>
        <w:t>;</w:t>
      </w:r>
      <w:r>
        <w:rPr>
          <w:rFonts w:hint="eastAsia"/>
        </w:rPr>
        <w:t>深刻认识思想的锈蚀比枪炮的锈蚀更可怕，没有意识到风险就是最大的风险，必须加强意识形态领域的风险防范化解</w:t>
      </w:r>
      <w:r>
        <w:rPr>
          <w:rFonts w:hint="eastAsia"/>
        </w:rPr>
        <w:t>,</w:t>
      </w:r>
      <w:r>
        <w:rPr>
          <w:rFonts w:hint="eastAsia"/>
        </w:rPr>
        <w:t>必须发扬斗争精神</w:t>
      </w:r>
      <w:r>
        <w:rPr>
          <w:rFonts w:hint="eastAsia"/>
        </w:rPr>
        <w:t>,</w:t>
      </w:r>
      <w:r>
        <w:rPr>
          <w:rFonts w:hint="eastAsia"/>
        </w:rPr>
        <w:t>加强意识形态阵地管理</w:t>
      </w:r>
      <w:r>
        <w:rPr>
          <w:rFonts w:hint="eastAsia"/>
        </w:rPr>
        <w:t>,</w:t>
      </w:r>
      <w:r>
        <w:rPr>
          <w:rFonts w:hint="eastAsia"/>
        </w:rPr>
        <w:t>旗帜鲜明反对和抵制各种错误观点</w:t>
      </w:r>
      <w:r>
        <w:rPr>
          <w:rFonts w:hint="eastAsia"/>
        </w:rPr>
        <w:t>;</w:t>
      </w:r>
      <w:r>
        <w:rPr>
          <w:rFonts w:hint="eastAsia"/>
        </w:rPr>
        <w:t>深入贯彻落实《中国共产党宣传工作条例》、新修订的《党委</w:t>
      </w:r>
      <w:r>
        <w:rPr>
          <w:rFonts w:hint="eastAsia"/>
        </w:rPr>
        <w:t>(</w:t>
      </w:r>
      <w:r>
        <w:rPr>
          <w:rFonts w:hint="eastAsia"/>
        </w:rPr>
        <w:t>党组</w:t>
      </w:r>
      <w:r>
        <w:rPr>
          <w:rFonts w:hint="eastAsia"/>
        </w:rPr>
        <w:t>)</w:t>
      </w:r>
      <w:r>
        <w:rPr>
          <w:rFonts w:hint="eastAsia"/>
        </w:rPr>
        <w:t>意识形态工作责任制实施办法》《关于落实意识形态工作责任制实施意识形态领域风险防范化解工程的意见》《河南省舆情引导处置工作机制》和《关于健全和完善理论学习制度机制</w:t>
      </w:r>
      <w:r>
        <w:rPr>
          <w:rFonts w:hint="eastAsia"/>
        </w:rPr>
        <w:t xml:space="preserve"> </w:t>
      </w:r>
      <w:r>
        <w:rPr>
          <w:rFonts w:hint="eastAsia"/>
        </w:rPr>
        <w:t>推动党员干部理论学习提质增效的通知》</w:t>
      </w:r>
      <w:r>
        <w:rPr>
          <w:rFonts w:hint="eastAsia"/>
        </w:rPr>
        <w:t>,</w:t>
      </w:r>
      <w:r>
        <w:rPr>
          <w:rFonts w:hint="eastAsia"/>
        </w:rPr>
        <w:t>强化党组主体责任</w:t>
      </w:r>
      <w:r>
        <w:rPr>
          <w:rFonts w:hint="eastAsia"/>
        </w:rPr>
        <w:t>,</w:t>
      </w:r>
      <w:r>
        <w:rPr>
          <w:rFonts w:hint="eastAsia"/>
        </w:rPr>
        <w:t>增强意识形态领域主导权和话语权</w:t>
      </w:r>
      <w:r>
        <w:rPr>
          <w:rFonts w:hint="eastAsia"/>
        </w:rPr>
        <w:t>,</w:t>
      </w:r>
      <w:r>
        <w:rPr>
          <w:rFonts w:hint="eastAsia"/>
        </w:rPr>
        <w:t>维护意识形态安全和文化安全。</w:t>
      </w:r>
    </w:p>
    <w:p w:rsidR="00C22EB2" w:rsidRDefault="00C22EB2">
      <w:pPr>
        <w:ind w:firstLine="420"/>
      </w:pPr>
      <w:r>
        <w:rPr>
          <w:rFonts w:hint="eastAsia"/>
        </w:rPr>
        <w:t>6.</w:t>
      </w:r>
      <w:r>
        <w:rPr>
          <w:rFonts w:hint="eastAsia"/>
        </w:rPr>
        <w:t>深入学习领会习近平总书记视察河南重要讲话精神。把</w:t>
      </w:r>
      <w:r>
        <w:rPr>
          <w:rFonts w:hint="eastAsia"/>
        </w:rPr>
        <w:t>2019</w:t>
      </w:r>
      <w:r>
        <w:rPr>
          <w:rFonts w:hint="eastAsia"/>
        </w:rPr>
        <w:t>年习近平总书记视察河南重要讲话与总书记历次视察河南、参加河南代表团审议时的重要讲话以及对河南工作的系列重要指示批示精神贯通起来学习理解</w:t>
      </w:r>
      <w:r>
        <w:rPr>
          <w:rFonts w:hint="eastAsia"/>
        </w:rPr>
        <w:t>,</w:t>
      </w:r>
      <w:r>
        <w:rPr>
          <w:rFonts w:hint="eastAsia"/>
        </w:rPr>
        <w:t>深切感悟总书记对河南的亲切关怀、殷殷嘱托</w:t>
      </w:r>
      <w:r>
        <w:rPr>
          <w:rFonts w:hint="eastAsia"/>
        </w:rPr>
        <w:t>,</w:t>
      </w:r>
      <w:r>
        <w:rPr>
          <w:rFonts w:hint="eastAsia"/>
        </w:rPr>
        <w:t>深刻理解总书记对河南省情特征、优势机遇、发展方位作出的精辟判断</w:t>
      </w:r>
      <w:r>
        <w:rPr>
          <w:rFonts w:hint="eastAsia"/>
        </w:rPr>
        <w:t>;</w:t>
      </w:r>
      <w:r>
        <w:rPr>
          <w:rFonts w:hint="eastAsia"/>
        </w:rPr>
        <w:t>准确把握总书记关于坚持“四个着力”、打好“四张牌”、推动县域治理“三起来”、做到乡镇工作“三结合”</w:t>
      </w:r>
      <w:r>
        <w:rPr>
          <w:rFonts w:hint="eastAsia"/>
        </w:rPr>
        <w:t>,</w:t>
      </w:r>
      <w:r>
        <w:rPr>
          <w:rFonts w:hint="eastAsia"/>
        </w:rPr>
        <w:t>推动经济高质量发展、扎实实施乡村振兴战略、高度重视生态保护工作、切实保障和改善民生、推动文化繁荣兴盛、“牢记初心使命、传承红色基因”等方面的重大要求。通过深入学习</w:t>
      </w:r>
      <w:r>
        <w:rPr>
          <w:rFonts w:hint="eastAsia"/>
        </w:rPr>
        <w:t>,</w:t>
      </w:r>
      <w:r>
        <w:rPr>
          <w:rFonts w:hint="eastAsia"/>
        </w:rPr>
        <w:t>进一步把习近平新时代中国特色社会主义思想和习近平总书记视察河南重要讲话精神贯通起来，进一步增强“四个意识”、坚定“四个自信”、做到“两个维护”</w:t>
      </w:r>
      <w:r>
        <w:rPr>
          <w:rFonts w:hint="eastAsia"/>
        </w:rPr>
        <w:t>,</w:t>
      </w:r>
      <w:r>
        <w:rPr>
          <w:rFonts w:hint="eastAsia"/>
        </w:rPr>
        <w:t>持续抓好贯彻落实</w:t>
      </w:r>
      <w:r>
        <w:rPr>
          <w:rFonts w:hint="eastAsia"/>
        </w:rPr>
        <w:t>,</w:t>
      </w:r>
      <w:r>
        <w:rPr>
          <w:rFonts w:hint="eastAsia"/>
        </w:rPr>
        <w:t>做好结合转化</w:t>
      </w:r>
      <w:r>
        <w:rPr>
          <w:rFonts w:hint="eastAsia"/>
        </w:rPr>
        <w:t>,</w:t>
      </w:r>
      <w:r>
        <w:rPr>
          <w:rFonts w:hint="eastAsia"/>
        </w:rPr>
        <w:t>推动新时代汝南高质量跨越发展。</w:t>
      </w:r>
    </w:p>
    <w:p w:rsidR="00C22EB2" w:rsidRDefault="00C22EB2">
      <w:pPr>
        <w:ind w:firstLine="420"/>
      </w:pPr>
      <w:r>
        <w:rPr>
          <w:rFonts w:hint="eastAsia"/>
        </w:rPr>
        <w:t>7.</w:t>
      </w:r>
      <w:r>
        <w:rPr>
          <w:rFonts w:hint="eastAsia"/>
        </w:rPr>
        <w:t>深入学习领会习近平总书记关于扎实实施乡村振兴战略的重要论述。深刻认识实施乡村振兴战略</w:t>
      </w:r>
      <w:r>
        <w:rPr>
          <w:rFonts w:hint="eastAsia"/>
        </w:rPr>
        <w:t>,</w:t>
      </w:r>
      <w:r>
        <w:rPr>
          <w:rFonts w:hint="eastAsia"/>
        </w:rPr>
        <w:t>是决胜全面建成小康社会、全面建设社会主义现代化国家的重大历史任务</w:t>
      </w:r>
      <w:r>
        <w:rPr>
          <w:rFonts w:hint="eastAsia"/>
        </w:rPr>
        <w:t>,</w:t>
      </w:r>
      <w:r>
        <w:rPr>
          <w:rFonts w:hint="eastAsia"/>
        </w:rPr>
        <w:t>是解决人民群众日益增长的美好生活需要和不平衡不充分的发展之间的矛盾、实现“两个一百年”奋斗目标的必然要求</w:t>
      </w:r>
      <w:r>
        <w:rPr>
          <w:rFonts w:hint="eastAsia"/>
        </w:rPr>
        <w:t>,</w:t>
      </w:r>
      <w:r>
        <w:rPr>
          <w:rFonts w:hint="eastAsia"/>
        </w:rPr>
        <w:t>是新时代“三农”工作的总抓手</w:t>
      </w:r>
      <w:r>
        <w:rPr>
          <w:rFonts w:hint="eastAsia"/>
        </w:rPr>
        <w:t>;</w:t>
      </w:r>
      <w:r>
        <w:rPr>
          <w:rFonts w:hint="eastAsia"/>
        </w:rPr>
        <w:t>准确把握实施乡村振兴战略的总目标、总方针、总要求、制度保障</w:t>
      </w:r>
      <w:r>
        <w:rPr>
          <w:rFonts w:hint="eastAsia"/>
        </w:rPr>
        <w:t>,</w:t>
      </w:r>
      <w:r>
        <w:rPr>
          <w:rFonts w:hint="eastAsia"/>
        </w:rPr>
        <w:t>统筹推进“五个振兴”</w:t>
      </w:r>
      <w:r>
        <w:rPr>
          <w:rFonts w:hint="eastAsia"/>
        </w:rPr>
        <w:t>,</w:t>
      </w:r>
      <w:r>
        <w:rPr>
          <w:rFonts w:hint="eastAsia"/>
        </w:rPr>
        <w:t>着力扛稳粮食安全重任、推进农业供给侧结构性改革、树牢绿色发展理念、补齐农村基础设施短板、夯实乡村治理根基、用好深化改革法宝</w:t>
      </w:r>
      <w:r>
        <w:rPr>
          <w:rFonts w:hint="eastAsia"/>
        </w:rPr>
        <w:t>,</w:t>
      </w:r>
      <w:r>
        <w:rPr>
          <w:rFonts w:hint="eastAsia"/>
        </w:rPr>
        <w:t>认真贯彻落实《中国共产党农村工作条例》加强党对乡村振兴工作的领导</w:t>
      </w:r>
      <w:r>
        <w:rPr>
          <w:rFonts w:hint="eastAsia"/>
        </w:rPr>
        <w:t>,</w:t>
      </w:r>
      <w:r>
        <w:rPr>
          <w:rFonts w:hint="eastAsia"/>
        </w:rPr>
        <w:t>勇于探索实施乡村振兴战略的有效路径</w:t>
      </w:r>
      <w:r>
        <w:rPr>
          <w:rFonts w:hint="eastAsia"/>
        </w:rPr>
        <w:t>,</w:t>
      </w:r>
      <w:r>
        <w:rPr>
          <w:rFonts w:hint="eastAsia"/>
        </w:rPr>
        <w:t>奋力谱写新时代乡村振兴新篇章</w:t>
      </w:r>
      <w:r>
        <w:rPr>
          <w:rFonts w:hint="eastAsia"/>
        </w:rPr>
        <w:t>,</w:t>
      </w:r>
      <w:r>
        <w:rPr>
          <w:rFonts w:hint="eastAsia"/>
        </w:rPr>
        <w:t>努力实现农业强、农村美、农民富。</w:t>
      </w:r>
    </w:p>
    <w:p w:rsidR="00C22EB2" w:rsidRDefault="00C22EB2">
      <w:pPr>
        <w:ind w:firstLine="420"/>
      </w:pPr>
      <w:r>
        <w:rPr>
          <w:rFonts w:hint="eastAsia"/>
        </w:rPr>
        <w:t>8.</w:t>
      </w:r>
      <w:r>
        <w:rPr>
          <w:rFonts w:hint="eastAsia"/>
        </w:rPr>
        <w:t>深入学习领会习近平总书记关于全面深化改革开放的重要论述。深刻认识深化改革开放是释放内需潜力、激发经济活力、培育增长动力的金钥匙</w:t>
      </w:r>
      <w:r>
        <w:rPr>
          <w:rFonts w:hint="eastAsia"/>
        </w:rPr>
        <w:t>,</w:t>
      </w:r>
      <w:r>
        <w:rPr>
          <w:rFonts w:hint="eastAsia"/>
        </w:rPr>
        <w:t>是贯彻新发展理念、推动高质量发展的亮丽主色。必须坚持开放带动战略不动摇</w:t>
      </w:r>
      <w:r>
        <w:rPr>
          <w:rFonts w:hint="eastAsia"/>
        </w:rPr>
        <w:t>,</w:t>
      </w:r>
      <w:r>
        <w:rPr>
          <w:rFonts w:hint="eastAsia"/>
        </w:rPr>
        <w:t>坚持深化改革激发活力</w:t>
      </w:r>
      <w:r>
        <w:rPr>
          <w:rFonts w:hint="eastAsia"/>
        </w:rPr>
        <w:t>,</w:t>
      </w:r>
      <w:r>
        <w:rPr>
          <w:rFonts w:hint="eastAsia"/>
        </w:rPr>
        <w:t>坚持扩大开放借好外力</w:t>
      </w:r>
      <w:r>
        <w:rPr>
          <w:rFonts w:hint="eastAsia"/>
        </w:rPr>
        <w:t>,</w:t>
      </w:r>
      <w:r>
        <w:rPr>
          <w:rFonts w:hint="eastAsia"/>
        </w:rPr>
        <w:t>推进全方位高水平开放</w:t>
      </w:r>
      <w:r>
        <w:rPr>
          <w:rFonts w:hint="eastAsia"/>
        </w:rPr>
        <w:t>,</w:t>
      </w:r>
      <w:r>
        <w:rPr>
          <w:rFonts w:hint="eastAsia"/>
        </w:rPr>
        <w:t>以高水平开放推动高质量发展。</w:t>
      </w:r>
    </w:p>
    <w:p w:rsidR="00C22EB2" w:rsidRDefault="00C22EB2">
      <w:pPr>
        <w:ind w:firstLine="420"/>
      </w:pPr>
      <w:r>
        <w:rPr>
          <w:rFonts w:hint="eastAsia"/>
        </w:rPr>
        <w:t>9.</w:t>
      </w:r>
      <w:r>
        <w:rPr>
          <w:rFonts w:hint="eastAsia"/>
        </w:rPr>
        <w:t>深入学习领会习近平总书记关于黄河文化的重要论述。深刻认识黄河文化是中华民族的根和魂</w:t>
      </w:r>
      <w:r>
        <w:rPr>
          <w:rFonts w:hint="eastAsia"/>
        </w:rPr>
        <w:t>,</w:t>
      </w:r>
      <w:r>
        <w:rPr>
          <w:rFonts w:hint="eastAsia"/>
        </w:rPr>
        <w:t>凝聚着中华优秀传统文化、革命文化、社会主义先进文化的核心要素</w:t>
      </w:r>
      <w:r>
        <w:rPr>
          <w:rFonts w:hint="eastAsia"/>
        </w:rPr>
        <w:t>,</w:t>
      </w:r>
      <w:r>
        <w:rPr>
          <w:rFonts w:hint="eastAsia"/>
        </w:rPr>
        <w:t>积淀着中华民族深层的文化基因</w:t>
      </w:r>
      <w:r>
        <w:rPr>
          <w:rFonts w:hint="eastAsia"/>
        </w:rPr>
        <w:t>,</w:t>
      </w:r>
      <w:r>
        <w:rPr>
          <w:rFonts w:hint="eastAsia"/>
        </w:rPr>
        <w:t>切实承担起传承弘扬黄河文化的历史责任</w:t>
      </w:r>
      <w:r>
        <w:rPr>
          <w:rFonts w:hint="eastAsia"/>
        </w:rPr>
        <w:t>;</w:t>
      </w:r>
      <w:r>
        <w:rPr>
          <w:rFonts w:hint="eastAsia"/>
        </w:rPr>
        <w:t>深刻认识大力弘扬黄河文化</w:t>
      </w:r>
      <w:r>
        <w:rPr>
          <w:rFonts w:hint="eastAsia"/>
        </w:rPr>
        <w:t>,</w:t>
      </w:r>
      <w:r>
        <w:rPr>
          <w:rFonts w:hint="eastAsia"/>
        </w:rPr>
        <w:t>必须强化同根同源的民族认间</w:t>
      </w:r>
      <w:r>
        <w:rPr>
          <w:rFonts w:hint="eastAsia"/>
        </w:rPr>
        <w:t>,</w:t>
      </w:r>
      <w:r>
        <w:rPr>
          <w:rFonts w:hint="eastAsia"/>
        </w:rPr>
        <w:t>汲取民惟邦本的民本思想</w:t>
      </w:r>
      <w:r>
        <w:rPr>
          <w:rFonts w:hint="eastAsia"/>
        </w:rPr>
        <w:t>,</w:t>
      </w:r>
      <w:r>
        <w:rPr>
          <w:rFonts w:hint="eastAsia"/>
        </w:rPr>
        <w:t>锻造百折不挠的刚健风骨</w:t>
      </w:r>
      <w:r>
        <w:rPr>
          <w:rFonts w:hint="eastAsia"/>
        </w:rPr>
        <w:t>,</w:t>
      </w:r>
      <w:r>
        <w:rPr>
          <w:rFonts w:hint="eastAsia"/>
        </w:rPr>
        <w:t>乘持革故鼎新的开拓意识</w:t>
      </w:r>
      <w:r>
        <w:rPr>
          <w:rFonts w:hint="eastAsia"/>
        </w:rPr>
        <w:t>,</w:t>
      </w:r>
      <w:r>
        <w:rPr>
          <w:rFonts w:hint="eastAsia"/>
        </w:rPr>
        <w:t>珍视和谐共生的生态智慧</w:t>
      </w:r>
      <w:r>
        <w:rPr>
          <w:rFonts w:hint="eastAsia"/>
        </w:rPr>
        <w:t>,</w:t>
      </w:r>
      <w:r>
        <w:rPr>
          <w:rFonts w:hint="eastAsia"/>
        </w:rPr>
        <w:t>涵养兼收并蓄的包容胸襟。通过深入学习</w:t>
      </w:r>
      <w:r>
        <w:rPr>
          <w:rFonts w:hint="eastAsia"/>
        </w:rPr>
        <w:t>,</w:t>
      </w:r>
      <w:r>
        <w:rPr>
          <w:rFonts w:hint="eastAsia"/>
        </w:rPr>
        <w:t>不断更新文化发展理念、创新文化发展体制机制</w:t>
      </w:r>
      <w:r>
        <w:rPr>
          <w:rFonts w:hint="eastAsia"/>
        </w:rPr>
        <w:t>,</w:t>
      </w:r>
      <w:r>
        <w:rPr>
          <w:rFonts w:hint="eastAsia"/>
        </w:rPr>
        <w:t>讲好河南故事、驻马店故事和汝南故事</w:t>
      </w:r>
      <w:r>
        <w:rPr>
          <w:rFonts w:hint="eastAsia"/>
        </w:rPr>
        <w:t>,</w:t>
      </w:r>
      <w:r>
        <w:rPr>
          <w:rFonts w:hint="eastAsia"/>
        </w:rPr>
        <w:t>推动优秀传统文化创造性转化、创新性发展</w:t>
      </w:r>
      <w:r>
        <w:rPr>
          <w:rFonts w:hint="eastAsia"/>
        </w:rPr>
        <w:t>,</w:t>
      </w:r>
      <w:r>
        <w:rPr>
          <w:rFonts w:hint="eastAsia"/>
        </w:rPr>
        <w:t>加快文化和旅游融合</w:t>
      </w:r>
      <w:r>
        <w:rPr>
          <w:rFonts w:hint="eastAsia"/>
        </w:rPr>
        <w:t>,</w:t>
      </w:r>
      <w:r>
        <w:rPr>
          <w:rFonts w:hint="eastAsia"/>
        </w:rPr>
        <w:t>加快构筑全省、全市重要的文化高地</w:t>
      </w:r>
    </w:p>
    <w:p w:rsidR="00C22EB2" w:rsidRDefault="00C22EB2">
      <w:pPr>
        <w:ind w:firstLine="420"/>
      </w:pPr>
      <w:r>
        <w:rPr>
          <w:rFonts w:hint="eastAsia"/>
        </w:rPr>
        <w:t>10.</w:t>
      </w:r>
      <w:r>
        <w:rPr>
          <w:rFonts w:hint="eastAsia"/>
        </w:rPr>
        <w:t>深入学习领会习近平总书记关于总体国家安全观和增强忧患意识、防范风险挑战的重要论述。深刻认识国家安全是安邦定国的重要基石</w:t>
      </w:r>
      <w:r>
        <w:rPr>
          <w:rFonts w:hint="eastAsia"/>
        </w:rPr>
        <w:t>,</w:t>
      </w:r>
      <w:r>
        <w:rPr>
          <w:rFonts w:hint="eastAsia"/>
        </w:rPr>
        <w:t>维护国家安全是人民根本利益所在</w:t>
      </w:r>
      <w:r>
        <w:rPr>
          <w:rFonts w:hint="eastAsia"/>
        </w:rPr>
        <w:t>,</w:t>
      </w:r>
      <w:r>
        <w:rPr>
          <w:rFonts w:hint="eastAsia"/>
        </w:rPr>
        <w:t>认识到增强忧患意识、做到居安思危是我们党治国理政的一个重大原则</w:t>
      </w:r>
      <w:r>
        <w:rPr>
          <w:rFonts w:hint="eastAsia"/>
        </w:rPr>
        <w:t>,</w:t>
      </w:r>
      <w:r>
        <w:rPr>
          <w:rFonts w:hint="eastAsia"/>
        </w:rPr>
        <w:t>必须准确把握外部环境的深刻变化和我市、我县改革发展稳定面临的新情况新问题</w:t>
      </w:r>
      <w:r>
        <w:rPr>
          <w:rFonts w:hint="eastAsia"/>
        </w:rPr>
        <w:t>,</w:t>
      </w:r>
      <w:r>
        <w:rPr>
          <w:rFonts w:hint="eastAsia"/>
        </w:rPr>
        <w:t>特别是对像新冠肺炎这样的重大传染性疫情</w:t>
      </w:r>
      <w:r>
        <w:rPr>
          <w:rFonts w:hint="eastAsia"/>
        </w:rPr>
        <w:t>,</w:t>
      </w:r>
      <w:r>
        <w:rPr>
          <w:rFonts w:hint="eastAsia"/>
        </w:rPr>
        <w:t>必须时刻保持警惕、严密防范</w:t>
      </w:r>
      <w:r>
        <w:rPr>
          <w:rFonts w:hint="eastAsia"/>
        </w:rPr>
        <w:t>;</w:t>
      </w:r>
      <w:r>
        <w:rPr>
          <w:rFonts w:hint="eastAsia"/>
        </w:rPr>
        <w:t>深刻认识预判风险所在是防范风险的前提</w:t>
      </w:r>
      <w:r>
        <w:rPr>
          <w:rFonts w:hint="eastAsia"/>
        </w:rPr>
        <w:t>,</w:t>
      </w:r>
      <w:r>
        <w:rPr>
          <w:rFonts w:hint="eastAsia"/>
        </w:rPr>
        <w:t>把握风险走向是谋求战略主动的关键</w:t>
      </w:r>
      <w:r>
        <w:rPr>
          <w:rFonts w:hint="eastAsia"/>
        </w:rPr>
        <w:t>,</w:t>
      </w:r>
      <w:r>
        <w:rPr>
          <w:rFonts w:hint="eastAsia"/>
        </w:rPr>
        <w:t>既要高度警惕和防范自己所负责领域内的重大风险</w:t>
      </w:r>
      <w:r>
        <w:rPr>
          <w:rFonts w:hint="eastAsia"/>
        </w:rPr>
        <w:t>,</w:t>
      </w:r>
      <w:r>
        <w:rPr>
          <w:rFonts w:hint="eastAsia"/>
        </w:rPr>
        <w:t>也要密切关注全局性重大风险</w:t>
      </w:r>
      <w:r>
        <w:rPr>
          <w:rFonts w:hint="eastAsia"/>
        </w:rPr>
        <w:t>,</w:t>
      </w:r>
      <w:r>
        <w:rPr>
          <w:rFonts w:hint="eastAsia"/>
        </w:rPr>
        <w:t>第一时间提出意见和建议。通过深入学习</w:t>
      </w:r>
      <w:r>
        <w:rPr>
          <w:rFonts w:hint="eastAsia"/>
        </w:rPr>
        <w:t>,</w:t>
      </w:r>
      <w:r>
        <w:rPr>
          <w:rFonts w:hint="eastAsia"/>
        </w:rPr>
        <w:t>切实增强全面落实总体国家安全观的思想自觉和行动自觉</w:t>
      </w:r>
      <w:r>
        <w:rPr>
          <w:rFonts w:hint="eastAsia"/>
        </w:rPr>
        <w:t>,</w:t>
      </w:r>
      <w:r>
        <w:rPr>
          <w:rFonts w:hint="eastAsia"/>
        </w:rPr>
        <w:t>切实扛稳防范化解重大风险的政治责任</w:t>
      </w:r>
      <w:r>
        <w:rPr>
          <w:rFonts w:hint="eastAsia"/>
        </w:rPr>
        <w:t>,</w:t>
      </w:r>
      <w:r>
        <w:rPr>
          <w:rFonts w:hint="eastAsia"/>
        </w:rPr>
        <w:t>坚决担负起维护国家安全的重大政治责任</w:t>
      </w:r>
      <w:r>
        <w:rPr>
          <w:rFonts w:hint="eastAsia"/>
        </w:rPr>
        <w:t>,</w:t>
      </w:r>
      <w:r>
        <w:rPr>
          <w:rFonts w:hint="eastAsia"/>
        </w:rPr>
        <w:t>把风险防控要求和中央、省委市委和县委关于国家安全各项安排部署落实到每个领域每个岗位、每个工作环节</w:t>
      </w:r>
      <w:r>
        <w:rPr>
          <w:rFonts w:hint="eastAsia"/>
        </w:rPr>
        <w:t>,</w:t>
      </w:r>
      <w:r>
        <w:rPr>
          <w:rFonts w:hint="eastAsia"/>
        </w:rPr>
        <w:t>守住不发生系统性区域性风险的底线为全县改革发展稳定营造良好环境。</w:t>
      </w:r>
    </w:p>
    <w:p w:rsidR="00C22EB2" w:rsidRDefault="00C22EB2">
      <w:pPr>
        <w:ind w:firstLine="420"/>
      </w:pPr>
      <w:r>
        <w:rPr>
          <w:rFonts w:hint="eastAsia"/>
        </w:rPr>
        <w:t>11.</w:t>
      </w:r>
      <w:r>
        <w:rPr>
          <w:rFonts w:hint="eastAsia"/>
        </w:rPr>
        <w:t>深入学习领会习近平总书记关于全面从严治党的重要论述。切实增强一以贯之、坚定不移推进全面从严治党的政治自觉。深刻认识坚持以党的建设高质量推动经济发展高质量，必须突出抓好根本建设、基础建设、长远建设</w:t>
      </w:r>
      <w:r>
        <w:rPr>
          <w:rFonts w:hint="eastAsia"/>
        </w:rPr>
        <w:t>,</w:t>
      </w:r>
      <w:r>
        <w:rPr>
          <w:rFonts w:hint="eastAsia"/>
        </w:rPr>
        <w:t>倡树“五比五不比”</w:t>
      </w:r>
      <w:r>
        <w:rPr>
          <w:rFonts w:hint="eastAsia"/>
        </w:rPr>
        <w:t>,</w:t>
      </w:r>
      <w:r>
        <w:rPr>
          <w:rFonts w:hint="eastAsia"/>
        </w:rPr>
        <w:t>大力弘扬焦裕禄精神、红旗渠精神、大别山精神</w:t>
      </w:r>
      <w:r>
        <w:rPr>
          <w:rFonts w:hint="eastAsia"/>
        </w:rPr>
        <w:t>,</w:t>
      </w:r>
      <w:r>
        <w:rPr>
          <w:rFonts w:hint="eastAsia"/>
        </w:rPr>
        <w:t>加强作风建设</w:t>
      </w:r>
      <w:r>
        <w:rPr>
          <w:rFonts w:hint="eastAsia"/>
        </w:rPr>
        <w:t>,</w:t>
      </w:r>
      <w:r>
        <w:rPr>
          <w:rFonts w:hint="eastAsia"/>
        </w:rPr>
        <w:t>整治形式主义、官僚主义</w:t>
      </w:r>
      <w:r>
        <w:rPr>
          <w:rFonts w:hint="eastAsia"/>
        </w:rPr>
        <w:t>,</w:t>
      </w:r>
      <w:r>
        <w:rPr>
          <w:rFonts w:hint="eastAsia"/>
        </w:rPr>
        <w:t>推动基层减负</w:t>
      </w:r>
      <w:r>
        <w:rPr>
          <w:rFonts w:hint="eastAsia"/>
        </w:rPr>
        <w:t>,</w:t>
      </w:r>
      <w:r>
        <w:rPr>
          <w:rFonts w:hint="eastAsia"/>
        </w:rPr>
        <w:t>奋力开创各项事业发展新局面</w:t>
      </w:r>
      <w:r>
        <w:rPr>
          <w:rFonts w:hint="eastAsia"/>
        </w:rPr>
        <w:t>,</w:t>
      </w:r>
      <w:r>
        <w:rPr>
          <w:rFonts w:hint="eastAsia"/>
        </w:rPr>
        <w:t>持续营造学的氛围、严的氛围、干的氛围。</w:t>
      </w:r>
    </w:p>
    <w:p w:rsidR="00C22EB2" w:rsidRDefault="00C22EB2">
      <w:pPr>
        <w:ind w:firstLine="420"/>
      </w:pPr>
      <w:r>
        <w:rPr>
          <w:rFonts w:hint="eastAsia"/>
        </w:rPr>
        <w:t>12.</w:t>
      </w:r>
      <w:r>
        <w:rPr>
          <w:rFonts w:hint="eastAsia"/>
        </w:rPr>
        <w:t>深入学习领会习近平总书记关于疫情防控的重要论</w:t>
      </w:r>
    </w:p>
    <w:p w:rsidR="00C22EB2" w:rsidRDefault="00C22EB2">
      <w:pPr>
        <w:ind w:firstLine="420"/>
      </w:pPr>
      <w:r>
        <w:rPr>
          <w:rFonts w:hint="eastAsia"/>
        </w:rPr>
        <w:t>述。深刻认识做好疫情防控工作</w:t>
      </w:r>
      <w:r>
        <w:rPr>
          <w:rFonts w:hint="eastAsia"/>
        </w:rPr>
        <w:t>,</w:t>
      </w:r>
      <w:r>
        <w:rPr>
          <w:rFonts w:hint="eastAsia"/>
        </w:rPr>
        <w:t>直接关系人民生命安全和身体健康</w:t>
      </w:r>
      <w:r>
        <w:rPr>
          <w:rFonts w:hint="eastAsia"/>
        </w:rPr>
        <w:t>,</w:t>
      </w:r>
      <w:r>
        <w:rPr>
          <w:rFonts w:hint="eastAsia"/>
        </w:rPr>
        <w:t>直接关系经济社会大局稳定</w:t>
      </w:r>
      <w:r>
        <w:rPr>
          <w:rFonts w:hint="eastAsia"/>
        </w:rPr>
        <w:t>,</w:t>
      </w:r>
      <w:r>
        <w:rPr>
          <w:rFonts w:hint="eastAsia"/>
        </w:rPr>
        <w:t>也事关我国对外开放。坚持依法防控</w:t>
      </w:r>
      <w:r>
        <w:rPr>
          <w:rFonts w:hint="eastAsia"/>
        </w:rPr>
        <w:t>,</w:t>
      </w:r>
      <w:r>
        <w:rPr>
          <w:rFonts w:hint="eastAsia"/>
        </w:rPr>
        <w:t>在法治轨道上统筹推进各项防控工作</w:t>
      </w:r>
      <w:r>
        <w:rPr>
          <w:rFonts w:hint="eastAsia"/>
        </w:rPr>
        <w:t>,</w:t>
      </w:r>
      <w:r>
        <w:rPr>
          <w:rFonts w:hint="eastAsia"/>
        </w:rPr>
        <w:t>全面提高依法防控、依法治理能力</w:t>
      </w:r>
      <w:r>
        <w:rPr>
          <w:rFonts w:hint="eastAsia"/>
        </w:rPr>
        <w:t>,</w:t>
      </w:r>
      <w:r>
        <w:rPr>
          <w:rFonts w:hint="eastAsia"/>
        </w:rPr>
        <w:t>保障疫情防控工作顺利开展</w:t>
      </w:r>
      <w:r>
        <w:rPr>
          <w:rFonts w:hint="eastAsia"/>
        </w:rPr>
        <w:t>,</w:t>
      </w:r>
      <w:r>
        <w:rPr>
          <w:rFonts w:hint="eastAsia"/>
        </w:rPr>
        <w:t>维护社会大局稳定。认识到在全国上下和广大人民群众共同努力下</w:t>
      </w:r>
      <w:r>
        <w:rPr>
          <w:rFonts w:hint="eastAsia"/>
        </w:rPr>
        <w:t>,</w:t>
      </w:r>
      <w:r>
        <w:rPr>
          <w:rFonts w:hint="eastAsia"/>
        </w:rPr>
        <w:t>全国疫情防控形势持续向好</w:t>
      </w:r>
      <w:r>
        <w:rPr>
          <w:rFonts w:hint="eastAsia"/>
        </w:rPr>
        <w:t>,</w:t>
      </w:r>
      <w:r>
        <w:rPr>
          <w:rFonts w:hint="eastAsia"/>
        </w:rPr>
        <w:t>生产生活秩序加快恢复的态势不断巩固和拓展</w:t>
      </w:r>
      <w:r>
        <w:rPr>
          <w:rFonts w:hint="eastAsia"/>
        </w:rPr>
        <w:t>,</w:t>
      </w:r>
      <w:r>
        <w:rPr>
          <w:rFonts w:hint="eastAsia"/>
        </w:rPr>
        <w:t>统筹推进疫情防控和经济社会发展工作得积极成效。同时</w:t>
      </w:r>
      <w:r>
        <w:rPr>
          <w:rFonts w:hint="eastAsia"/>
        </w:rPr>
        <w:t>,</w:t>
      </w:r>
      <w:r>
        <w:rPr>
          <w:rFonts w:hint="eastAsia"/>
        </w:rPr>
        <w:t>我们也面临着不少新情况新问题</w:t>
      </w:r>
      <w:r>
        <w:rPr>
          <w:rFonts w:hint="eastAsia"/>
        </w:rPr>
        <w:t>,</w:t>
      </w:r>
      <w:r>
        <w:rPr>
          <w:rFonts w:hint="eastAsia"/>
        </w:rPr>
        <w:t>特别是境外疫情扩散蔓延及其对世界经济产生不利影响</w:t>
      </w:r>
      <w:r>
        <w:rPr>
          <w:rFonts w:hint="eastAsia"/>
        </w:rPr>
        <w:t>,</w:t>
      </w:r>
      <w:r>
        <w:rPr>
          <w:rFonts w:hint="eastAsia"/>
        </w:rPr>
        <w:t>也给我国疫情防控和经济发展带来新的挑战。通过学习</w:t>
      </w:r>
      <w:r>
        <w:rPr>
          <w:rFonts w:hint="eastAsia"/>
        </w:rPr>
        <w:t>,</w:t>
      </w:r>
      <w:r>
        <w:rPr>
          <w:rFonts w:hint="eastAsia"/>
        </w:rPr>
        <w:t>准确把握国内外疫情防控和经济形势的阶段性变化</w:t>
      </w:r>
      <w:r>
        <w:rPr>
          <w:rFonts w:hint="eastAsia"/>
        </w:rPr>
        <w:t>,</w:t>
      </w:r>
      <w:r>
        <w:rPr>
          <w:rFonts w:hint="eastAsia"/>
        </w:rPr>
        <w:t>因时因势调整工作着力点和应对举措</w:t>
      </w:r>
      <w:r>
        <w:rPr>
          <w:rFonts w:hint="eastAsia"/>
        </w:rPr>
        <w:t>,</w:t>
      </w:r>
      <w:r>
        <w:rPr>
          <w:rFonts w:hint="eastAsia"/>
        </w:rPr>
        <w:t>确保打赢疫情防控的人民战争、总体战、阻击战，确保实现决胜全面建成小康社会、决战脱贫攻坚目标任务。</w:t>
      </w:r>
    </w:p>
    <w:p w:rsidR="00C22EB2" w:rsidRDefault="00C22EB2">
      <w:pPr>
        <w:ind w:firstLine="420"/>
      </w:pPr>
      <w:r>
        <w:rPr>
          <w:rFonts w:hint="eastAsia"/>
        </w:rPr>
        <w:t>13.</w:t>
      </w:r>
      <w:r>
        <w:rPr>
          <w:rFonts w:hint="eastAsia"/>
        </w:rPr>
        <w:t>学习领会宪法法律和党内重要法规文件。要将宪法法律和党内重要法规文件纳入党组理论学习中心组学习作为中心组学习的重要内容</w:t>
      </w:r>
      <w:r>
        <w:rPr>
          <w:rFonts w:hint="eastAsia"/>
        </w:rPr>
        <w:t>,</w:t>
      </w:r>
      <w:r>
        <w:rPr>
          <w:rFonts w:hint="eastAsia"/>
        </w:rPr>
        <w:t>党组理论学习中心组成员要强化示范引领</w:t>
      </w:r>
      <w:r>
        <w:rPr>
          <w:rFonts w:hint="eastAsia"/>
        </w:rPr>
        <w:t>,</w:t>
      </w:r>
      <w:r>
        <w:rPr>
          <w:rFonts w:hint="eastAsia"/>
        </w:rPr>
        <w:t>带头学习宪法法律、《中国共产党党和国家机关基层组织工作条例》等党内重要法规、《突发公共卫生事件应急条例》等行政法规和《推动宗教治理由治标向治本深化工作方案》等重要文件</w:t>
      </w:r>
      <w:r>
        <w:rPr>
          <w:rFonts w:hint="eastAsia"/>
        </w:rPr>
        <w:t>,</w:t>
      </w:r>
      <w:r>
        <w:rPr>
          <w:rFonts w:hint="eastAsia"/>
        </w:rPr>
        <w:t>要结合正在开展的“双百”法治宣讲活动和“党的创新理论万场宣讲进基层”活动</w:t>
      </w:r>
      <w:r>
        <w:rPr>
          <w:rFonts w:hint="eastAsia"/>
        </w:rPr>
        <w:t>,</w:t>
      </w:r>
      <w:r>
        <w:rPr>
          <w:rFonts w:hint="eastAsia"/>
        </w:rPr>
        <w:t>深入学习习近平新时代中国特色社会主义思想中蕴含的法治思想</w:t>
      </w:r>
      <w:r>
        <w:rPr>
          <w:rFonts w:hint="eastAsia"/>
        </w:rPr>
        <w:t>,</w:t>
      </w:r>
      <w:r>
        <w:rPr>
          <w:rFonts w:hint="eastAsia"/>
        </w:rPr>
        <w:t>切实把宪法法律和党内法规文件的原则和要求落实到各项制度和工作中在以上重点学习内容基础上</w:t>
      </w:r>
      <w:r>
        <w:rPr>
          <w:rFonts w:hint="eastAsia"/>
        </w:rPr>
        <w:t>,</w:t>
      </w:r>
      <w:r>
        <w:rPr>
          <w:rFonts w:hint="eastAsia"/>
        </w:rPr>
        <w:t>结合中央重大工作部暑和我省、市、县工作实际</w:t>
      </w:r>
      <w:r>
        <w:rPr>
          <w:rFonts w:hint="eastAsia"/>
        </w:rPr>
        <w:t>,</w:t>
      </w:r>
      <w:r>
        <w:rPr>
          <w:rFonts w:hint="eastAsia"/>
        </w:rPr>
        <w:t>适时增加重要会议精神、党内法规、民族宗教、科技前沿、军民融合、国防教育、重大舆情引导处置等方面内容的学习。</w:t>
      </w:r>
    </w:p>
    <w:p w:rsidR="00C22EB2" w:rsidRDefault="00C22EB2">
      <w:pPr>
        <w:ind w:firstLine="420"/>
      </w:pPr>
      <w:r>
        <w:rPr>
          <w:rFonts w:hint="eastAsia"/>
        </w:rPr>
        <w:t>三、有关要求</w:t>
      </w:r>
    </w:p>
    <w:p w:rsidR="00C22EB2" w:rsidRDefault="00C22EB2">
      <w:pPr>
        <w:ind w:firstLine="420"/>
      </w:pPr>
      <w:r>
        <w:rPr>
          <w:rFonts w:hint="eastAsia"/>
        </w:rPr>
        <w:t>1.</w:t>
      </w:r>
      <w:r>
        <w:rPr>
          <w:rFonts w:hint="eastAsia"/>
        </w:rPr>
        <w:t>强化示范引领</w:t>
      </w:r>
      <w:r>
        <w:rPr>
          <w:rFonts w:hint="eastAsia"/>
        </w:rPr>
        <w:t>,</w:t>
      </w:r>
      <w:r>
        <w:rPr>
          <w:rFonts w:hint="eastAsia"/>
        </w:rPr>
        <w:t>营造学的氛围。中心党组理论学习中心组要深刻认识新形势下加强党委</w:t>
      </w:r>
      <w:r>
        <w:rPr>
          <w:rFonts w:hint="eastAsia"/>
        </w:rPr>
        <w:t>(</w:t>
      </w:r>
      <w:r>
        <w:rPr>
          <w:rFonts w:hint="eastAsia"/>
        </w:rPr>
        <w:t>党组</w:t>
      </w:r>
      <w:r>
        <w:rPr>
          <w:rFonts w:hint="eastAsia"/>
        </w:rPr>
        <w:t>)</w:t>
      </w:r>
      <w:r>
        <w:rPr>
          <w:rFonts w:hint="eastAsia"/>
        </w:rPr>
        <w:t>理论学习中心组学习的重要意义</w:t>
      </w:r>
      <w:r>
        <w:rPr>
          <w:rFonts w:hint="eastAsia"/>
        </w:rPr>
        <w:t>,</w:t>
      </w:r>
      <w:r>
        <w:rPr>
          <w:rFonts w:hint="eastAsia"/>
        </w:rPr>
        <w:t>把理论学习中心组学习摆上重要位置</w:t>
      </w:r>
      <w:r>
        <w:rPr>
          <w:rFonts w:hint="eastAsia"/>
        </w:rPr>
        <w:t>,</w:t>
      </w:r>
      <w:r>
        <w:rPr>
          <w:rFonts w:hint="eastAsia"/>
        </w:rPr>
        <w:t>把学习习近平新时代中国特色社会主义思想作为首要政治任务长期政治任务</w:t>
      </w:r>
      <w:r>
        <w:rPr>
          <w:rFonts w:hint="eastAsia"/>
        </w:rPr>
        <w:t>,</w:t>
      </w:r>
      <w:r>
        <w:rPr>
          <w:rFonts w:hint="eastAsia"/>
        </w:rPr>
        <w:t>将以上重点内容列入专题学习计划</w:t>
      </w:r>
      <w:r>
        <w:rPr>
          <w:rFonts w:hint="eastAsia"/>
        </w:rPr>
        <w:t>,</w:t>
      </w:r>
      <w:r>
        <w:rPr>
          <w:rFonts w:hint="eastAsia"/>
        </w:rPr>
        <w:t>精心组织实施</w:t>
      </w:r>
      <w:r>
        <w:rPr>
          <w:rFonts w:hint="eastAsia"/>
        </w:rPr>
        <w:t>,</w:t>
      </w:r>
      <w:r>
        <w:rPr>
          <w:rFonts w:hint="eastAsia"/>
        </w:rPr>
        <w:t>确保落实落细。要切实发挥示范作用</w:t>
      </w:r>
      <w:r>
        <w:rPr>
          <w:rFonts w:hint="eastAsia"/>
        </w:rPr>
        <w:t>,</w:t>
      </w:r>
      <w:r>
        <w:rPr>
          <w:rFonts w:hint="eastAsia"/>
        </w:rPr>
        <w:t>带头真学、真信、真用</w:t>
      </w:r>
      <w:r>
        <w:rPr>
          <w:rFonts w:hint="eastAsia"/>
        </w:rPr>
        <w:t>,</w:t>
      </w:r>
      <w:r>
        <w:rPr>
          <w:rFonts w:hint="eastAsia"/>
        </w:rPr>
        <w:t>带头谈体会、搞调研、上讲台</w:t>
      </w:r>
      <w:r>
        <w:rPr>
          <w:rFonts w:hint="eastAsia"/>
        </w:rPr>
        <w:t>,</w:t>
      </w:r>
      <w:r>
        <w:rPr>
          <w:rFonts w:hint="eastAsia"/>
        </w:rPr>
        <w:t>发挥好理论学习的“风向标”和“排头兵”作用</w:t>
      </w:r>
      <w:r>
        <w:rPr>
          <w:rFonts w:hint="eastAsia"/>
        </w:rPr>
        <w:t>,</w:t>
      </w:r>
      <w:r>
        <w:rPr>
          <w:rFonts w:hint="eastAsia"/>
        </w:rPr>
        <w:t>带动全社会大兴学习之风。</w:t>
      </w:r>
    </w:p>
    <w:p w:rsidR="00C22EB2" w:rsidRDefault="00C22EB2">
      <w:pPr>
        <w:ind w:firstLine="420"/>
      </w:pPr>
      <w:r>
        <w:rPr>
          <w:rFonts w:hint="eastAsia"/>
        </w:rPr>
        <w:t>2.</w:t>
      </w:r>
      <w:r>
        <w:rPr>
          <w:rFonts w:hint="eastAsia"/>
        </w:rPr>
        <w:t>聚焦学习定位</w:t>
      </w:r>
      <w:r>
        <w:rPr>
          <w:rFonts w:hint="eastAsia"/>
        </w:rPr>
        <w:t>,</w:t>
      </w:r>
      <w:r>
        <w:rPr>
          <w:rFonts w:hint="eastAsia"/>
        </w:rPr>
        <w:t>坚持学用结合。要深刻把握中心组学习的政治性要求</w:t>
      </w:r>
      <w:r>
        <w:rPr>
          <w:rFonts w:hint="eastAsia"/>
        </w:rPr>
        <w:t>,</w:t>
      </w:r>
      <w:r>
        <w:rPr>
          <w:rFonts w:hint="eastAsia"/>
        </w:rPr>
        <w:t>着力提升学习的思想性、理论性</w:t>
      </w:r>
      <w:r>
        <w:rPr>
          <w:rFonts w:hint="eastAsia"/>
        </w:rPr>
        <w:t>,</w:t>
      </w:r>
      <w:r>
        <w:rPr>
          <w:rFonts w:hint="eastAsia"/>
        </w:rPr>
        <w:t>切实把集体学习研讨作为基本形式</w:t>
      </w:r>
      <w:r>
        <w:rPr>
          <w:rFonts w:hint="eastAsia"/>
        </w:rPr>
        <w:t>,</w:t>
      </w:r>
      <w:r>
        <w:rPr>
          <w:rFonts w:hint="eastAsia"/>
        </w:rPr>
        <w:t>防止以会议传达、工作部署等代替中心组学习。中心组成员要围绕重大现实问题、工作实际问题等加强调查研究</w:t>
      </w:r>
      <w:r>
        <w:rPr>
          <w:rFonts w:hint="eastAsia"/>
        </w:rPr>
        <w:t>,</w:t>
      </w:r>
      <w:r>
        <w:rPr>
          <w:rFonts w:hint="eastAsia"/>
        </w:rPr>
        <w:t>坚持每年撰写调研报告不少于</w:t>
      </w:r>
      <w:r>
        <w:rPr>
          <w:rFonts w:hint="eastAsia"/>
        </w:rPr>
        <w:t>2</w:t>
      </w:r>
      <w:r>
        <w:rPr>
          <w:rFonts w:hint="eastAsia"/>
        </w:rPr>
        <w:t>篇</w:t>
      </w:r>
      <w:r>
        <w:rPr>
          <w:rFonts w:hint="eastAsia"/>
        </w:rPr>
        <w:t>,</w:t>
      </w:r>
      <w:r>
        <w:rPr>
          <w:rFonts w:hint="eastAsia"/>
        </w:rPr>
        <w:t>上党课不少于</w:t>
      </w:r>
      <w:r>
        <w:rPr>
          <w:rFonts w:hint="eastAsia"/>
        </w:rPr>
        <w:t>2</w:t>
      </w:r>
      <w:r>
        <w:rPr>
          <w:rFonts w:hint="eastAsia"/>
        </w:rPr>
        <w:t>次。要找准学习切入点、结合点</w:t>
      </w:r>
      <w:r>
        <w:rPr>
          <w:rFonts w:hint="eastAsia"/>
        </w:rPr>
        <w:t>,</w:t>
      </w:r>
      <w:r>
        <w:rPr>
          <w:rFonts w:hint="eastAsia"/>
        </w:rPr>
        <w:t>不断把学习成果转化为解决实际问题、推动实际工作的过硬本领和能力</w:t>
      </w:r>
      <w:r>
        <w:rPr>
          <w:rFonts w:hint="eastAsia"/>
        </w:rPr>
        <w:t>,</w:t>
      </w:r>
      <w:r>
        <w:rPr>
          <w:rFonts w:hint="eastAsia"/>
        </w:rPr>
        <w:t>要用好“学习强国”学习平台</w:t>
      </w:r>
      <w:r>
        <w:rPr>
          <w:rFonts w:hint="eastAsia"/>
        </w:rPr>
        <w:t>,</w:t>
      </w:r>
      <w:r>
        <w:rPr>
          <w:rFonts w:hint="eastAsia"/>
        </w:rPr>
        <w:t>用好各种学习讲坛、报告会</w:t>
      </w:r>
      <w:r>
        <w:rPr>
          <w:rFonts w:hint="eastAsia"/>
        </w:rPr>
        <w:t>,</w:t>
      </w:r>
      <w:r>
        <w:rPr>
          <w:rFonts w:hint="eastAsia"/>
        </w:rPr>
        <w:t>用好网站、微博、微信、客户端等新兴媒体搭建的学习平合</w:t>
      </w:r>
      <w:r>
        <w:rPr>
          <w:rFonts w:hint="eastAsia"/>
        </w:rPr>
        <w:t>,</w:t>
      </w:r>
      <w:r>
        <w:rPr>
          <w:rFonts w:hint="eastAsia"/>
        </w:rPr>
        <w:t>进一步提升学习效果。</w:t>
      </w:r>
    </w:p>
    <w:p w:rsidR="00C22EB2" w:rsidRDefault="00C22EB2">
      <w:pPr>
        <w:ind w:firstLine="420"/>
      </w:pPr>
      <w:r>
        <w:rPr>
          <w:rFonts w:hint="eastAsia"/>
        </w:rPr>
        <w:t>3.</w:t>
      </w:r>
      <w:r>
        <w:rPr>
          <w:rFonts w:hint="eastAsia"/>
        </w:rPr>
        <w:t>夯实工作责任</w:t>
      </w:r>
      <w:r>
        <w:rPr>
          <w:rFonts w:hint="eastAsia"/>
        </w:rPr>
        <w:t>,</w:t>
      </w:r>
      <w:r>
        <w:rPr>
          <w:rFonts w:hint="eastAsia"/>
        </w:rPr>
        <w:t>强化阵地管理。中心党组对党组理论学习中心组学习负主体责任</w:t>
      </w:r>
      <w:r>
        <w:rPr>
          <w:rFonts w:hint="eastAsia"/>
        </w:rPr>
        <w:t>,</w:t>
      </w:r>
      <w:r>
        <w:rPr>
          <w:rFonts w:hint="eastAsia"/>
        </w:rPr>
        <w:t>党组书记是第一责任人</w:t>
      </w:r>
      <w:r>
        <w:rPr>
          <w:rFonts w:hint="eastAsia"/>
        </w:rPr>
        <w:t>,</w:t>
      </w:r>
      <w:r>
        <w:rPr>
          <w:rFonts w:hint="eastAsia"/>
        </w:rPr>
        <w:t>中心组成员要认真落实“一岗双责”责任</w:t>
      </w:r>
      <w:r>
        <w:rPr>
          <w:rFonts w:hint="eastAsia"/>
        </w:rPr>
        <w:t>,</w:t>
      </w:r>
      <w:r>
        <w:rPr>
          <w:rFonts w:hint="eastAsia"/>
        </w:rPr>
        <w:t>抓好分管领域和部门的理论学习。要把好政治关</w:t>
      </w:r>
      <w:r>
        <w:rPr>
          <w:rFonts w:hint="eastAsia"/>
        </w:rPr>
        <w:t>,</w:t>
      </w:r>
      <w:r>
        <w:rPr>
          <w:rFonts w:hint="eastAsia"/>
        </w:rPr>
        <w:t>对大是大非问题和政治原则问题</w:t>
      </w:r>
      <w:r>
        <w:rPr>
          <w:rFonts w:hint="eastAsia"/>
        </w:rPr>
        <w:t>,</w:t>
      </w:r>
      <w:r>
        <w:rPr>
          <w:rFonts w:hint="eastAsia"/>
        </w:rPr>
        <w:t>要态度鲜明、敢于亮剑</w:t>
      </w:r>
      <w:r>
        <w:rPr>
          <w:rFonts w:hint="eastAsia"/>
        </w:rPr>
        <w:t>,</w:t>
      </w:r>
      <w:r>
        <w:rPr>
          <w:rFonts w:hint="eastAsia"/>
        </w:rPr>
        <w:t>坚决制止和批驳学习中出现的错误倾向错误言论</w:t>
      </w:r>
      <w:r>
        <w:rPr>
          <w:rFonts w:hint="eastAsia"/>
        </w:rPr>
        <w:t>,</w:t>
      </w:r>
      <w:r>
        <w:rPr>
          <w:rFonts w:hint="eastAsia"/>
        </w:rPr>
        <w:t>确保始终坚持正确的政治方向和价值导向。邀请专家学者作辅导报告</w:t>
      </w:r>
      <w:r>
        <w:rPr>
          <w:rFonts w:hint="eastAsia"/>
        </w:rPr>
        <w:t>,</w:t>
      </w:r>
      <w:r>
        <w:rPr>
          <w:rFonts w:hint="eastAsia"/>
        </w:rPr>
        <w:t>要对其思想理论水平和政治倾向严格把关。要切实加强组织领导</w:t>
      </w:r>
      <w:r>
        <w:rPr>
          <w:rFonts w:hint="eastAsia"/>
        </w:rPr>
        <w:t>,</w:t>
      </w:r>
      <w:r>
        <w:rPr>
          <w:rFonts w:hint="eastAsia"/>
        </w:rPr>
        <w:t>把理论学习中心组学习纳入党建工作责任制</w:t>
      </w:r>
      <w:r>
        <w:rPr>
          <w:rFonts w:hint="eastAsia"/>
        </w:rPr>
        <w:t>,</w:t>
      </w:r>
      <w:r>
        <w:rPr>
          <w:rFonts w:hint="eastAsia"/>
        </w:rPr>
        <w:t>纳入意识形态工作责任制作为各级党组织党建工作考核、党建述职评议和意识形态工作考核的重要内容</w:t>
      </w:r>
      <w:r>
        <w:rPr>
          <w:rFonts w:hint="eastAsia"/>
        </w:rPr>
        <w:t>,</w:t>
      </w:r>
      <w:r>
        <w:rPr>
          <w:rFonts w:hint="eastAsia"/>
        </w:rPr>
        <w:t>以高度负责的精神统筹抓好本地本部门的学习。</w:t>
      </w:r>
    </w:p>
    <w:p w:rsidR="00C22EB2" w:rsidRDefault="00C22EB2">
      <w:pPr>
        <w:ind w:firstLine="420"/>
      </w:pPr>
      <w:r>
        <w:rPr>
          <w:rFonts w:hint="eastAsia"/>
        </w:rPr>
        <w:t>4.</w:t>
      </w:r>
      <w:r>
        <w:rPr>
          <w:rFonts w:hint="eastAsia"/>
        </w:rPr>
        <w:t>健全制度机制</w:t>
      </w:r>
      <w:r>
        <w:rPr>
          <w:rFonts w:hint="eastAsia"/>
        </w:rPr>
        <w:t>,</w:t>
      </w:r>
      <w:r>
        <w:rPr>
          <w:rFonts w:hint="eastAsia"/>
        </w:rPr>
        <w:t>加强督促指导。根据学习计划</w:t>
      </w:r>
      <w:r>
        <w:rPr>
          <w:rFonts w:hint="eastAsia"/>
        </w:rPr>
        <w:t>,</w:t>
      </w:r>
      <w:r>
        <w:rPr>
          <w:rFonts w:hint="eastAsia"/>
        </w:rPr>
        <w:t>由党组理论学习中心组组长决定学习文件、研讨交流、专题调研、邀请专家讲课、观看专题录像、举行专题</w:t>
      </w:r>
      <w:r>
        <w:rPr>
          <w:rFonts w:hint="eastAsia"/>
        </w:rPr>
        <w:t>(</w:t>
      </w:r>
      <w:r>
        <w:rPr>
          <w:rFonts w:hint="eastAsia"/>
        </w:rPr>
        <w:t>扩大</w:t>
      </w:r>
      <w:r>
        <w:rPr>
          <w:rFonts w:hint="eastAsia"/>
        </w:rPr>
        <w:t>)</w:t>
      </w:r>
      <w:r>
        <w:rPr>
          <w:rFonts w:hint="eastAsia"/>
        </w:rPr>
        <w:t>报告会等</w:t>
      </w:r>
      <w:r>
        <w:rPr>
          <w:rFonts w:hint="eastAsia"/>
        </w:rPr>
        <w:t>,</w:t>
      </w:r>
      <w:r>
        <w:rPr>
          <w:rFonts w:hint="eastAsia"/>
        </w:rPr>
        <w:t>中心组成员因故不能按时参加集体学习</w:t>
      </w:r>
      <w:r>
        <w:rPr>
          <w:rFonts w:hint="eastAsia"/>
        </w:rPr>
        <w:t>,</w:t>
      </w:r>
      <w:r>
        <w:rPr>
          <w:rFonts w:hint="eastAsia"/>
        </w:rPr>
        <w:t>要向组长请假。</w:t>
      </w:r>
      <w:r>
        <w:rPr>
          <w:rFonts w:hint="eastAsia"/>
        </w:rPr>
        <w:t xml:space="preserve">    </w:t>
      </w:r>
    </w:p>
    <w:p w:rsidR="00C22EB2" w:rsidRDefault="00C22EB2">
      <w:pPr>
        <w:ind w:firstLine="420"/>
      </w:pPr>
      <w:r>
        <w:rPr>
          <w:rFonts w:hint="eastAsia"/>
        </w:rPr>
        <w:t>附件</w:t>
      </w:r>
      <w:r>
        <w:rPr>
          <w:rFonts w:hint="eastAsia"/>
        </w:rPr>
        <w:t>:2020</w:t>
      </w:r>
      <w:r>
        <w:rPr>
          <w:rFonts w:hint="eastAsia"/>
        </w:rPr>
        <w:t>年度全县各级党委</w:t>
      </w:r>
      <w:r>
        <w:rPr>
          <w:rFonts w:hint="eastAsia"/>
        </w:rPr>
        <w:t>(</w:t>
      </w:r>
      <w:r>
        <w:rPr>
          <w:rFonts w:hint="eastAsia"/>
        </w:rPr>
        <w:t>党组</w:t>
      </w:r>
      <w:r>
        <w:rPr>
          <w:rFonts w:hint="eastAsia"/>
        </w:rPr>
        <w:t>)</w:t>
      </w:r>
      <w:r>
        <w:rPr>
          <w:rFonts w:hint="eastAsia"/>
        </w:rPr>
        <w:t>理论学习中心组学习参考书目</w:t>
      </w:r>
    </w:p>
    <w:p w:rsidR="00C22EB2" w:rsidRDefault="00C22EB2">
      <w:pPr>
        <w:ind w:firstLine="420"/>
      </w:pPr>
      <w:r>
        <w:rPr>
          <w:rFonts w:hint="eastAsia"/>
        </w:rPr>
        <w:t>1</w:t>
      </w:r>
      <w:r>
        <w:rPr>
          <w:rFonts w:hint="eastAsia"/>
        </w:rPr>
        <w:t>、《习近平谈治国理政》</w:t>
      </w:r>
      <w:r>
        <w:rPr>
          <w:rFonts w:hint="eastAsia"/>
        </w:rPr>
        <w:t>(</w:t>
      </w:r>
      <w:r>
        <w:rPr>
          <w:rFonts w:hint="eastAsia"/>
        </w:rPr>
        <w:t>第三卷）</w:t>
      </w:r>
    </w:p>
    <w:p w:rsidR="00C22EB2" w:rsidRDefault="00C22EB2">
      <w:pPr>
        <w:ind w:firstLine="420"/>
      </w:pPr>
      <w:r>
        <w:rPr>
          <w:rFonts w:hint="eastAsia"/>
        </w:rPr>
        <w:t>2</w:t>
      </w:r>
      <w:r>
        <w:rPr>
          <w:rFonts w:hint="eastAsia"/>
        </w:rPr>
        <w:t>、《习近平新时代中国特色社会主义思想学习纲要》</w:t>
      </w:r>
    </w:p>
    <w:p w:rsidR="00C22EB2" w:rsidRDefault="00C22EB2">
      <w:pPr>
        <w:ind w:firstLine="420"/>
      </w:pPr>
      <w:r>
        <w:rPr>
          <w:rFonts w:hint="eastAsia"/>
        </w:rPr>
        <w:t>3</w:t>
      </w:r>
      <w:r>
        <w:rPr>
          <w:rFonts w:hint="eastAsia"/>
        </w:rPr>
        <w:t>、《习近平新时代中国特色社会主义思想学习问答》</w:t>
      </w:r>
    </w:p>
    <w:p w:rsidR="00C22EB2" w:rsidRDefault="00C22EB2">
      <w:pPr>
        <w:ind w:firstLine="420"/>
      </w:pPr>
      <w:r>
        <w:rPr>
          <w:rFonts w:hint="eastAsia"/>
        </w:rPr>
        <w:t>4</w:t>
      </w:r>
      <w:r>
        <w:rPr>
          <w:rFonts w:hint="eastAsia"/>
        </w:rPr>
        <w:t>、《摆脱贫困》</w:t>
      </w:r>
    </w:p>
    <w:p w:rsidR="00C22EB2" w:rsidRDefault="00C22EB2">
      <w:pPr>
        <w:ind w:firstLine="420"/>
      </w:pPr>
      <w:r>
        <w:rPr>
          <w:rFonts w:hint="eastAsia"/>
        </w:rPr>
        <w:t>5</w:t>
      </w:r>
      <w:r>
        <w:rPr>
          <w:rFonts w:hint="eastAsia"/>
        </w:rPr>
        <w:t>、《习近平扶贫论述摘编》</w:t>
      </w:r>
    </w:p>
    <w:p w:rsidR="00C22EB2" w:rsidRDefault="00C22EB2">
      <w:pPr>
        <w:ind w:firstLine="420"/>
      </w:pPr>
      <w:r>
        <w:rPr>
          <w:rFonts w:hint="eastAsia"/>
        </w:rPr>
        <w:t>6</w:t>
      </w:r>
      <w:r>
        <w:rPr>
          <w:rFonts w:hint="eastAsia"/>
        </w:rPr>
        <w:t>、《习近平关于中国特色大国外交论述摘编》</w:t>
      </w:r>
    </w:p>
    <w:p w:rsidR="00C22EB2" w:rsidRDefault="00C22EB2">
      <w:pPr>
        <w:ind w:firstLine="420"/>
      </w:pPr>
      <w:r>
        <w:rPr>
          <w:rFonts w:hint="eastAsia"/>
        </w:rPr>
        <w:t>7</w:t>
      </w:r>
      <w:r>
        <w:rPr>
          <w:rFonts w:hint="eastAsia"/>
        </w:rPr>
        <w:t>、《习近平关于严明党的纪律和规矩论述摘编》</w:t>
      </w:r>
    </w:p>
    <w:p w:rsidR="00C22EB2" w:rsidRDefault="00C22EB2">
      <w:pPr>
        <w:ind w:firstLine="420"/>
      </w:pPr>
      <w:r>
        <w:rPr>
          <w:rFonts w:hint="eastAsia"/>
        </w:rPr>
        <w:t>8</w:t>
      </w:r>
      <w:r>
        <w:rPr>
          <w:rFonts w:hint="eastAsia"/>
        </w:rPr>
        <w:t>、《知之深爱之切》</w:t>
      </w:r>
    </w:p>
    <w:p w:rsidR="00C22EB2" w:rsidRDefault="00C22EB2">
      <w:pPr>
        <w:ind w:firstLine="420"/>
      </w:pPr>
      <w:r>
        <w:rPr>
          <w:rFonts w:hint="eastAsia"/>
        </w:rPr>
        <w:t>9</w:t>
      </w:r>
      <w:r>
        <w:rPr>
          <w:rFonts w:hint="eastAsia"/>
        </w:rPr>
        <w:t>、《马克思主义十五讲》</w:t>
      </w:r>
    </w:p>
    <w:p w:rsidR="00C22EB2" w:rsidRDefault="00C22EB2">
      <w:pPr>
        <w:ind w:firstLine="420"/>
      </w:pPr>
      <w:r>
        <w:rPr>
          <w:rFonts w:hint="eastAsia"/>
        </w:rPr>
        <w:t>10</w:t>
      </w:r>
      <w:r>
        <w:rPr>
          <w:rFonts w:hint="eastAsia"/>
        </w:rPr>
        <w:t>、《马克思主义发展史》</w:t>
      </w:r>
    </w:p>
    <w:p w:rsidR="00C22EB2" w:rsidRDefault="00C22EB2">
      <w:pPr>
        <w:ind w:firstLine="420"/>
      </w:pPr>
      <w:r>
        <w:rPr>
          <w:rFonts w:hint="eastAsia"/>
        </w:rPr>
        <w:t>11</w:t>
      </w:r>
      <w:r>
        <w:rPr>
          <w:rFonts w:hint="eastAsia"/>
        </w:rPr>
        <w:t>、《重温经典</w:t>
      </w:r>
      <w:r>
        <w:rPr>
          <w:rFonts w:hint="eastAsia"/>
        </w:rPr>
        <w:t>&lt;</w:t>
      </w:r>
      <w:r>
        <w:rPr>
          <w:rFonts w:hint="eastAsia"/>
        </w:rPr>
        <w:t>共产党宣言</w:t>
      </w:r>
      <w:r>
        <w:rPr>
          <w:rFonts w:hint="eastAsia"/>
        </w:rPr>
        <w:t>&gt;</w:t>
      </w:r>
      <w:r>
        <w:rPr>
          <w:rFonts w:hint="eastAsia"/>
        </w:rPr>
        <w:t>解读》</w:t>
      </w:r>
    </w:p>
    <w:p w:rsidR="00C22EB2" w:rsidRDefault="00C22EB2">
      <w:pPr>
        <w:ind w:firstLine="420"/>
      </w:pPr>
      <w:r>
        <w:rPr>
          <w:rFonts w:hint="eastAsia"/>
        </w:rPr>
        <w:t>12</w:t>
      </w:r>
      <w:r>
        <w:rPr>
          <w:rFonts w:hint="eastAsia"/>
        </w:rPr>
        <w:t>、《马克思主义经典著作十八篇精读》</w:t>
      </w:r>
    </w:p>
    <w:p w:rsidR="00C22EB2" w:rsidRDefault="00C22EB2">
      <w:pPr>
        <w:ind w:firstLine="420"/>
      </w:pPr>
      <w:r>
        <w:rPr>
          <w:rFonts w:hint="eastAsia"/>
        </w:rPr>
        <w:t>13</w:t>
      </w:r>
      <w:r>
        <w:rPr>
          <w:rFonts w:hint="eastAsia"/>
        </w:rPr>
        <w:t>、《砥砺前行一一引领民族复兴的马克思主义使命型政</w:t>
      </w:r>
    </w:p>
    <w:p w:rsidR="00C22EB2" w:rsidRDefault="00C22EB2">
      <w:pPr>
        <w:ind w:firstLine="420"/>
      </w:pPr>
      <w:r>
        <w:rPr>
          <w:rFonts w:hint="eastAsia"/>
        </w:rPr>
        <w:t>党》</w:t>
      </w:r>
    </w:p>
    <w:p w:rsidR="00C22EB2" w:rsidRDefault="00C22EB2">
      <w:pPr>
        <w:ind w:firstLine="420"/>
      </w:pPr>
      <w:r>
        <w:rPr>
          <w:rFonts w:hint="eastAsia"/>
        </w:rPr>
        <w:t>14</w:t>
      </w:r>
      <w:r>
        <w:rPr>
          <w:rFonts w:hint="eastAsia"/>
        </w:rPr>
        <w:t>、《做一个思想清醒的人一一提升党员干部意识形态能</w:t>
      </w:r>
    </w:p>
    <w:p w:rsidR="00C22EB2" w:rsidRDefault="00C22EB2">
      <w:pPr>
        <w:ind w:firstLine="420"/>
      </w:pPr>
      <w:r>
        <w:rPr>
          <w:rFonts w:hint="eastAsia"/>
        </w:rPr>
        <w:t>力》</w:t>
      </w:r>
    </w:p>
    <w:p w:rsidR="00C22EB2" w:rsidRDefault="00C22EB2">
      <w:pPr>
        <w:ind w:firstLine="420"/>
      </w:pPr>
      <w:r>
        <w:rPr>
          <w:rFonts w:hint="eastAsia"/>
        </w:rPr>
        <w:t>15</w:t>
      </w:r>
      <w:r>
        <w:rPr>
          <w:rFonts w:hint="eastAsia"/>
        </w:rPr>
        <w:t>、《论坚持党对一切工作的领导》</w:t>
      </w:r>
    </w:p>
    <w:p w:rsidR="00C22EB2" w:rsidRDefault="00C22EB2">
      <w:pPr>
        <w:ind w:firstLine="420"/>
      </w:pPr>
      <w:r>
        <w:rPr>
          <w:rFonts w:hint="eastAsia"/>
        </w:rPr>
        <w:t>16</w:t>
      </w:r>
      <w:r>
        <w:rPr>
          <w:rFonts w:hint="eastAsia"/>
        </w:rPr>
        <w:t>、《命运与担当一一如何看全球治理中的中国角色》</w:t>
      </w:r>
    </w:p>
    <w:p w:rsidR="00C22EB2" w:rsidRDefault="00C22EB2">
      <w:pPr>
        <w:ind w:firstLine="420"/>
      </w:pPr>
      <w:r>
        <w:rPr>
          <w:rFonts w:hint="eastAsia"/>
        </w:rPr>
        <w:t>17</w:t>
      </w:r>
      <w:r>
        <w:rPr>
          <w:rFonts w:hint="eastAsia"/>
        </w:rPr>
        <w:t>、《政治的逻辑一马克思主义政治学原理》</w:t>
      </w:r>
    </w:p>
    <w:p w:rsidR="00C22EB2" w:rsidRDefault="00C22EB2">
      <w:pPr>
        <w:ind w:firstLine="420"/>
      </w:pPr>
      <w:r>
        <w:rPr>
          <w:rFonts w:hint="eastAsia"/>
        </w:rPr>
        <w:t>18</w:t>
      </w:r>
      <w:r>
        <w:rPr>
          <w:rFonts w:hint="eastAsia"/>
        </w:rPr>
        <w:t>、《</w:t>
      </w:r>
      <w:r>
        <w:rPr>
          <w:rFonts w:hint="eastAsia"/>
        </w:rPr>
        <w:t>2020</w:t>
      </w:r>
      <w:r>
        <w:rPr>
          <w:rFonts w:hint="eastAsia"/>
        </w:rPr>
        <w:t>年理论热点面对面》</w:t>
      </w:r>
    </w:p>
    <w:p w:rsidR="00C22EB2" w:rsidRDefault="00C22EB2">
      <w:pPr>
        <w:ind w:firstLine="420"/>
      </w:pPr>
      <w:r>
        <w:rPr>
          <w:rFonts w:hint="eastAsia"/>
        </w:rPr>
        <w:t>19</w:t>
      </w:r>
      <w:r>
        <w:rPr>
          <w:rFonts w:hint="eastAsia"/>
        </w:rPr>
        <w:t>、《党委中心组学习参考</w:t>
      </w:r>
      <w:r>
        <w:rPr>
          <w:rFonts w:hint="eastAsia"/>
        </w:rPr>
        <w:t>2020</w:t>
      </w:r>
      <w:r>
        <w:rPr>
          <w:rFonts w:hint="eastAsia"/>
        </w:rPr>
        <w:t>》</w:t>
      </w:r>
    </w:p>
    <w:p w:rsidR="00C22EB2" w:rsidRDefault="00C22EB2">
      <w:pPr>
        <w:ind w:firstLine="420"/>
      </w:pPr>
      <w:r>
        <w:rPr>
          <w:rFonts w:hint="eastAsia"/>
        </w:rPr>
        <w:t>20</w:t>
      </w:r>
      <w:r>
        <w:rPr>
          <w:rFonts w:hint="eastAsia"/>
        </w:rPr>
        <w:t>、《</w:t>
      </w:r>
      <w:r>
        <w:rPr>
          <w:rFonts w:hint="eastAsia"/>
        </w:rPr>
        <w:t>2020</w:t>
      </w:r>
      <w:r>
        <w:rPr>
          <w:rFonts w:hint="eastAsia"/>
        </w:rPr>
        <w:t>大众热点话题》</w:t>
      </w:r>
    </w:p>
    <w:p w:rsidR="00C22EB2" w:rsidRDefault="00C22EB2">
      <w:pPr>
        <w:ind w:firstLine="420"/>
      </w:pPr>
      <w:r>
        <w:rPr>
          <w:rFonts w:hint="eastAsia"/>
        </w:rPr>
        <w:t>21</w:t>
      </w:r>
      <w:r>
        <w:rPr>
          <w:rFonts w:hint="eastAsia"/>
        </w:rPr>
        <w:t>、《政治学通识》</w:t>
      </w:r>
    </w:p>
    <w:p w:rsidR="00C22EB2" w:rsidRDefault="00C22EB2">
      <w:pPr>
        <w:ind w:firstLine="420"/>
      </w:pPr>
      <w:r>
        <w:rPr>
          <w:rFonts w:hint="eastAsia"/>
        </w:rPr>
        <w:t>22</w:t>
      </w:r>
      <w:r>
        <w:rPr>
          <w:rFonts w:hint="eastAsia"/>
        </w:rPr>
        <w:t>、《家国情怀一一中国人的信仰》</w:t>
      </w:r>
    </w:p>
    <w:p w:rsidR="00C22EB2" w:rsidRDefault="00C22EB2">
      <w:pPr>
        <w:ind w:firstLine="420"/>
      </w:pPr>
      <w:r>
        <w:rPr>
          <w:rFonts w:hint="eastAsia"/>
        </w:rPr>
        <w:t>23</w:t>
      </w:r>
      <w:r>
        <w:rPr>
          <w:rFonts w:hint="eastAsia"/>
        </w:rPr>
        <w:t>、《守望中国价值中国传统文化理念二十六讲》</w:t>
      </w:r>
    </w:p>
    <w:p w:rsidR="00C22EB2" w:rsidRDefault="00C22EB2">
      <w:pPr>
        <w:ind w:firstLine="420"/>
      </w:pPr>
      <w:r>
        <w:rPr>
          <w:rFonts w:hint="eastAsia"/>
        </w:rPr>
        <w:t>24</w:t>
      </w:r>
      <w:r>
        <w:rPr>
          <w:rFonts w:hint="eastAsia"/>
        </w:rPr>
        <w:t>、《现代经济学与中国经济改革》</w:t>
      </w:r>
    </w:p>
    <w:p w:rsidR="00C22EB2" w:rsidRDefault="00C22EB2">
      <w:pPr>
        <w:ind w:firstLine="420"/>
      </w:pPr>
      <w:r>
        <w:rPr>
          <w:rFonts w:hint="eastAsia"/>
        </w:rPr>
        <w:t>25</w:t>
      </w:r>
      <w:r>
        <w:rPr>
          <w:rFonts w:hint="eastAsia"/>
        </w:rPr>
        <w:t>、《实施乡村振兴战略五十题》</w:t>
      </w:r>
    </w:p>
    <w:p w:rsidR="00C22EB2" w:rsidRDefault="00C22EB2">
      <w:pPr>
        <w:ind w:firstLine="420"/>
      </w:pPr>
      <w:r>
        <w:rPr>
          <w:rFonts w:hint="eastAsia"/>
        </w:rPr>
        <w:t>26</w:t>
      </w:r>
      <w:r>
        <w:rPr>
          <w:rFonts w:hint="eastAsia"/>
        </w:rPr>
        <w:t>、《走进新时代的乡村振兴道路一一中国“三农”调查》</w:t>
      </w:r>
    </w:p>
    <w:p w:rsidR="00C22EB2" w:rsidRDefault="00C22EB2">
      <w:pPr>
        <w:ind w:firstLine="420"/>
      </w:pPr>
      <w:r>
        <w:rPr>
          <w:rFonts w:hint="eastAsia"/>
        </w:rPr>
        <w:t>27</w:t>
      </w:r>
      <w:r>
        <w:rPr>
          <w:rFonts w:hint="eastAsia"/>
        </w:rPr>
        <w:t>、《第四次管理革命》</w:t>
      </w:r>
    </w:p>
    <w:p w:rsidR="00C22EB2" w:rsidRDefault="00C22EB2">
      <w:pPr>
        <w:ind w:firstLine="420"/>
      </w:pPr>
      <w:r>
        <w:rPr>
          <w:rFonts w:hint="eastAsia"/>
        </w:rPr>
        <w:t>28</w:t>
      </w:r>
      <w:r>
        <w:rPr>
          <w:rFonts w:hint="eastAsia"/>
        </w:rPr>
        <w:t>、《危机领导力》</w:t>
      </w:r>
    </w:p>
    <w:p w:rsidR="00C22EB2" w:rsidRDefault="00C22EB2">
      <w:pPr>
        <w:ind w:firstLine="420"/>
      </w:pPr>
      <w:r>
        <w:rPr>
          <w:rFonts w:hint="eastAsia"/>
        </w:rPr>
        <w:t>29</w:t>
      </w:r>
      <w:r>
        <w:rPr>
          <w:rFonts w:hint="eastAsia"/>
        </w:rPr>
        <w:t>、《认知天性</w:t>
      </w:r>
      <w:r>
        <w:rPr>
          <w:rFonts w:hint="eastAsia"/>
        </w:rPr>
        <w:t>:</w:t>
      </w:r>
      <w:r>
        <w:rPr>
          <w:rFonts w:hint="eastAsia"/>
        </w:rPr>
        <w:t>让学习轻而易举的心理学规律》</w:t>
      </w:r>
    </w:p>
    <w:p w:rsidR="00C22EB2" w:rsidRDefault="00C22EB2">
      <w:pPr>
        <w:ind w:firstLine="420"/>
      </w:pPr>
      <w:r>
        <w:rPr>
          <w:rFonts w:hint="eastAsia"/>
        </w:rPr>
        <w:t>30</w:t>
      </w:r>
      <w:r>
        <w:rPr>
          <w:rFonts w:hint="eastAsia"/>
        </w:rPr>
        <w:t>、《中华文明的核心价值》</w:t>
      </w:r>
    </w:p>
    <w:p w:rsidR="00C22EB2" w:rsidRDefault="00C22EB2">
      <w:pPr>
        <w:ind w:firstLine="420"/>
      </w:pPr>
      <w:r>
        <w:rPr>
          <w:rFonts w:hint="eastAsia"/>
        </w:rPr>
        <w:t>31</w:t>
      </w:r>
      <w:r>
        <w:rPr>
          <w:rFonts w:hint="eastAsia"/>
        </w:rPr>
        <w:t>、《区块链十年</w:t>
      </w:r>
      <w:r>
        <w:rPr>
          <w:rFonts w:hint="eastAsia"/>
        </w:rPr>
        <w:t>:</w:t>
      </w:r>
      <w:r>
        <w:rPr>
          <w:rFonts w:hint="eastAsia"/>
        </w:rPr>
        <w:t>看见怎样的未来》</w:t>
      </w:r>
    </w:p>
    <w:p w:rsidR="00C22EB2" w:rsidRDefault="00C22EB2">
      <w:pPr>
        <w:ind w:firstLine="420"/>
      </w:pPr>
      <w:r>
        <w:rPr>
          <w:rFonts w:hint="eastAsia"/>
        </w:rPr>
        <w:t>32</w:t>
      </w:r>
      <w:r>
        <w:rPr>
          <w:rFonts w:hint="eastAsia"/>
        </w:rPr>
        <w:t>、《数据之巅》</w:t>
      </w:r>
    </w:p>
    <w:p w:rsidR="00C22EB2" w:rsidRDefault="00C22EB2">
      <w:pPr>
        <w:ind w:firstLine="420"/>
      </w:pPr>
      <w:r>
        <w:rPr>
          <w:rFonts w:hint="eastAsia"/>
        </w:rPr>
        <w:t>33</w:t>
      </w:r>
      <w:r>
        <w:rPr>
          <w:rFonts w:hint="eastAsia"/>
        </w:rPr>
        <w:t>、《科学的历程》</w:t>
      </w:r>
    </w:p>
    <w:p w:rsidR="00C22EB2" w:rsidRDefault="00C22EB2">
      <w:pPr>
        <w:ind w:firstLine="420"/>
      </w:pPr>
      <w:r>
        <w:rPr>
          <w:rFonts w:hint="eastAsia"/>
        </w:rPr>
        <w:t>34</w:t>
      </w:r>
      <w:r>
        <w:rPr>
          <w:rFonts w:hint="eastAsia"/>
        </w:rPr>
        <w:t>、《人工智能时代》</w:t>
      </w:r>
    </w:p>
    <w:p w:rsidR="00C22EB2" w:rsidRDefault="00C22EB2">
      <w:pPr>
        <w:ind w:firstLine="420"/>
      </w:pPr>
      <w:r>
        <w:rPr>
          <w:rFonts w:hint="eastAsia"/>
        </w:rPr>
        <w:t>35</w:t>
      </w:r>
      <w:r>
        <w:rPr>
          <w:rFonts w:hint="eastAsia"/>
        </w:rPr>
        <w:t>、《党员干部人工智能学习参要》</w:t>
      </w:r>
    </w:p>
    <w:p w:rsidR="00C22EB2" w:rsidRDefault="00C22EB2">
      <w:pPr>
        <w:ind w:firstLine="420"/>
      </w:pPr>
      <w:r>
        <w:rPr>
          <w:rFonts w:hint="eastAsia"/>
        </w:rPr>
        <w:t>36</w:t>
      </w:r>
      <w:r>
        <w:rPr>
          <w:rFonts w:hint="eastAsia"/>
        </w:rPr>
        <w:t>、《数文明一一大数据如何重塑人类文明商业形态和个</w:t>
      </w:r>
    </w:p>
    <w:p w:rsidR="00C22EB2" w:rsidRDefault="00C22EB2">
      <w:pPr>
        <w:ind w:firstLine="420"/>
      </w:pPr>
      <w:r>
        <w:rPr>
          <w:rFonts w:hint="eastAsia"/>
        </w:rPr>
        <w:t>人世界》</w:t>
      </w:r>
    </w:p>
    <w:p w:rsidR="00C22EB2" w:rsidRDefault="00C22EB2">
      <w:pPr>
        <w:ind w:firstLine="420"/>
      </w:pPr>
      <w:r>
        <w:rPr>
          <w:rFonts w:hint="eastAsia"/>
        </w:rPr>
        <w:t>37</w:t>
      </w:r>
      <w:r>
        <w:rPr>
          <w:rFonts w:hint="eastAsia"/>
        </w:rPr>
        <w:t>、《中国共产党历史》</w:t>
      </w:r>
    </w:p>
    <w:p w:rsidR="00C22EB2" w:rsidRDefault="00C22EB2">
      <w:pPr>
        <w:ind w:firstLine="420"/>
      </w:pPr>
      <w:r>
        <w:rPr>
          <w:rFonts w:hint="eastAsia"/>
        </w:rPr>
        <w:t>38</w:t>
      </w:r>
      <w:r>
        <w:rPr>
          <w:rFonts w:hint="eastAsia"/>
        </w:rPr>
        <w:t>、《党史必修课》</w:t>
      </w:r>
    </w:p>
    <w:p w:rsidR="00C22EB2" w:rsidRDefault="00C22EB2">
      <w:pPr>
        <w:ind w:firstLine="420"/>
      </w:pPr>
      <w:r>
        <w:rPr>
          <w:rFonts w:hint="eastAsia"/>
        </w:rPr>
        <w:t>39</w:t>
      </w:r>
      <w:r>
        <w:rPr>
          <w:rFonts w:hint="eastAsia"/>
        </w:rPr>
        <w:t>、《中华人民共和国史》</w:t>
      </w:r>
    </w:p>
    <w:p w:rsidR="00C22EB2" w:rsidRDefault="00C22EB2">
      <w:pPr>
        <w:ind w:firstLine="420"/>
      </w:pPr>
      <w:r>
        <w:rPr>
          <w:rFonts w:hint="eastAsia"/>
        </w:rPr>
        <w:t>40</w:t>
      </w:r>
      <w:r>
        <w:rPr>
          <w:rFonts w:hint="eastAsia"/>
        </w:rPr>
        <w:t>、《中国历史精神》</w:t>
      </w:r>
    </w:p>
    <w:p w:rsidR="00C22EB2" w:rsidRDefault="00C22EB2">
      <w:pPr>
        <w:ind w:firstLine="420"/>
      </w:pPr>
      <w:r>
        <w:rPr>
          <w:rFonts w:hint="eastAsia"/>
        </w:rPr>
        <w:t>41</w:t>
      </w:r>
      <w:r>
        <w:rPr>
          <w:rFonts w:hint="eastAsia"/>
        </w:rPr>
        <w:t>、《党委</w:t>
      </w:r>
      <w:r>
        <w:rPr>
          <w:rFonts w:hint="eastAsia"/>
        </w:rPr>
        <w:t>(</w:t>
      </w:r>
      <w:r>
        <w:rPr>
          <w:rFonts w:hint="eastAsia"/>
        </w:rPr>
        <w:t>党组</w:t>
      </w:r>
      <w:r>
        <w:rPr>
          <w:rFonts w:hint="eastAsia"/>
        </w:rPr>
        <w:t>)</w:t>
      </w:r>
      <w:r>
        <w:rPr>
          <w:rFonts w:hint="eastAsia"/>
        </w:rPr>
        <w:t>意识形态工作责任制实施办法》</w:t>
      </w:r>
    </w:p>
    <w:p w:rsidR="00C22EB2" w:rsidRDefault="00C22EB2">
      <w:pPr>
        <w:ind w:firstLine="420"/>
      </w:pPr>
      <w:r>
        <w:rPr>
          <w:rFonts w:hint="eastAsia"/>
        </w:rPr>
        <w:t>42</w:t>
      </w:r>
      <w:r>
        <w:rPr>
          <w:rFonts w:hint="eastAsia"/>
        </w:rPr>
        <w:t>、《新时代爱国主义教育实施纲要》</w:t>
      </w:r>
    </w:p>
    <w:p w:rsidR="00C22EB2" w:rsidRDefault="00C22EB2">
      <w:pPr>
        <w:ind w:firstLine="420"/>
      </w:pPr>
      <w:r>
        <w:rPr>
          <w:rFonts w:hint="eastAsia"/>
        </w:rPr>
        <w:t>43</w:t>
      </w:r>
      <w:r>
        <w:rPr>
          <w:rFonts w:hint="eastAsia"/>
        </w:rPr>
        <w:t>、《关于进一步弘扬科学家精神加强作风和学风建设的</w:t>
      </w:r>
    </w:p>
    <w:p w:rsidR="00C22EB2" w:rsidRDefault="00C22EB2">
      <w:pPr>
        <w:ind w:firstLine="420"/>
      </w:pPr>
      <w:r>
        <w:rPr>
          <w:rFonts w:hint="eastAsia"/>
        </w:rPr>
        <w:t>意见》</w:t>
      </w:r>
    </w:p>
    <w:p w:rsidR="00C22EB2" w:rsidRDefault="00C22EB2">
      <w:pPr>
        <w:ind w:firstLine="420"/>
      </w:pPr>
      <w:r>
        <w:rPr>
          <w:rFonts w:hint="eastAsia"/>
        </w:rPr>
        <w:t>44</w:t>
      </w:r>
      <w:r>
        <w:rPr>
          <w:rFonts w:hint="eastAsia"/>
        </w:rPr>
        <w:t>、《关于落实意识形态工作责任制实施意识形态领域</w:t>
      </w:r>
    </w:p>
    <w:p w:rsidR="00C22EB2" w:rsidRDefault="00C22EB2">
      <w:pPr>
        <w:ind w:firstLine="420"/>
      </w:pPr>
      <w:r>
        <w:rPr>
          <w:rFonts w:hint="eastAsia"/>
        </w:rPr>
        <w:t>风险防范化解工程的意见》</w:t>
      </w:r>
    </w:p>
    <w:p w:rsidR="00C22EB2" w:rsidRDefault="00C22EB2">
      <w:pPr>
        <w:ind w:firstLine="420"/>
      </w:pPr>
      <w:r>
        <w:rPr>
          <w:rFonts w:hint="eastAsia"/>
        </w:rPr>
        <w:t>45</w:t>
      </w:r>
      <w:r>
        <w:rPr>
          <w:rFonts w:hint="eastAsia"/>
        </w:rPr>
        <w:t>、《关于健全和完善理论学习制度机制推动党员干部</w:t>
      </w:r>
    </w:p>
    <w:p w:rsidR="00C22EB2" w:rsidRDefault="00C22EB2">
      <w:pPr>
        <w:ind w:firstLine="420"/>
      </w:pPr>
      <w:r>
        <w:rPr>
          <w:rFonts w:hint="eastAsia"/>
        </w:rPr>
        <w:t>理论学习提质增效的通知》</w:t>
      </w:r>
    </w:p>
    <w:p w:rsidR="00C22EB2" w:rsidRDefault="00C22EB2">
      <w:pPr>
        <w:ind w:firstLine="420"/>
      </w:pPr>
      <w:r>
        <w:rPr>
          <w:rFonts w:hint="eastAsia"/>
        </w:rPr>
        <w:t>46</w:t>
      </w:r>
      <w:r>
        <w:rPr>
          <w:rFonts w:hint="eastAsia"/>
        </w:rPr>
        <w:t>、《推动宗教治理由治标向治本深化工作方案》</w:t>
      </w:r>
    </w:p>
    <w:p w:rsidR="00C22EB2" w:rsidRDefault="00C22EB2">
      <w:pPr>
        <w:ind w:firstLine="420"/>
      </w:pPr>
      <w:r>
        <w:rPr>
          <w:rFonts w:hint="eastAsia"/>
        </w:rPr>
        <w:t>47</w:t>
      </w:r>
      <w:r>
        <w:rPr>
          <w:rFonts w:hint="eastAsia"/>
        </w:rPr>
        <w:t>、《驻马店市舆情引导处置工作机制》</w:t>
      </w:r>
    </w:p>
    <w:p w:rsidR="00C22EB2" w:rsidRDefault="00C22EB2">
      <w:pPr>
        <w:ind w:firstLine="420"/>
      </w:pPr>
      <w:r>
        <w:rPr>
          <w:rFonts w:hint="eastAsia"/>
        </w:rPr>
        <w:t>48</w:t>
      </w:r>
      <w:r>
        <w:rPr>
          <w:rFonts w:hint="eastAsia"/>
        </w:rPr>
        <w:t>、《关于进一步加强驻马店市正面宣传工作的指导意见》</w:t>
      </w:r>
    </w:p>
    <w:p w:rsidR="00C22EB2" w:rsidRDefault="00C22EB2">
      <w:pPr>
        <w:ind w:firstLine="420"/>
        <w:jc w:val="right"/>
      </w:pPr>
      <w:r>
        <w:rPr>
          <w:rFonts w:hint="eastAsia"/>
        </w:rPr>
        <w:t>汝南县公共资源交易中心</w:t>
      </w:r>
      <w:r>
        <w:rPr>
          <w:rFonts w:hint="eastAsia"/>
        </w:rPr>
        <w:t>2020-06-09</w:t>
      </w:r>
    </w:p>
    <w:p w:rsidR="00C22EB2" w:rsidRDefault="00C22EB2" w:rsidP="004872D0">
      <w:pPr>
        <w:sectPr w:rsidR="00C22EB2" w:rsidSect="004872D0">
          <w:type w:val="continuous"/>
          <w:pgSz w:w="11906" w:h="16838"/>
          <w:pgMar w:top="1644" w:right="1236" w:bottom="1418" w:left="1814" w:header="851" w:footer="907" w:gutter="0"/>
          <w:pgNumType w:start="1"/>
          <w:cols w:space="720"/>
          <w:docGrid w:type="lines" w:linePitch="341" w:charSpace="2373"/>
        </w:sectPr>
      </w:pPr>
    </w:p>
    <w:p w:rsidR="007F6C01" w:rsidRDefault="007F6C01"/>
    <w:sectPr w:rsidR="007F6C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22EB2"/>
    <w:rsid w:val="007F6C01"/>
    <w:rsid w:val="00C22E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2E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2E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1020</Words>
  <Characters>5815</Characters>
  <Application>Microsoft Office Word</Application>
  <DocSecurity>0</DocSecurity>
  <Lines>48</Lines>
  <Paragraphs>13</Paragraphs>
  <ScaleCrop>false</ScaleCrop>
  <Company>微软中国</Company>
  <LinksUpToDate>false</LinksUpToDate>
  <CharactersWithSpaces>6822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2023-03-07T08:59:00Z</dcterms:created>
</cp:coreProperties>
</file>