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BA" w:rsidRDefault="001679BA">
      <w:pPr>
        <w:pStyle w:val="1"/>
      </w:pPr>
      <w:r>
        <w:rPr>
          <w:rFonts w:hint="eastAsia"/>
        </w:rPr>
        <w:t>2021年深圳综合减灾社区创建工作小结</w:t>
      </w:r>
    </w:p>
    <w:p w:rsidR="001679BA" w:rsidRDefault="001679BA">
      <w:pPr>
        <w:ind w:firstLine="420"/>
        <w:jc w:val="left"/>
      </w:pPr>
      <w:r>
        <w:rPr>
          <w:rFonts w:hint="eastAsia"/>
        </w:rPr>
        <w:t>深圳人才公园的清晨，安静清新。</w:t>
      </w:r>
    </w:p>
    <w:p w:rsidR="001679BA" w:rsidRDefault="001679BA">
      <w:pPr>
        <w:ind w:firstLine="420"/>
        <w:jc w:val="left"/>
      </w:pPr>
      <w:r>
        <w:rPr>
          <w:rFonts w:hint="eastAsia"/>
        </w:rPr>
        <w:t>深圳人才公园的夜晚，梦幻美丽。</w:t>
      </w:r>
    </w:p>
    <w:p w:rsidR="001679BA" w:rsidRDefault="001679BA">
      <w:pPr>
        <w:ind w:firstLine="420"/>
        <w:jc w:val="left"/>
      </w:pPr>
      <w:r>
        <w:rPr>
          <w:rFonts w:hint="eastAsia"/>
        </w:rPr>
        <w:t>2021</w:t>
      </w:r>
      <w:r>
        <w:rPr>
          <w:rFonts w:hint="eastAsia"/>
        </w:rPr>
        <w:t>年</w:t>
      </w:r>
      <w:r>
        <w:rPr>
          <w:rFonts w:hint="eastAsia"/>
        </w:rPr>
        <w:t>3</w:t>
      </w:r>
      <w:r>
        <w:rPr>
          <w:rFonts w:hint="eastAsia"/>
        </w:rPr>
        <w:t>月份，深圳市制定了《深圳综合减灾社区创建实施方案（</w:t>
      </w:r>
      <w:r>
        <w:rPr>
          <w:rFonts w:hint="eastAsia"/>
        </w:rPr>
        <w:t>2021~2023</w:t>
      </w:r>
      <w:r>
        <w:rPr>
          <w:rFonts w:hint="eastAsia"/>
        </w:rPr>
        <w:t>年）》，全面推进深圳综合减灾社区创建工作。按照方案要求，从</w:t>
      </w:r>
      <w:r>
        <w:rPr>
          <w:rFonts w:hint="eastAsia"/>
        </w:rPr>
        <w:t>2021</w:t>
      </w:r>
      <w:r>
        <w:rPr>
          <w:rFonts w:hint="eastAsia"/>
        </w:rPr>
        <w:t>年至</w:t>
      </w:r>
      <w:r>
        <w:rPr>
          <w:rFonts w:hint="eastAsia"/>
        </w:rPr>
        <w:t xml:space="preserve">2023 </w:t>
      </w:r>
      <w:r>
        <w:rPr>
          <w:rFonts w:hint="eastAsia"/>
        </w:rPr>
        <w:t>年，用三年时间完成深圳市所有社区的综合减灾社区创建。通过综合减灾社区创建，推动防控资源和力量下沉，推进基层队伍建设、经费保障、救灾物资储备、应急避难场所管理标准化建设，完善基层治理体系，健全社区管理和服务体制，筑牢社区安全防线。</w:t>
      </w:r>
    </w:p>
    <w:p w:rsidR="001679BA" w:rsidRDefault="001679BA">
      <w:pPr>
        <w:ind w:firstLine="420"/>
        <w:jc w:val="left"/>
      </w:pPr>
      <w:r>
        <w:rPr>
          <w:rFonts w:hint="eastAsia"/>
        </w:rPr>
        <w:t>深圳虹桥公园，与综合减灾社区创建意义相似之处：在于为人们建起一座跨越高山、洼地的桥梁，筑起一道安全屏障。</w:t>
      </w:r>
    </w:p>
    <w:p w:rsidR="001679BA" w:rsidRDefault="001679BA">
      <w:pPr>
        <w:ind w:firstLine="420"/>
        <w:jc w:val="left"/>
      </w:pPr>
      <w:r>
        <w:rPr>
          <w:rFonts w:hint="eastAsia"/>
        </w:rPr>
        <w:t>2021</w:t>
      </w:r>
      <w:r>
        <w:rPr>
          <w:rFonts w:hint="eastAsia"/>
        </w:rPr>
        <w:t>年</w:t>
      </w:r>
      <w:r>
        <w:rPr>
          <w:rFonts w:hint="eastAsia"/>
        </w:rPr>
        <w:t>10</w:t>
      </w:r>
      <w:r>
        <w:rPr>
          <w:rFonts w:hint="eastAsia"/>
        </w:rPr>
        <w:t>月</w:t>
      </w:r>
      <w:r>
        <w:rPr>
          <w:rFonts w:hint="eastAsia"/>
        </w:rPr>
        <w:t>8</w:t>
      </w:r>
      <w:r>
        <w:rPr>
          <w:rFonts w:hint="eastAsia"/>
        </w:rPr>
        <w:t>日，我来到深圳南山区，先后到招商街道、西丽街道和南山街道开展综合减灾社区创建工作。按照《深圳综合减灾社区创建标准》，从组织管理、队伍建设、风险评估、隐患治理、预案编制与演练、应急保障、宣传教育、亮点建设等八个方面规范创建综合减灾社区。我们公司为深圳综合减灾社区创建做了大量的前期工作，做了三个街道的减灾项目。我作为创建项目实施人员，开始是一个人埋头苦干，中途是六七个人团体奋斗，后期又是一个人扫尾，这体现了企业追求经济效益最大化的现实。历时三个月基本完成了三个街道</w:t>
      </w:r>
      <w:r>
        <w:rPr>
          <w:rFonts w:hint="eastAsia"/>
        </w:rPr>
        <w:t>11</w:t>
      </w:r>
      <w:r>
        <w:rPr>
          <w:rFonts w:hint="eastAsia"/>
        </w:rPr>
        <w:t>个社区的综合减灾社区创建工作，达到了《深圳综合减灾社区创建标准》。</w:t>
      </w:r>
    </w:p>
    <w:p w:rsidR="001679BA" w:rsidRDefault="001679BA">
      <w:pPr>
        <w:ind w:firstLine="420"/>
        <w:jc w:val="left"/>
      </w:pPr>
      <w:r>
        <w:rPr>
          <w:rFonts w:hint="eastAsia"/>
        </w:rPr>
        <w:t>一、创建过程回顾</w:t>
      </w:r>
    </w:p>
    <w:p w:rsidR="001679BA" w:rsidRDefault="001679BA">
      <w:pPr>
        <w:ind w:firstLine="420"/>
        <w:jc w:val="left"/>
      </w:pPr>
      <w:r>
        <w:rPr>
          <w:rFonts w:hint="eastAsia"/>
        </w:rPr>
        <w:t>（一）申报资料上报阶段。</w:t>
      </w:r>
    </w:p>
    <w:p w:rsidR="001679BA" w:rsidRDefault="001679BA">
      <w:pPr>
        <w:ind w:firstLine="420"/>
        <w:jc w:val="left"/>
      </w:pPr>
      <w:r>
        <w:rPr>
          <w:rFonts w:hint="eastAsia"/>
        </w:rPr>
        <w:t>招商街道</w:t>
      </w:r>
      <w:r>
        <w:rPr>
          <w:rFonts w:hint="eastAsia"/>
        </w:rPr>
        <w:t>4</w:t>
      </w:r>
      <w:r>
        <w:rPr>
          <w:rFonts w:hint="eastAsia"/>
        </w:rPr>
        <w:t>个社区、西丽街道</w:t>
      </w:r>
      <w:r>
        <w:rPr>
          <w:rFonts w:hint="eastAsia"/>
        </w:rPr>
        <w:t>2</w:t>
      </w:r>
      <w:r>
        <w:rPr>
          <w:rFonts w:hint="eastAsia"/>
        </w:rPr>
        <w:t>个社区的综合减灾社区申报资料上报。</w:t>
      </w:r>
      <w:r>
        <w:rPr>
          <w:rFonts w:hint="eastAsia"/>
        </w:rPr>
        <w:t>10</w:t>
      </w:r>
      <w:r>
        <w:rPr>
          <w:rFonts w:hint="eastAsia"/>
        </w:rPr>
        <w:t>月</w:t>
      </w:r>
      <w:r>
        <w:rPr>
          <w:rFonts w:hint="eastAsia"/>
        </w:rPr>
        <w:t>11</w:t>
      </w:r>
      <w:r>
        <w:rPr>
          <w:rFonts w:hint="eastAsia"/>
        </w:rPr>
        <w:t>日，我到招商街道办对接工作，才知道申报截止时间已经非常临近了——综合减灾社区申报资料要</w:t>
      </w:r>
      <w:r>
        <w:rPr>
          <w:rFonts w:hint="eastAsia"/>
        </w:rPr>
        <w:t>10</w:t>
      </w:r>
      <w:r>
        <w:rPr>
          <w:rFonts w:hint="eastAsia"/>
        </w:rPr>
        <w:t>月</w:t>
      </w:r>
      <w:r>
        <w:rPr>
          <w:rFonts w:hint="eastAsia"/>
        </w:rPr>
        <w:t>31</w:t>
      </w:r>
      <w:r>
        <w:rPr>
          <w:rFonts w:hint="eastAsia"/>
        </w:rPr>
        <w:t>日之前上报。</w:t>
      </w:r>
      <w:r>
        <w:rPr>
          <w:rFonts w:hint="eastAsia"/>
        </w:rPr>
        <w:t>1</w:t>
      </w:r>
      <w:r>
        <w:rPr>
          <w:rFonts w:hint="eastAsia"/>
        </w:rPr>
        <w:t>个人做两个街道</w:t>
      </w:r>
      <w:r>
        <w:rPr>
          <w:rFonts w:hint="eastAsia"/>
        </w:rPr>
        <w:t>6</w:t>
      </w:r>
      <w:r>
        <w:rPr>
          <w:rFonts w:hint="eastAsia"/>
        </w:rPr>
        <w:t>社区创建工作，时间紧、任务重，没有退路，加班加点完成任务是那里工作生活全部，经过努力最终于</w:t>
      </w:r>
      <w:r>
        <w:rPr>
          <w:rFonts w:hint="eastAsia"/>
        </w:rPr>
        <w:t>10</w:t>
      </w:r>
      <w:r>
        <w:rPr>
          <w:rFonts w:hint="eastAsia"/>
        </w:rPr>
        <w:t>月</w:t>
      </w:r>
      <w:r>
        <w:rPr>
          <w:rFonts w:hint="eastAsia"/>
        </w:rPr>
        <w:t>31</w:t>
      </w:r>
      <w:r>
        <w:rPr>
          <w:rFonts w:hint="eastAsia"/>
        </w:rPr>
        <w:t>日提交了申报资料。</w:t>
      </w:r>
    </w:p>
    <w:p w:rsidR="001679BA" w:rsidRDefault="001679BA">
      <w:pPr>
        <w:ind w:firstLine="420"/>
        <w:jc w:val="left"/>
      </w:pPr>
      <w:r>
        <w:rPr>
          <w:rFonts w:hint="eastAsia"/>
        </w:rPr>
        <w:t>与招商街道的社区对接创建工作</w:t>
      </w:r>
    </w:p>
    <w:p w:rsidR="001679BA" w:rsidRDefault="001679BA">
      <w:pPr>
        <w:ind w:firstLine="420"/>
        <w:jc w:val="left"/>
      </w:pPr>
      <w:r>
        <w:rPr>
          <w:rFonts w:hint="eastAsia"/>
        </w:rPr>
        <w:t>与西丽街道的社区对接创建工作</w:t>
      </w:r>
    </w:p>
    <w:p w:rsidR="001679BA" w:rsidRDefault="001679BA">
      <w:pPr>
        <w:ind w:firstLine="420"/>
        <w:jc w:val="left"/>
      </w:pPr>
      <w:r>
        <w:rPr>
          <w:rFonts w:hint="eastAsia"/>
        </w:rPr>
        <w:t>招商街道开会部署综合减灾社区创建工作</w:t>
      </w:r>
    </w:p>
    <w:p w:rsidR="001679BA" w:rsidRDefault="001679BA">
      <w:pPr>
        <w:ind w:firstLine="420"/>
        <w:jc w:val="left"/>
      </w:pPr>
      <w:r>
        <w:rPr>
          <w:rFonts w:hint="eastAsia"/>
        </w:rPr>
        <w:t>（二）创建工作全面展开阶段。</w:t>
      </w:r>
    </w:p>
    <w:p w:rsidR="001679BA" w:rsidRDefault="001679BA">
      <w:pPr>
        <w:ind w:firstLine="420"/>
        <w:jc w:val="left"/>
      </w:pPr>
      <w:r>
        <w:rPr>
          <w:rFonts w:hint="eastAsia"/>
        </w:rPr>
        <w:t>1.</w:t>
      </w:r>
      <w:r>
        <w:rPr>
          <w:rFonts w:hint="eastAsia"/>
        </w:rPr>
        <w:t>南山街道</w:t>
      </w:r>
      <w:r>
        <w:rPr>
          <w:rFonts w:hint="eastAsia"/>
        </w:rPr>
        <w:t>5</w:t>
      </w:r>
      <w:r>
        <w:rPr>
          <w:rFonts w:hint="eastAsia"/>
        </w:rPr>
        <w:t>个社区创建。分两个阶段进行，第一阶段，对荔林、南园、阳光棕榈</w:t>
      </w:r>
      <w:r>
        <w:rPr>
          <w:rFonts w:hint="eastAsia"/>
        </w:rPr>
        <w:t>3</w:t>
      </w:r>
      <w:r>
        <w:rPr>
          <w:rFonts w:hint="eastAsia"/>
        </w:rPr>
        <w:t>个已获得“全国综合减灾社区”称号的社区，按全国创建标准制作台账资料和相关场所标牌，</w:t>
      </w:r>
      <w:r>
        <w:rPr>
          <w:rFonts w:hint="eastAsia"/>
        </w:rPr>
        <w:t>3</w:t>
      </w:r>
      <w:r>
        <w:rPr>
          <w:rFonts w:hint="eastAsia"/>
        </w:rPr>
        <w:t>名工作人员用时两个星期，准备了</w:t>
      </w:r>
      <w:r>
        <w:rPr>
          <w:rFonts w:hint="eastAsia"/>
        </w:rPr>
        <w:t>3</w:t>
      </w:r>
      <w:r>
        <w:rPr>
          <w:rFonts w:hint="eastAsia"/>
        </w:rPr>
        <w:t>个社区的全国标准创建资料。市区检查组抽查荔林社区时没有看全国标准的资料，当场改变检查范围，改看深圳标准的荔林资料，检查组当场指出了一些问题和不足，我们深切感受了深圳速度和深圳模式，受教匪浅。经过此次检查警醒，公司迅速召开会议，查找问题，增派两名工作人员，分解工作任务，迅速展开创建工作。经过一周的回炉改造，我们的创建档案基本齐全了，这时刚好深圳市验收初评结果出来了，</w:t>
      </w:r>
      <w:r>
        <w:rPr>
          <w:rFonts w:hint="eastAsia"/>
        </w:rPr>
        <w:t>11</w:t>
      </w:r>
      <w:r>
        <w:rPr>
          <w:rFonts w:hint="eastAsia"/>
        </w:rPr>
        <w:t>个社区的创建资料未达标需要补报资料，经过团队人员加班加点后补充申报材料，</w:t>
      </w:r>
      <w:r>
        <w:rPr>
          <w:rFonts w:hint="eastAsia"/>
        </w:rPr>
        <w:t>11</w:t>
      </w:r>
      <w:r>
        <w:rPr>
          <w:rFonts w:hint="eastAsia"/>
        </w:rPr>
        <w:t>个社区创建资料达到了深圳创建标准。减灾项目转入资料整理打印和交付阶段。</w:t>
      </w:r>
    </w:p>
    <w:p w:rsidR="001679BA" w:rsidRDefault="001679BA">
      <w:pPr>
        <w:ind w:firstLine="420"/>
        <w:jc w:val="left"/>
      </w:pPr>
      <w:r>
        <w:rPr>
          <w:rFonts w:hint="eastAsia"/>
        </w:rPr>
        <w:t>南山街道开会部署减灾社区创建工作</w:t>
      </w:r>
    </w:p>
    <w:p w:rsidR="001679BA" w:rsidRDefault="001679BA">
      <w:pPr>
        <w:ind w:firstLine="420"/>
        <w:jc w:val="left"/>
      </w:pPr>
      <w:r>
        <w:rPr>
          <w:rFonts w:hint="eastAsia"/>
        </w:rPr>
        <w:t>（三）创建资料整理打印阶段。事非经过不知难，项目规划不完善就会有脱节。减灾创建项</w:t>
      </w:r>
      <w:r>
        <w:rPr>
          <w:rFonts w:hint="eastAsia"/>
        </w:rPr>
        <w:lastRenderedPageBreak/>
        <w:t>目也是这样。市验收组为了网评方便，将创建标准八类</w:t>
      </w:r>
      <w:r>
        <w:rPr>
          <w:rFonts w:hint="eastAsia"/>
        </w:rPr>
        <w:t>45</w:t>
      </w:r>
      <w:r>
        <w:rPr>
          <w:rFonts w:hint="eastAsia"/>
        </w:rPr>
        <w:t>小项内容，就需要有至少</w:t>
      </w:r>
      <w:r>
        <w:rPr>
          <w:rFonts w:hint="eastAsia"/>
        </w:rPr>
        <w:t>45</w:t>
      </w:r>
      <w:r>
        <w:rPr>
          <w:rFonts w:hint="eastAsia"/>
        </w:rPr>
        <w:t>个文件夹，方便验收组对电子版申报资料集中评阅打分。减灾项目达标通过后到了打印资料阶段，又需要将</w:t>
      </w:r>
      <w:r>
        <w:rPr>
          <w:rFonts w:hint="eastAsia"/>
        </w:rPr>
        <w:t>45</w:t>
      </w:r>
      <w:r>
        <w:rPr>
          <w:rFonts w:hint="eastAsia"/>
        </w:rPr>
        <w:t>个小项内容合并到一个文档，方便排版打印。经过一段时间的排版校对，可以交付打印社打印了。综合减灾社区创建项目进入尾声和等待现场复核阶段。</w:t>
      </w:r>
    </w:p>
    <w:p w:rsidR="001679BA" w:rsidRDefault="001679BA">
      <w:pPr>
        <w:ind w:firstLine="420"/>
        <w:jc w:val="left"/>
      </w:pPr>
      <w:r>
        <w:rPr>
          <w:rFonts w:hint="eastAsia"/>
        </w:rPr>
        <w:t>二、通过创建工作，夯实了社区的防灾减灾基础。</w:t>
      </w:r>
    </w:p>
    <w:p w:rsidR="001679BA" w:rsidRDefault="001679BA">
      <w:pPr>
        <w:ind w:firstLine="420"/>
        <w:jc w:val="left"/>
      </w:pPr>
      <w:r>
        <w:rPr>
          <w:rFonts w:hint="eastAsia"/>
        </w:rPr>
        <w:t>通过大量了基础工作，从组织管理、队伍建设、风险评估、隐患治理、预案编制与演练、应急保障、宣传教育、亮点建设等方面规范了社区综合减灾工作，特别是对应急避难场所、灾害风险清单点、救灾物资储备、科普宣传教育培训基地等内容重点建设，打牢社区综合减灾建设基础，进一步筑牢了社区安全防线。</w:t>
      </w:r>
    </w:p>
    <w:p w:rsidR="001679BA" w:rsidRDefault="001679BA">
      <w:pPr>
        <w:ind w:firstLine="420"/>
        <w:jc w:val="left"/>
      </w:pPr>
      <w:r>
        <w:rPr>
          <w:rFonts w:hint="eastAsia"/>
        </w:rPr>
        <w:t>开展宣传教育培训，打好减灾创建的群众基础</w:t>
      </w:r>
    </w:p>
    <w:p w:rsidR="001679BA" w:rsidRDefault="001679BA">
      <w:pPr>
        <w:ind w:firstLine="420"/>
        <w:jc w:val="left"/>
      </w:pPr>
      <w:r>
        <w:rPr>
          <w:rFonts w:hint="eastAsia"/>
        </w:rPr>
        <w:t>发放《防灾减灾手册》，进行灾害常识教育。</w:t>
      </w:r>
    </w:p>
    <w:p w:rsidR="001679BA" w:rsidRDefault="001679BA">
      <w:pPr>
        <w:ind w:firstLine="420"/>
        <w:jc w:val="left"/>
      </w:pPr>
      <w:r>
        <w:rPr>
          <w:rFonts w:hint="eastAsia"/>
        </w:rPr>
        <w:t>制作规范的《深圳综合减灾社区》档案</w:t>
      </w:r>
    </w:p>
    <w:p w:rsidR="001679BA" w:rsidRDefault="001679BA">
      <w:pPr>
        <w:ind w:firstLine="420"/>
        <w:jc w:val="left"/>
      </w:pPr>
      <w:r>
        <w:rPr>
          <w:rFonts w:hint="eastAsia"/>
        </w:rPr>
        <w:t>在主要交通路口设置应急避难场所标志</w:t>
      </w:r>
    </w:p>
    <w:p w:rsidR="001679BA" w:rsidRDefault="001679BA">
      <w:pPr>
        <w:ind w:firstLine="420"/>
        <w:jc w:val="left"/>
      </w:pPr>
      <w:r>
        <w:rPr>
          <w:rFonts w:hint="eastAsia"/>
        </w:rPr>
        <w:t>在每个社区工作站设置应急指挥中心</w:t>
      </w:r>
    </w:p>
    <w:p w:rsidR="001679BA" w:rsidRDefault="001679BA">
      <w:pPr>
        <w:ind w:firstLine="420"/>
        <w:jc w:val="left"/>
      </w:pPr>
      <w:r>
        <w:rPr>
          <w:rFonts w:hint="eastAsia"/>
        </w:rPr>
        <w:t>制作减灾工作制度，在社区工作站张贴上墙并对外公布。</w:t>
      </w:r>
    </w:p>
    <w:p w:rsidR="001679BA" w:rsidRDefault="001679BA">
      <w:pPr>
        <w:ind w:firstLine="420"/>
        <w:jc w:val="left"/>
      </w:pPr>
      <w:r>
        <w:rPr>
          <w:rFonts w:hint="eastAsia"/>
        </w:rPr>
        <w:t>三、创建过程中的几个细节得失。</w:t>
      </w:r>
    </w:p>
    <w:p w:rsidR="001679BA" w:rsidRDefault="001679BA">
      <w:pPr>
        <w:ind w:firstLine="420"/>
        <w:jc w:val="left"/>
      </w:pPr>
      <w:r>
        <w:rPr>
          <w:rFonts w:hint="eastAsia"/>
        </w:rPr>
        <w:t>⑴没有按预期时间召开创建工作动员会，影响了创建工作进度。</w:t>
      </w:r>
      <w:r>
        <w:rPr>
          <w:rFonts w:hint="eastAsia"/>
        </w:rPr>
        <w:t>10</w:t>
      </w:r>
      <w:r>
        <w:rPr>
          <w:rFonts w:hint="eastAsia"/>
        </w:rPr>
        <w:t>月</w:t>
      </w:r>
      <w:r>
        <w:rPr>
          <w:rFonts w:hint="eastAsia"/>
        </w:rPr>
        <w:t>11</w:t>
      </w:r>
      <w:r>
        <w:rPr>
          <w:rFonts w:hint="eastAsia"/>
        </w:rPr>
        <w:t>日，我到街道三防办对接工作，预想先由街道办组织开动员会，在会上进行创建工作培训，而后逐个社区收集资料按标准进行档案编辑整理。但由于重阳节登山活动筹备和防御“圆规”台风登陆等重点工作影响，综合减灾社区创建工作部署会议比预期推迟了两周才召开，客观上影响了创建工作进度。</w:t>
      </w:r>
    </w:p>
    <w:p w:rsidR="001679BA" w:rsidRDefault="001679BA">
      <w:pPr>
        <w:ind w:firstLine="420"/>
        <w:jc w:val="left"/>
      </w:pPr>
      <w:r>
        <w:rPr>
          <w:rFonts w:hint="eastAsia"/>
        </w:rPr>
        <w:t>⑵水湾社区补做《全国综合减灾示范社区创建资料》时间匆忙，时间太紧，人手也少，第一份创建资料草草出炉，蓝本底色有点浅。</w:t>
      </w:r>
      <w:r>
        <w:rPr>
          <w:rFonts w:hint="eastAsia"/>
        </w:rPr>
        <w:t>10</w:t>
      </w:r>
      <w:r>
        <w:rPr>
          <w:rFonts w:hint="eastAsia"/>
        </w:rPr>
        <w:t>月</w:t>
      </w:r>
      <w:r>
        <w:rPr>
          <w:rFonts w:hint="eastAsia"/>
        </w:rPr>
        <w:t>15</w:t>
      </w:r>
      <w:r>
        <w:rPr>
          <w:rFonts w:hint="eastAsia"/>
        </w:rPr>
        <w:t>号周五下班时分，接到招商街道三防办电话通知：下周一市检查组要到水湾社区验收“全国综合减灾示范社区创建工作”，当时水湾社区的创建尚未正式开始。于是我马上与公司负责人和街道三防办负责人联系，确定周六上午到水湾社区加班收集资料，加班做创建资料迎检。周六上午水湾社区副书记先后调集多名工作人员到社区提供创建所需资料，并建立了微信工作群，收集了部分资料后回到办公室赶紧加班，经过连续两天加班到深夜一两点钟，到</w:t>
      </w:r>
      <w:r>
        <w:rPr>
          <w:rFonts w:hint="eastAsia"/>
        </w:rPr>
        <w:t>10</w:t>
      </w:r>
      <w:r>
        <w:rPr>
          <w:rFonts w:hint="eastAsia"/>
        </w:rPr>
        <w:t>月</w:t>
      </w:r>
      <w:r>
        <w:rPr>
          <w:rFonts w:hint="eastAsia"/>
        </w:rPr>
        <w:t>19</w:t>
      </w:r>
      <w:r>
        <w:rPr>
          <w:rFonts w:hint="eastAsia"/>
        </w:rPr>
        <w:t>号中午，终于将水湾社区“全国综合减灾示范社区”档案做出来了，当天下午，市检查组现场检查了档案资料，对所做的工作进行了肯定，确认可以通过全国系统上报资料。由于时间匆忙，我知道与标准要求还有很大差距。</w:t>
      </w:r>
    </w:p>
    <w:p w:rsidR="001679BA" w:rsidRDefault="001679BA">
      <w:pPr>
        <w:ind w:firstLine="420"/>
        <w:jc w:val="left"/>
      </w:pPr>
      <w:r>
        <w:rPr>
          <w:rFonts w:hint="eastAsia"/>
        </w:rPr>
        <w:t>市验收组在水湾社区查阅创建资料</w:t>
      </w:r>
    </w:p>
    <w:p w:rsidR="001679BA" w:rsidRDefault="001679BA">
      <w:pPr>
        <w:ind w:firstLine="420"/>
        <w:jc w:val="left"/>
      </w:pPr>
      <w:r>
        <w:rPr>
          <w:rFonts w:hint="eastAsia"/>
        </w:rPr>
        <w:t>⑶业务不断扩大，人员补充不及时，小牛拉大车。</w:t>
      </w:r>
      <w:r>
        <w:rPr>
          <w:rFonts w:hint="eastAsia"/>
        </w:rPr>
        <w:t>10</w:t>
      </w:r>
      <w:r>
        <w:rPr>
          <w:rFonts w:hint="eastAsia"/>
        </w:rPr>
        <w:t>月</w:t>
      </w:r>
      <w:r>
        <w:rPr>
          <w:rFonts w:hint="eastAsia"/>
        </w:rPr>
        <w:t>17</w:t>
      </w:r>
      <w:r>
        <w:rPr>
          <w:rFonts w:hint="eastAsia"/>
        </w:rPr>
        <w:t>日公司中标了了西丽街道</w:t>
      </w:r>
      <w:r>
        <w:rPr>
          <w:rFonts w:hint="eastAsia"/>
        </w:rPr>
        <w:t>2</w:t>
      </w:r>
      <w:r>
        <w:rPr>
          <w:rFonts w:hint="eastAsia"/>
        </w:rPr>
        <w:t>个社区、</w:t>
      </w:r>
      <w:r>
        <w:rPr>
          <w:rFonts w:hint="eastAsia"/>
        </w:rPr>
        <w:t>11</w:t>
      </w:r>
      <w:r>
        <w:rPr>
          <w:rFonts w:hint="eastAsia"/>
        </w:rPr>
        <w:t>月</w:t>
      </w:r>
      <w:r>
        <w:rPr>
          <w:rFonts w:hint="eastAsia"/>
        </w:rPr>
        <w:t>16</w:t>
      </w:r>
      <w:r>
        <w:rPr>
          <w:rFonts w:hint="eastAsia"/>
        </w:rPr>
        <w:t>日公司中标了南山街道</w:t>
      </w:r>
      <w:r>
        <w:rPr>
          <w:rFonts w:hint="eastAsia"/>
        </w:rPr>
        <w:t>5</w:t>
      </w:r>
      <w:r>
        <w:rPr>
          <w:rFonts w:hint="eastAsia"/>
        </w:rPr>
        <w:t>个社区的创建任务，加上</w:t>
      </w:r>
      <w:r>
        <w:rPr>
          <w:rFonts w:hint="eastAsia"/>
        </w:rPr>
        <w:t>9</w:t>
      </w:r>
      <w:r>
        <w:rPr>
          <w:rFonts w:hint="eastAsia"/>
        </w:rPr>
        <w:t>月底中标的招商街道</w:t>
      </w:r>
      <w:r>
        <w:rPr>
          <w:rFonts w:hint="eastAsia"/>
        </w:rPr>
        <w:t>4</w:t>
      </w:r>
      <w:r>
        <w:rPr>
          <w:rFonts w:hint="eastAsia"/>
        </w:rPr>
        <w:t>个社区，共有</w:t>
      </w:r>
      <w:r>
        <w:rPr>
          <w:rFonts w:hint="eastAsia"/>
        </w:rPr>
        <w:t>11</w:t>
      </w:r>
      <w:r>
        <w:rPr>
          <w:rFonts w:hint="eastAsia"/>
        </w:rPr>
        <w:t>个社区创建工作量。公司业务扩展迅速，工作人员补充却不是很到位，有些小牛拉大车的感觉，对创建工作还是有很大的影响。</w:t>
      </w:r>
    </w:p>
    <w:p w:rsidR="001679BA" w:rsidRDefault="001679BA">
      <w:pPr>
        <w:ind w:firstLine="420"/>
        <w:jc w:val="left"/>
      </w:pPr>
      <w:r>
        <w:rPr>
          <w:rFonts w:hint="eastAsia"/>
        </w:rPr>
        <w:t>⑷水湾“全国综合减灾示范社区”创建工作赢得市验收组的认可，为后续南山街道招标评标增加了筹码。经过三天半的紧张加班，做出了水湾社区“全国综合减灾社区”创建台账，得到了市验收组的认可，为</w:t>
      </w:r>
      <w:r>
        <w:rPr>
          <w:rFonts w:hint="eastAsia"/>
        </w:rPr>
        <w:t>11</w:t>
      </w:r>
      <w:r>
        <w:rPr>
          <w:rFonts w:hint="eastAsia"/>
        </w:rPr>
        <w:t>月</w:t>
      </w:r>
      <w:r>
        <w:rPr>
          <w:rFonts w:hint="eastAsia"/>
        </w:rPr>
        <w:t>3</w:t>
      </w:r>
      <w:r>
        <w:rPr>
          <w:rFonts w:hint="eastAsia"/>
        </w:rPr>
        <w:t>日到南山街道参加招标评标增加的筹码。</w:t>
      </w:r>
    </w:p>
    <w:p w:rsidR="001679BA" w:rsidRDefault="001679BA">
      <w:pPr>
        <w:ind w:firstLine="420"/>
        <w:jc w:val="left"/>
      </w:pPr>
      <w:r>
        <w:rPr>
          <w:rFonts w:hint="eastAsia"/>
        </w:rPr>
        <w:t>四、</w:t>
      </w:r>
      <w:r>
        <w:rPr>
          <w:rFonts w:hint="eastAsia"/>
        </w:rPr>
        <w:t xml:space="preserve"> </w:t>
      </w:r>
      <w:r>
        <w:rPr>
          <w:rFonts w:hint="eastAsia"/>
        </w:rPr>
        <w:t>综合减灾社区创建项目经验总结</w:t>
      </w:r>
    </w:p>
    <w:p w:rsidR="001679BA" w:rsidRDefault="001679BA">
      <w:pPr>
        <w:ind w:firstLine="420"/>
        <w:jc w:val="left"/>
      </w:pPr>
      <w:r>
        <w:rPr>
          <w:rFonts w:hint="eastAsia"/>
        </w:rPr>
        <w:t>（一）加深了对减灾创建标准的理解。经过两次市级验收组的现场检查交流，对减灾标准内函有了更深的理解认识，减灾标准中的应急避难场所、微型消防站、消防设施配备等等内容，都有相应的标准规范。同时，也掌握了创建工作思路和工作方法，就是要严格对标，一项不漏，每一项内容都是保障人民生命财产安全的重要措施和抓手，都不能忽视，社区没有开展的工作，就是要通过创建工作推动社区逐步补充完善。</w:t>
      </w:r>
    </w:p>
    <w:p w:rsidR="001679BA" w:rsidRDefault="001679BA">
      <w:pPr>
        <w:ind w:firstLine="420"/>
        <w:jc w:val="left"/>
      </w:pPr>
      <w:r>
        <w:rPr>
          <w:rFonts w:hint="eastAsia"/>
        </w:rPr>
        <w:t>（二）对项目的筹备、承接、实施有了新认识。以前在体制内工作，都是专业团队按计划工作，抢险救灾、灭火、临检都在控制范围内运行。现在的服务项目，检查验收的时间不确定，项目介入的早晚不由已，团队人员能力素质有差距，有很多不确定因素需要提前预判并采取正确行动。此次减灾社区创建过程中，决定将团队人员增加到</w:t>
      </w:r>
      <w:r>
        <w:rPr>
          <w:rFonts w:hint="eastAsia"/>
        </w:rPr>
        <w:t>5</w:t>
      </w:r>
      <w:r>
        <w:rPr>
          <w:rFonts w:hint="eastAsia"/>
        </w:rPr>
        <w:t>人并将创建任务分工到</w:t>
      </w:r>
      <w:r>
        <w:rPr>
          <w:rFonts w:hint="eastAsia"/>
        </w:rPr>
        <w:t>5</w:t>
      </w:r>
      <w:r>
        <w:rPr>
          <w:rFonts w:hint="eastAsia"/>
        </w:rPr>
        <w:t>个人，是非常及时必须的。如果早一点更好，如果再晚了后果很难堪。当机立断很重要。</w:t>
      </w:r>
    </w:p>
    <w:p w:rsidR="001679BA" w:rsidRDefault="001679BA">
      <w:pPr>
        <w:ind w:firstLine="420"/>
        <w:jc w:val="left"/>
      </w:pPr>
      <w:r>
        <w:rPr>
          <w:rFonts w:hint="eastAsia"/>
        </w:rPr>
        <w:t>市验收组（市、区、街道办）在荔林社区查阅创建资料。</w:t>
      </w:r>
    </w:p>
    <w:p w:rsidR="001679BA" w:rsidRDefault="001679BA">
      <w:pPr>
        <w:ind w:firstLine="420"/>
        <w:jc w:val="left"/>
      </w:pPr>
      <w:r>
        <w:rPr>
          <w:rFonts w:hint="eastAsia"/>
        </w:rPr>
        <w:t>（三）开好头，起好步，“一”很重要。老子说一生二，二生三，三生万物，后续万物的好坏取决于初始“一”的好坏。一方面，项目开始对“一”的标准，起点要高要严，项目成型后再改，就是反复多次也事倍功半。另一方面，项目要有一个优秀的领军人物，同类项目孵化复制也会相对容易一些。</w:t>
      </w:r>
    </w:p>
    <w:p w:rsidR="001679BA" w:rsidRDefault="001679BA">
      <w:pPr>
        <w:ind w:firstLine="420"/>
        <w:jc w:val="left"/>
      </w:pPr>
      <w:r>
        <w:rPr>
          <w:rFonts w:hint="eastAsia"/>
        </w:rPr>
        <w:t>（四）专业项目要用专业人员来做，不是很专业的人员要提前严格培训，达到专业要求。磨刀不误砍柴工，工欲善其事必先利其器。做项目要招聘专业人才，同时通过培训来培养专业人才。精兵强将好干事、能干事、干好事。</w:t>
      </w:r>
    </w:p>
    <w:p w:rsidR="001679BA" w:rsidRDefault="001679BA">
      <w:pPr>
        <w:ind w:firstLine="420"/>
        <w:jc w:val="left"/>
      </w:pPr>
      <w:r>
        <w:rPr>
          <w:rFonts w:hint="eastAsia"/>
        </w:rPr>
        <w:t>公司内部进行工作交流讨论</w:t>
      </w:r>
    </w:p>
    <w:p w:rsidR="001679BA" w:rsidRDefault="001679BA">
      <w:pPr>
        <w:ind w:firstLine="420"/>
        <w:jc w:val="left"/>
      </w:pPr>
      <w:r>
        <w:rPr>
          <w:rFonts w:hint="eastAsia"/>
        </w:rPr>
        <w:t>周末和同事为不同的项目加班，尽职尽责。</w:t>
      </w:r>
    </w:p>
    <w:p w:rsidR="001679BA" w:rsidRDefault="001679BA">
      <w:pPr>
        <w:ind w:firstLine="420"/>
        <w:jc w:val="left"/>
      </w:pPr>
      <w:r>
        <w:rPr>
          <w:rFonts w:hint="eastAsia"/>
        </w:rPr>
        <w:t>（五）五心一用，心想事成。做人做事有始有终，对工作任务要有责任心，对工作细节要细心，对工作困难要有决心，对团队成员要有爱心，对未来要有信心。世上无难事，只怕有心人。有心、用心、专心，定能心想事成。</w:t>
      </w:r>
    </w:p>
    <w:p w:rsidR="001679BA" w:rsidRDefault="001679BA">
      <w:pPr>
        <w:ind w:firstLine="420"/>
        <w:jc w:val="left"/>
      </w:pPr>
      <w:r>
        <w:rPr>
          <w:rFonts w:hint="eastAsia"/>
        </w:rPr>
        <w:t>深圳南山的清晨，朝气蓬勃。</w:t>
      </w:r>
    </w:p>
    <w:p w:rsidR="001679BA" w:rsidRDefault="001679BA">
      <w:pPr>
        <w:ind w:firstLine="420"/>
        <w:jc w:val="left"/>
      </w:pPr>
      <w:r>
        <w:rPr>
          <w:rFonts w:hint="eastAsia"/>
        </w:rPr>
        <w:t>深圳湾公司水天一色，清风徐来。</w:t>
      </w:r>
    </w:p>
    <w:p w:rsidR="001679BA" w:rsidRDefault="001679BA">
      <w:pPr>
        <w:ind w:firstLine="420"/>
        <w:jc w:val="left"/>
      </w:pPr>
      <w:r>
        <w:rPr>
          <w:rFonts w:hint="eastAsia"/>
        </w:rPr>
        <w:t>对深圳南山区这块改革开放前沿阵地，我还是很喜欢的。虎年来了，希望在这片热地能够生根、发芽、成长、壮大，虎虎生威……</w:t>
      </w:r>
    </w:p>
    <w:p w:rsidR="001679BA" w:rsidRDefault="001679BA">
      <w:pPr>
        <w:ind w:firstLine="420"/>
        <w:jc w:val="right"/>
      </w:pPr>
      <w:r>
        <w:rPr>
          <w:rFonts w:hint="eastAsia"/>
        </w:rPr>
        <w:t>搜图网</w:t>
      </w:r>
      <w:r>
        <w:rPr>
          <w:rFonts w:hint="eastAsia"/>
        </w:rPr>
        <w:t>2022-01-09</w:t>
      </w:r>
    </w:p>
    <w:p w:rsidR="001679BA" w:rsidRDefault="001679BA">
      <w:pPr>
        <w:jc w:val="left"/>
      </w:pPr>
    </w:p>
    <w:p w:rsidR="001679BA" w:rsidRDefault="001679BA" w:rsidP="00757309">
      <w:pPr>
        <w:sectPr w:rsidR="001679BA" w:rsidSect="00757309">
          <w:type w:val="continuous"/>
          <w:pgSz w:w="11906" w:h="16838"/>
          <w:pgMar w:top="1644" w:right="1236" w:bottom="1418" w:left="1814" w:header="851" w:footer="907" w:gutter="0"/>
          <w:pgNumType w:start="1"/>
          <w:cols w:space="720"/>
          <w:docGrid w:type="lines" w:linePitch="341" w:charSpace="2373"/>
        </w:sectPr>
      </w:pPr>
    </w:p>
    <w:p w:rsidR="0079682C" w:rsidRDefault="0079682C"/>
    <w:sectPr w:rsidR="007968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679BA"/>
    <w:rsid w:val="001679BA"/>
    <w:rsid w:val="007968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679B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679B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2890</Characters>
  <Application>Microsoft Office Word</Application>
  <DocSecurity>0</DocSecurity>
  <Lines>24</Lines>
  <Paragraphs>6</Paragraphs>
  <ScaleCrop>false</ScaleCrop>
  <Company>微软中国</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2023-02-28T01:15:00Z</dcterms:created>
</cp:coreProperties>
</file>