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6A" w:rsidRDefault="00F1196A" w:rsidP="000A4955">
      <w:pPr>
        <w:pStyle w:val="1"/>
      </w:pPr>
      <w:r w:rsidRPr="000A4955">
        <w:rPr>
          <w:rFonts w:hint="eastAsia"/>
        </w:rPr>
        <w:t>园林中需要预防哪些害虫？</w:t>
      </w:r>
    </w:p>
    <w:p w:rsidR="00F1196A" w:rsidRDefault="00F1196A" w:rsidP="00F1196A">
      <w:pPr>
        <w:ind w:firstLineChars="200" w:firstLine="420"/>
        <w:jc w:val="left"/>
      </w:pPr>
      <w:r>
        <w:rPr>
          <w:rFonts w:hint="eastAsia"/>
        </w:rPr>
        <w:t>园林绿化植物是由各种具有生命，且不会说话的植物组成。凡是具有生命的物体都有生老病死，而各类植物又是不同动物、昆虫的食物来源，所以在园林绿化中，虫害也是最常见的危害植物的昆虫。那么一旦被虫子危害后或是缺刻、或是褪色、亦或是死亡，如何预防和防治虫害，就显得十分重要，今天就给大家总结几种常见且危害广泛的虫害类型，做好预防和防治。</w:t>
      </w:r>
    </w:p>
    <w:p w:rsidR="00F1196A" w:rsidRDefault="00F1196A" w:rsidP="00F1196A">
      <w:pPr>
        <w:ind w:firstLineChars="200" w:firstLine="420"/>
        <w:jc w:val="left"/>
      </w:pPr>
      <w:r>
        <w:t>1</w:t>
      </w:r>
      <w:r>
        <w:t>、刺吸式害虫</w:t>
      </w:r>
    </w:p>
    <w:p w:rsidR="00F1196A" w:rsidRDefault="00F1196A" w:rsidP="00F1196A">
      <w:pPr>
        <w:ind w:firstLineChars="200" w:firstLine="420"/>
        <w:jc w:val="left"/>
      </w:pPr>
      <w:r>
        <w:rPr>
          <w:rFonts w:hint="eastAsia"/>
        </w:rPr>
        <w:t>刺吸式害虫一般虫体较小，早期极难发现，但发现严重时，已经危害相当严重。通常将植物枝叶吸取过多，造成茎叶褪色、卷曲、斑点、焦枯等症状。常见的刺吸式害虫有蚜虫、红蜘蛛、介壳虫、飞虱、粉虱、叶蝉、蓟马虫等，其中以蚜虫、红蜘蛛、介壳虫危害最普遍和严重。防治蚜虫可用吡虫啉、啶虫脒等；防治红蜘蛛可以用阿维菌素、螺螨酯等；介壳虫可用噻嗪酮、毒死蜱等进行喷施防治。</w:t>
      </w:r>
    </w:p>
    <w:p w:rsidR="00F1196A" w:rsidRDefault="00F1196A" w:rsidP="00F1196A">
      <w:pPr>
        <w:ind w:firstLineChars="200" w:firstLine="420"/>
        <w:jc w:val="left"/>
      </w:pPr>
      <w:r>
        <w:t>2</w:t>
      </w:r>
      <w:r>
        <w:t>、地下害虫</w:t>
      </w:r>
    </w:p>
    <w:p w:rsidR="00F1196A" w:rsidRDefault="00F1196A" w:rsidP="00F1196A">
      <w:pPr>
        <w:ind w:firstLineChars="200" w:firstLine="420"/>
        <w:jc w:val="left"/>
      </w:pPr>
      <w:r>
        <w:rPr>
          <w:rFonts w:hint="eastAsia"/>
        </w:rPr>
        <w:t>私下害虫主要以危害园林中的小苗根系和草坪、花卉根系为主。通常危害最严重的地下害虫就是蛴螬为主，另外还有地老虎、蝼蛄、金针虫、拟步甲等地下害虫。常用药通常选用辛硫磷、毒辛颗粒、毒死蜱等进行土壤灌根或撒施后浇水。</w:t>
      </w:r>
    </w:p>
    <w:p w:rsidR="00F1196A" w:rsidRDefault="00F1196A" w:rsidP="00F1196A">
      <w:pPr>
        <w:ind w:firstLineChars="200" w:firstLine="420"/>
        <w:jc w:val="left"/>
      </w:pPr>
      <w:r>
        <w:t>3</w:t>
      </w:r>
      <w:r>
        <w:t>、蛀干害虫</w:t>
      </w:r>
    </w:p>
    <w:p w:rsidR="00F1196A" w:rsidRDefault="00F1196A" w:rsidP="00F1196A">
      <w:pPr>
        <w:ind w:firstLineChars="200" w:firstLine="420"/>
        <w:jc w:val="left"/>
      </w:pPr>
      <w:r>
        <w:rPr>
          <w:rFonts w:hint="eastAsia"/>
        </w:rPr>
        <w:t>蛀干害虫每年的危害时间较长，在树干内受外界环境影响较小。常见的蛀干害虫以天牛幼虫危害最严重，另外还有吉丁虫、小蠹虫、木蠹蛾等害虫。这些虫害以取食木质部或韧皮部造成上下营养、水分传导受阻，最终导致树木树势下降，严重时发生死亡。在用药防治上较为困难，药液很难达到虫体上。近年来人们采用冲孔注射法、树干注射法、根部埋药法、高渗透剂携药法等都收到了不同的效果。可根据不同的蛀干害虫选用相应的措施。</w:t>
      </w:r>
    </w:p>
    <w:p w:rsidR="00F1196A" w:rsidRDefault="00F1196A" w:rsidP="00F1196A">
      <w:pPr>
        <w:ind w:firstLineChars="200" w:firstLine="420"/>
        <w:jc w:val="left"/>
      </w:pPr>
      <w:r>
        <w:t>4</w:t>
      </w:r>
      <w:r>
        <w:t>、食叶害虫</w:t>
      </w:r>
    </w:p>
    <w:p w:rsidR="00F1196A" w:rsidRDefault="00F1196A" w:rsidP="00F1196A">
      <w:pPr>
        <w:ind w:firstLineChars="200" w:firstLine="420"/>
        <w:jc w:val="left"/>
      </w:pPr>
      <w:r>
        <w:rPr>
          <w:rFonts w:hint="eastAsia"/>
        </w:rPr>
        <w:t>食叶害虫种类比较多、常见的蛾类害虫幼虫、甲虫幼虫、蝶类幼虫等一般都是食叶害虫。但这些害虫防治起来却相对更好用药，防治效果也比较明显。但要注意一部分食叶害虫具有爆发性，食量大的问题，一定要重视，否则一夜之间都可能造成大面积叶片或草坪光秃秃的。比如常见的美国白蛾、草地贪夜蛾等。这些虫害可用甲维盐、菊酯类农药、苯甲酰胺、茚虫威、虫酰肼等。</w:t>
      </w:r>
    </w:p>
    <w:p w:rsidR="00F1196A" w:rsidRDefault="00F1196A" w:rsidP="00F1196A">
      <w:pPr>
        <w:ind w:firstLineChars="200" w:firstLine="420"/>
        <w:jc w:val="left"/>
      </w:pPr>
      <w:r>
        <w:rPr>
          <w:rFonts w:hint="eastAsia"/>
        </w:rPr>
        <w:t>以上就是植物界比较常见的几类害虫，虽然总结的只有四类在这里，但包括的虫确实种类繁多，希望大家要加强注意防治。</w:t>
      </w:r>
    </w:p>
    <w:p w:rsidR="00F1196A" w:rsidRPr="000A4955" w:rsidRDefault="00F1196A" w:rsidP="00F1196A">
      <w:pPr>
        <w:ind w:firstLineChars="200" w:firstLine="420"/>
        <w:jc w:val="right"/>
      </w:pPr>
      <w:r>
        <w:rPr>
          <w:rFonts w:hint="eastAsia"/>
        </w:rPr>
        <w:t>腾讯网</w:t>
      </w:r>
      <w:r w:rsidRPr="00091D08">
        <w:t>2023-03-01</w:t>
      </w:r>
    </w:p>
    <w:p w:rsidR="00F1196A" w:rsidRDefault="00F1196A" w:rsidP="008C24C9">
      <w:pPr>
        <w:sectPr w:rsidR="00F1196A" w:rsidSect="008C24C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80B84" w:rsidRDefault="00080B84"/>
    <w:sectPr w:rsidR="00080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196A"/>
    <w:rsid w:val="00080B84"/>
    <w:rsid w:val="00F1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1196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1196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2023-03-06T02:14:00Z</dcterms:created>
</cp:coreProperties>
</file>