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C88" w:rsidRDefault="00B50C88" w:rsidP="007B1646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滨州市公安局海岸警察支队冯家派出所“红舵”党支部：党建引领促发展 凝心聚力谋新篇</w:t>
      </w:r>
    </w:p>
    <w:p w:rsidR="00B50C88" w:rsidRDefault="00B50C88" w:rsidP="00B50C88">
      <w:pPr>
        <w:ind w:firstLineChars="200" w:firstLine="420"/>
      </w:pPr>
      <w:r>
        <w:rPr>
          <w:rFonts w:hint="eastAsia"/>
        </w:rPr>
        <w:t>踔厉奋发谱平安新篇，勇毅前行铸忠诚警魂。年初以来，滨州市公安局海岸警察支队冯家派出所“红舵”党支部深入贯彻落实“过程党建”要求，践行“党建就是战斗力”理念，夯实党建基础、强化组织建设、严格党员管理，以高质量党建推动公安海岸工作高质量发展。</w:t>
      </w:r>
    </w:p>
    <w:p w:rsidR="00B50C88" w:rsidRDefault="00B50C88" w:rsidP="00B50C88">
      <w:pPr>
        <w:ind w:firstLineChars="200" w:firstLine="420"/>
      </w:pPr>
      <w:r>
        <w:rPr>
          <w:rFonts w:hint="eastAsia"/>
        </w:rPr>
        <w:t>坚持政治引领</w:t>
      </w:r>
      <w:r>
        <w:t xml:space="preserve"> </w:t>
      </w:r>
      <w:r>
        <w:t>坚定理想信念</w:t>
      </w:r>
    </w:p>
    <w:p w:rsidR="00B50C88" w:rsidRDefault="00B50C88" w:rsidP="00B50C88">
      <w:pPr>
        <w:ind w:firstLineChars="200" w:firstLine="420"/>
      </w:pPr>
      <w:r>
        <w:rPr>
          <w:rFonts w:hint="eastAsia"/>
        </w:rPr>
        <w:t>身处维护滨州市沾化区边海防安全稳定的一线前沿，该支部坚持把党建引领作为开展日常工作的</w:t>
      </w:r>
      <w:r>
        <w:t>"</w:t>
      </w:r>
      <w:r>
        <w:t>压舱石</w:t>
      </w:r>
      <w:r>
        <w:t>”</w:t>
      </w:r>
      <w:r>
        <w:t>，把民辅警的思想政治素质作为第一要务常抓不懈。加强理论学习是把牢理想信念总开关的</w:t>
      </w:r>
      <w:r>
        <w:t>“</w:t>
      </w:r>
      <w:r>
        <w:t>密钥</w:t>
      </w:r>
      <w:r>
        <w:t>"</w:t>
      </w:r>
      <w:r>
        <w:t>，该支部结合业务工作实际，通过开展主题党日、开设</w:t>
      </w:r>
      <w:r>
        <w:t>“</w:t>
      </w:r>
      <w:r>
        <w:t>海防大讲堂</w:t>
      </w:r>
      <w:r>
        <w:t>”</w:t>
      </w:r>
      <w:r>
        <w:t>、成立青年研习社、举行二十大知识竞赛、参加党性主题实践活动等多形式、多元化、多层次的党建活动，使大家从</w:t>
      </w:r>
      <w:r>
        <w:t>“</w:t>
      </w:r>
      <w:r>
        <w:t>领我学、要我学</w:t>
      </w:r>
      <w:r>
        <w:t>”</w:t>
      </w:r>
      <w:r>
        <w:t>转变为</w:t>
      </w:r>
      <w:r>
        <w:t>“</w:t>
      </w:r>
      <w:r>
        <w:t>我领学、我要学</w:t>
      </w:r>
      <w:r>
        <w:t>”</w:t>
      </w:r>
      <w:r>
        <w:t>，切实增强全体民辅警政治理论学习热情，使全体党员民辅警深刻理解、准确把握党的二十大精神的核心要义、思想内涵和精神实际，坚定理</w:t>
      </w:r>
      <w:r>
        <w:rPr>
          <w:rFonts w:hint="eastAsia"/>
        </w:rPr>
        <w:t>想信念、创新工作思路、增强支部的凝聚力及战斗力。</w:t>
      </w:r>
    </w:p>
    <w:p w:rsidR="00B50C88" w:rsidRDefault="00B50C88" w:rsidP="00B50C88">
      <w:pPr>
        <w:ind w:firstLineChars="200" w:firstLine="420"/>
      </w:pPr>
      <w:r>
        <w:rPr>
          <w:rFonts w:hint="eastAsia"/>
        </w:rPr>
        <w:t>坚持党建引领</w:t>
      </w:r>
      <w:r>
        <w:t xml:space="preserve"> </w:t>
      </w:r>
      <w:r>
        <w:t>聚力主责主业</w:t>
      </w:r>
    </w:p>
    <w:p w:rsidR="00B50C88" w:rsidRDefault="00B50C88" w:rsidP="00B50C88">
      <w:pPr>
        <w:ind w:firstLineChars="200" w:firstLine="420"/>
      </w:pPr>
      <w:r>
        <w:rPr>
          <w:rFonts w:hint="eastAsia"/>
        </w:rPr>
        <w:t>深入贯彻落实“过程党建”要求，推进党建队建深度融合，充分发挥典型示范引领作用，用身边的人讲身边的事，用平凡的事激励身边的人，激励党员在各项“急、难、险、阻”面前当先锋、打头阵、做表率。在日常防范、管理、打击、服务工作中，该支部始终坚持“以人民为中心”的发展思想，以“接警快、处置好、群众满意”为目标，常态化开展海岸管理工作会，坚持“每日晒业务，每周比成绩、每月交流经验”的考核机制，做到“工作不耽误、问题不发生、执行无折扣”，全面实行“过程党建”，跟踪问效，提升民辅警执法能力和服务水平。</w:t>
      </w:r>
    </w:p>
    <w:p w:rsidR="00B50C88" w:rsidRDefault="00B50C88" w:rsidP="00B50C88">
      <w:pPr>
        <w:ind w:firstLineChars="200" w:firstLine="420"/>
      </w:pPr>
      <w:r>
        <w:rPr>
          <w:rFonts w:hint="eastAsia"/>
        </w:rPr>
        <w:t>坚持为民情怀</w:t>
      </w:r>
      <w:r>
        <w:t xml:space="preserve"> </w:t>
      </w:r>
      <w:r>
        <w:t>为群众办实事</w:t>
      </w:r>
    </w:p>
    <w:p w:rsidR="00B50C88" w:rsidRDefault="00B50C88" w:rsidP="00B50C88">
      <w:pPr>
        <w:ind w:firstLineChars="200" w:firstLine="420"/>
      </w:pPr>
      <w:r>
        <w:rPr>
          <w:rFonts w:hint="eastAsia"/>
        </w:rPr>
        <w:t>坚持“警务工作在哪里、党建工作就延伸到哪里”的理念，以民警党员为引领，依托社区干部、村“两委”、网格员、治安积极分子和渔船民党员，建立起“及时雨”纠纷化解队、“红袖章”治安巡逻队、“红舵”渔船管理服务队</w:t>
      </w:r>
      <w:r>
        <w:t>3</w:t>
      </w:r>
      <w:r>
        <w:t>支工作队，打造</w:t>
      </w:r>
      <w:r>
        <w:t>“</w:t>
      </w:r>
      <w:r>
        <w:t>海岸党旗红</w:t>
      </w:r>
      <w:r>
        <w:t>”</w:t>
      </w:r>
      <w:r>
        <w:t>党建品牌，充分发挥党员的先锋模范作用，辐射带动效应不断扩大，真正成为团结群众的核心、教育党员的学校、攻坚克难的堡垒。</w:t>
      </w:r>
      <w:r>
        <w:t>“</w:t>
      </w:r>
      <w:r>
        <w:t>及时雨</w:t>
      </w:r>
      <w:r>
        <w:t>”</w:t>
      </w:r>
      <w:r>
        <w:t>纠纷化解队对发现的矛盾纠纷第一时间化解，防止群众间出现纠纷且长时间无人化解，导致矛盾激化、引发案事件的发生；</w:t>
      </w:r>
      <w:r>
        <w:t>“</w:t>
      </w:r>
      <w:r>
        <w:t>红袖章</w:t>
      </w:r>
      <w:r>
        <w:t>”</w:t>
      </w:r>
      <w:r>
        <w:t>治安巡逻队化身群众保护神，强化近岸巡</w:t>
      </w:r>
      <w:r>
        <w:rPr>
          <w:rFonts w:hint="eastAsia"/>
        </w:rPr>
        <w:t>逻，宣传法律法规，打击违法犯罪活动，增强了群众的安全感；“红舵”渔船管理服务队哪里有困难就把服务窗口延伸到哪里，便民利民增强渔民群众满意度。</w:t>
      </w:r>
    </w:p>
    <w:p w:rsidR="00B50C88" w:rsidRDefault="00B50C88" w:rsidP="00B50C88">
      <w:pPr>
        <w:ind w:firstLineChars="200" w:firstLine="420"/>
      </w:pPr>
      <w:r>
        <w:rPr>
          <w:rFonts w:hint="eastAsia"/>
        </w:rPr>
        <w:t>迈上新征程，建功新时代。“红舵”党支部将坚持以党的二十大精神为指引，踔厉奋发、勇毅前行，以真抓实干更加务实的工作作风，开创新的工作局面，推动公安海岸工作迈上新台阶。</w:t>
      </w:r>
    </w:p>
    <w:p w:rsidR="00B50C88" w:rsidRDefault="00B50C88" w:rsidP="00B50C88">
      <w:pPr>
        <w:ind w:firstLineChars="200" w:firstLine="420"/>
        <w:jc w:val="right"/>
      </w:pPr>
      <w:r w:rsidRPr="007B1646">
        <w:rPr>
          <w:rFonts w:hint="eastAsia"/>
        </w:rPr>
        <w:t>大众网滨州</w:t>
      </w:r>
      <w:r w:rsidRPr="007B1646">
        <w:t>2023-02-18</w:t>
      </w:r>
    </w:p>
    <w:p w:rsidR="00B50C88" w:rsidRDefault="00B50C88" w:rsidP="00F91507">
      <w:pPr>
        <w:rPr>
          <w:shd w:val="clear" w:color="auto" w:fill="FFFFFF"/>
        </w:rPr>
        <w:sectPr w:rsidR="00B50C88" w:rsidSect="00F915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3FF3" w:rsidRDefault="00F63FF3"/>
    <w:sectPr w:rsidR="00F63F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0C88"/>
    <w:rsid w:val="00B50C88"/>
    <w:rsid w:val="00F63F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0C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B50C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985</Characters>
  <Application>Microsoft Office Word</Application>
  <DocSecurity>0</DocSecurity>
  <Lines>8</Lines>
  <Paragraphs>2</Paragraphs>
  <ScaleCrop>false</ScaleCrop>
  <Company>Microsoft</Company>
  <LinksUpToDate>false</LinksUpToDate>
  <CharactersWithSpaces>1155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2023-02-24T03:05:00Z</dcterms:created>
</cp:coreProperties>
</file>