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8" w:rsidRDefault="00737E38" w:rsidP="00B4544C">
      <w:pPr>
        <w:pStyle w:val="1"/>
        <w:spacing w:line="360" w:lineRule="auto"/>
        <w:ind w:firstLineChars="0" w:firstLine="0"/>
      </w:pPr>
      <w:r>
        <w:rPr>
          <w:rFonts w:hint="eastAsia"/>
        </w:rPr>
        <w:t>社区书记的治理高招|高晓霞：让党建协调委员会充分发挥作用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东城区建国门街道外交部街社区党委书记、居委会主任高晓霞说：“尊重居民的每一个诉求，要真心为每一位居民办实事、解难事。”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高招一：“三勤一多”打基础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“三勤一多”就是勤走动、勤联系、勤沟通、多合作。高晓霞介绍，“勤走动”就是利用发放节水通知、警情提醒、值班巡逻等机会去拜访辖区单位，看似简单的打招呼，实际可以让他们随时了解社区的中心工作；“勤联系”就是利用节日给辖区单位、企业等发问候微信、短信，经常邀请他们来参加社区活动，保持友好联系；“勤沟通”就是对于居民和辖区单位反映的情况，社区都会积极协助解决；“一多”就是要多合作。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在“三勤一多”的基础上，社区成立了党建协调委员会，与</w:t>
      </w:r>
      <w:r>
        <w:rPr>
          <w:rFonts w:hint="eastAsia"/>
        </w:rPr>
        <w:t xml:space="preserve"> 9</w:t>
      </w:r>
      <w:r>
        <w:rPr>
          <w:rFonts w:hint="eastAsia"/>
        </w:rPr>
        <w:t>家辖区单位签订了共建协议，带动他们积极参与社区治理。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高招二：文化搭台，品牌唱戏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社区文化具有极强的影响力和凝聚力，能够促进社区发展的“共同认同”。社区党委注重发挥社区文化的内在凝聚力，重点建设以关注、关心、关爱为主题的外交部街社区文化，着力打造“六服务”和公益编织节。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“六服务”即：利用重大节日开展生活服务；对患重病的社区党员上门慰问并帮助解决实际问题的到家服务；将社区党员与困难党员结对帮扶，进行</w:t>
      </w:r>
      <w:r>
        <w:rPr>
          <w:rFonts w:hint="eastAsia"/>
        </w:rPr>
        <w:t xml:space="preserve"> </w:t>
      </w:r>
      <w:r>
        <w:rPr>
          <w:rFonts w:hint="eastAsia"/>
        </w:rPr>
        <w:t>“一帮一”服务；每半年对人户分离党员进行电话问候服务，了解生活、工作和思想情况；利用每月</w:t>
      </w:r>
      <w:r>
        <w:rPr>
          <w:rFonts w:hint="eastAsia"/>
        </w:rPr>
        <w:t>16</w:t>
      </w:r>
      <w:r>
        <w:rPr>
          <w:rFonts w:hint="eastAsia"/>
        </w:rPr>
        <w:t>号的党员接待日，由各支部书记、支委成员等面向党员开展咨询服务，解决党员的思想困惑和实际困难；针对转业军人、高校毕业生等特殊群体，积极提供再就业岗位服务，帮助党员群众及时就业。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“公益编织节至今已成功举办了七届，社区‘益和爱’编织组作为社区老党员先锋队，充分发挥党员先锋模范作用，通过御寒衣帽等编织品的捐赠和义卖，援助西藏阿里地区的贫困儿童。截至目前，我们已经向阿里希望小学捐赠编织品</w:t>
      </w:r>
      <w:r>
        <w:rPr>
          <w:rFonts w:hint="eastAsia"/>
        </w:rPr>
        <w:t>5940</w:t>
      </w:r>
      <w:r>
        <w:rPr>
          <w:rFonts w:hint="eastAsia"/>
        </w:rPr>
        <w:t>件，同时还有</w:t>
      </w:r>
      <w:r>
        <w:rPr>
          <w:rFonts w:hint="eastAsia"/>
        </w:rPr>
        <w:t>100</w:t>
      </w:r>
      <w:r>
        <w:rPr>
          <w:rFonts w:hint="eastAsia"/>
        </w:rPr>
        <w:t>副护膝将捐赠给建国门地区的高龄老人和困难老人。”高晓霞说。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高招三：牵手共建，合作共赢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社区充分利用辖区单位资源开展共建，北京二十四中学、东城区行政服务中心等</w:t>
      </w:r>
      <w:r>
        <w:rPr>
          <w:rFonts w:hint="eastAsia"/>
        </w:rPr>
        <w:t>7</w:t>
      </w:r>
      <w:r>
        <w:rPr>
          <w:rFonts w:hint="eastAsia"/>
        </w:rPr>
        <w:t>家单位为居民解决难题，社区党委组织在职党员及单位对困难群众进行结对帮扶。</w:t>
      </w:r>
    </w:p>
    <w:p w:rsidR="00737E38" w:rsidRDefault="00737E38" w:rsidP="00B4544C">
      <w:pPr>
        <w:spacing w:line="360" w:lineRule="auto"/>
        <w:ind w:firstLine="420"/>
        <w:jc w:val="left"/>
      </w:pPr>
      <w:r>
        <w:rPr>
          <w:rFonts w:hint="eastAsia"/>
        </w:rPr>
        <w:t>每逢重大节日，在职党员会对结对困难居民进行走访慰问，社区卫生站党组织也通过提供义诊、选派医务人员举办健康讲座等方式为社区居民开展服务。</w:t>
      </w:r>
    </w:p>
    <w:p w:rsidR="00737E38" w:rsidRDefault="00737E38" w:rsidP="00B4544C">
      <w:pPr>
        <w:spacing w:line="360" w:lineRule="auto"/>
        <w:ind w:firstLine="420"/>
        <w:jc w:val="right"/>
      </w:pPr>
      <w:r>
        <w:rPr>
          <w:rFonts w:hint="eastAsia"/>
        </w:rPr>
        <w:t>北京社会建设和民政</w:t>
      </w:r>
      <w:r>
        <w:rPr>
          <w:rFonts w:hint="eastAsia"/>
        </w:rPr>
        <w:t>2021-05-14</w:t>
      </w:r>
    </w:p>
    <w:p w:rsidR="00737E38" w:rsidRDefault="00737E38" w:rsidP="002F4D10">
      <w:pPr>
        <w:sectPr w:rsidR="00737E38" w:rsidSect="002F4D1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17D93" w:rsidRDefault="00717D93"/>
    <w:sectPr w:rsidR="0071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E38"/>
    <w:rsid w:val="00717D93"/>
    <w:rsid w:val="0073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37E38"/>
    <w:pPr>
      <w:widowControl/>
      <w:spacing w:before="100" w:beforeAutospacing="1" w:after="100" w:afterAutospacing="1" w:line="336" w:lineRule="auto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7E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2023-03-16T08:25:00Z</dcterms:created>
</cp:coreProperties>
</file>