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5F" w:rsidRDefault="0074745F" w:rsidP="00B4544C">
      <w:pPr>
        <w:pStyle w:val="1"/>
        <w:spacing w:line="360" w:lineRule="auto"/>
      </w:pPr>
      <w:r w:rsidRPr="00D65049">
        <w:rPr>
          <w:rFonts w:hint="eastAsia"/>
        </w:rPr>
        <w:t>党建引领推深“三位一体”议事协调机制建设</w:t>
      </w:r>
    </w:p>
    <w:p w:rsidR="0074745F" w:rsidRDefault="0074745F" w:rsidP="0074745F">
      <w:pPr>
        <w:spacing w:line="360" w:lineRule="auto"/>
        <w:ind w:firstLineChars="200" w:firstLine="420"/>
      </w:pPr>
      <w:r>
        <w:rPr>
          <w:rFonts w:hint="eastAsia"/>
        </w:rPr>
        <w:t>西园街道一直以来，坚持以党建引领为核心、以居民需求为导向，建立健全社区党组织领导下的居委会、业主委员会、物业服务企业“三位一体”议事协调机制，提升物业服务整体水平，提高小区居民获得感、幸福感、安全感。</w:t>
      </w:r>
    </w:p>
    <w:p w:rsidR="0074745F" w:rsidRDefault="0074745F" w:rsidP="0074745F">
      <w:pPr>
        <w:spacing w:line="360" w:lineRule="auto"/>
        <w:ind w:firstLineChars="200" w:firstLine="420"/>
      </w:pPr>
      <w:r>
        <w:rPr>
          <w:rFonts w:hint="eastAsia"/>
        </w:rPr>
        <w:t>西园街道近日召开“三位一体”协商工作调度会，就今年的工作开展做了具体部署。</w:t>
      </w:r>
    </w:p>
    <w:p w:rsidR="0074745F" w:rsidRDefault="0074745F" w:rsidP="0074745F">
      <w:pPr>
        <w:spacing w:line="360" w:lineRule="auto"/>
        <w:ind w:firstLineChars="200" w:firstLine="420"/>
      </w:pPr>
      <w:r>
        <w:rPr>
          <w:rFonts w:hint="eastAsia"/>
        </w:rPr>
        <w:t>直面问题，补足小区治理短板。会上对街道</w:t>
      </w:r>
      <w:r>
        <w:t>62</w:t>
      </w:r>
      <w:r>
        <w:t>个小区现状进行了分析，针对老旧小区较多，基础设施薄弱、造血功能不足的问题，提出了利用党建共建的有利资源，对部分</w:t>
      </w:r>
      <w:r>
        <w:t>“</w:t>
      </w:r>
      <w:r>
        <w:t>三无</w:t>
      </w:r>
      <w:r>
        <w:t>”</w:t>
      </w:r>
      <w:r>
        <w:t>小区的基础设施进行改造升级，并进一步完善了</w:t>
      </w:r>
      <w:r>
        <w:t>“</w:t>
      </w:r>
      <w:r>
        <w:t>三位一体</w:t>
      </w:r>
      <w:r>
        <w:t>”</w:t>
      </w:r>
      <w:r>
        <w:t>协商议事机制标准的内容，更新了老旧小区物业管理服务考核的具体考核办法。今年争取通过完成</w:t>
      </w:r>
      <w:r>
        <w:t>12</w:t>
      </w:r>
      <w:r>
        <w:t>个小区达标，助推小区治理。</w:t>
      </w:r>
    </w:p>
    <w:p w:rsidR="0074745F" w:rsidRDefault="0074745F" w:rsidP="0074745F">
      <w:pPr>
        <w:spacing w:line="360" w:lineRule="auto"/>
        <w:ind w:firstLineChars="200" w:firstLine="420"/>
      </w:pPr>
      <w:r>
        <w:rPr>
          <w:rFonts w:hint="eastAsia"/>
        </w:rPr>
        <w:t>“党建</w:t>
      </w:r>
      <w:r>
        <w:t>+</w:t>
      </w:r>
      <w:r>
        <w:t>自治</w:t>
      </w:r>
      <w:r>
        <w:t>”</w:t>
      </w:r>
      <w:r>
        <w:t>，发挥志愿服务作用。充分运用</w:t>
      </w:r>
      <w:r>
        <w:t>“</w:t>
      </w:r>
      <w:r>
        <w:t>党建</w:t>
      </w:r>
      <w:r>
        <w:t>+</w:t>
      </w:r>
      <w:r>
        <w:t>自治</w:t>
      </w:r>
      <w:r>
        <w:t>”</w:t>
      </w:r>
      <w:r>
        <w:t>的管理模式，在继续发挥现有</w:t>
      </w:r>
      <w:r>
        <w:t>16</w:t>
      </w:r>
      <w:r>
        <w:t>支志愿服务队的基层，按照</w:t>
      </w:r>
      <w:r>
        <w:t>“</w:t>
      </w:r>
      <w:r>
        <w:t>按需引进、对需服务</w:t>
      </w:r>
      <w:r>
        <w:t>”</w:t>
      </w:r>
      <w:r>
        <w:t>的原则购买</w:t>
      </w:r>
      <w:r>
        <w:t>10</w:t>
      </w:r>
      <w:r>
        <w:t>余名社工，结合</w:t>
      </w:r>
      <w:r>
        <w:t>“</w:t>
      </w:r>
      <w:r>
        <w:t>在职党员进社区</w:t>
      </w:r>
      <w:r>
        <w:t>”</w:t>
      </w:r>
      <w:r>
        <w:t>活动，充分发挥党员志愿者、人大代表、政协委员等资源组建助残助困、群众娱乐、群防群治等专业服务，全面参与矛盾调处、协商议事、扶老助残等事务。</w:t>
      </w:r>
    </w:p>
    <w:p w:rsidR="0074745F" w:rsidRDefault="0074745F" w:rsidP="0074745F">
      <w:pPr>
        <w:spacing w:line="360" w:lineRule="auto"/>
        <w:ind w:firstLineChars="200" w:firstLine="420"/>
      </w:pPr>
      <w:r>
        <w:rPr>
          <w:rFonts w:hint="eastAsia"/>
        </w:rPr>
        <w:t>结对共建，提高基层治理水平。为营造社区共建共治共享基层治理新格局，街道</w:t>
      </w:r>
      <w:r>
        <w:t>6</w:t>
      </w:r>
      <w:r>
        <w:t>个社区签订</w:t>
      </w:r>
      <w:r>
        <w:t>“</w:t>
      </w:r>
      <w:r>
        <w:t>一居一所</w:t>
      </w:r>
      <w:r>
        <w:t>”</w:t>
      </w:r>
      <w:r>
        <w:t>结对共建协议书，本着共建活动要</w:t>
      </w:r>
      <w:r>
        <w:t>“</w:t>
      </w:r>
      <w:r>
        <w:t>精</w:t>
      </w:r>
      <w:r>
        <w:t>”</w:t>
      </w:r>
      <w:r>
        <w:t>、服务群众要</w:t>
      </w:r>
      <w:r>
        <w:t>“</w:t>
      </w:r>
      <w:r>
        <w:t>实</w:t>
      </w:r>
      <w:r>
        <w:t>”</w:t>
      </w:r>
      <w:r>
        <w:t>、工作方法要</w:t>
      </w:r>
      <w:r>
        <w:t>“</w:t>
      </w:r>
      <w:r>
        <w:t>活</w:t>
      </w:r>
      <w:r>
        <w:t>”</w:t>
      </w:r>
      <w:r>
        <w:t>的原则，始终把握住服务群众这个重点，努力构筑</w:t>
      </w:r>
      <w:r>
        <w:t>“</w:t>
      </w:r>
      <w:r>
        <w:t>结对共建</w:t>
      </w:r>
      <w:r>
        <w:t>”</w:t>
      </w:r>
      <w:r>
        <w:t>活动的长效机制，以饱满的热情和务实的措施，为社区群众提供高质量的法律服务。</w:t>
      </w:r>
    </w:p>
    <w:p w:rsidR="0074745F" w:rsidRDefault="0074745F" w:rsidP="0074745F">
      <w:pPr>
        <w:spacing w:line="360" w:lineRule="auto"/>
        <w:ind w:firstLineChars="200" w:firstLine="420"/>
      </w:pPr>
      <w:r>
        <w:rPr>
          <w:rFonts w:hint="eastAsia"/>
        </w:rPr>
        <w:t>西园街道今年将进一步研究完善“三位一体”议事协调相关制度，构建共商共建共治共享的住宅小区综合治理和物业管理新格局，夯实了市域治理现代化建设的根基。</w:t>
      </w:r>
    </w:p>
    <w:p w:rsidR="0074745F" w:rsidRDefault="0074745F" w:rsidP="0074745F">
      <w:pPr>
        <w:spacing w:line="360" w:lineRule="auto"/>
        <w:ind w:firstLineChars="200" w:firstLine="420"/>
      </w:pPr>
      <w:r>
        <w:rPr>
          <w:rFonts w:hint="eastAsia"/>
        </w:rPr>
        <w:t>（胡小颖</w:t>
      </w:r>
      <w:r>
        <w:t xml:space="preserve"> </w:t>
      </w:r>
      <w:r>
        <w:t>胡雅婕</w:t>
      </w:r>
      <w:r>
        <w:t xml:space="preserve"> </w:t>
      </w:r>
      <w:r>
        <w:t>詹伟伟）</w:t>
      </w:r>
    </w:p>
    <w:p w:rsidR="0074745F" w:rsidRDefault="0074745F" w:rsidP="0074745F">
      <w:pPr>
        <w:spacing w:line="360" w:lineRule="auto"/>
        <w:ind w:firstLineChars="200" w:firstLine="420"/>
        <w:jc w:val="right"/>
      </w:pPr>
      <w:r>
        <w:rPr>
          <w:rFonts w:hint="eastAsia"/>
        </w:rPr>
        <w:t>安徽新闻网</w:t>
      </w:r>
      <w:r w:rsidRPr="00D65049">
        <w:t>2022-03-01</w:t>
      </w:r>
    </w:p>
    <w:p w:rsidR="0074745F" w:rsidRDefault="0074745F" w:rsidP="002F4D10">
      <w:pPr>
        <w:sectPr w:rsidR="0074745F" w:rsidSect="002F4D1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4788A" w:rsidRDefault="0034788A"/>
    <w:sectPr w:rsidR="0034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45F"/>
    <w:rsid w:val="0034788A"/>
    <w:rsid w:val="0074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4745F"/>
    <w:pPr>
      <w:widowControl/>
      <w:spacing w:before="100" w:beforeAutospacing="1" w:after="100" w:afterAutospacing="1" w:line="336" w:lineRule="auto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4745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2023-03-16T08:25:00Z</dcterms:created>
</cp:coreProperties>
</file>