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27A1" w:rsidRDefault="00F827A1" w:rsidP="00B82AFE">
      <w:pPr>
        <w:pStyle w:val="1"/>
      </w:pPr>
      <w:r w:rsidRPr="00B82AFE">
        <w:rPr>
          <w:rFonts w:hint="eastAsia"/>
        </w:rPr>
        <w:t>红霞如练缀五溪——怀化市老干部工作高质量发展综述</w:t>
      </w:r>
    </w:p>
    <w:p w:rsidR="00F827A1" w:rsidRDefault="00F827A1" w:rsidP="00F827A1">
      <w:pPr>
        <w:ind w:firstLineChars="200" w:firstLine="420"/>
      </w:pPr>
      <w:r>
        <w:rPr>
          <w:rFonts w:hint="eastAsia"/>
        </w:rPr>
        <w:t>巍巍雪峰之麓，道道红霞映满天。</w:t>
      </w:r>
    </w:p>
    <w:p w:rsidR="00F827A1" w:rsidRDefault="00F827A1" w:rsidP="00F827A1">
      <w:pPr>
        <w:ind w:firstLineChars="200" w:firstLine="420"/>
      </w:pPr>
      <w:r>
        <w:rPr>
          <w:rFonts w:hint="eastAsia"/>
        </w:rPr>
        <w:t>悠悠沅水之滨，处处银发绽芳华。</w:t>
      </w:r>
    </w:p>
    <w:p w:rsidR="00F827A1" w:rsidRDefault="00F827A1" w:rsidP="00F827A1">
      <w:pPr>
        <w:ind w:firstLineChars="200" w:firstLine="420"/>
      </w:pPr>
      <w:r>
        <w:rPr>
          <w:rFonts w:hint="eastAsia"/>
        </w:rPr>
        <w:t>党的二十大报告明确提出：“做好离退休干部工作。”这充分体现了党中央对离退休干部工作的高度重视。</w:t>
      </w:r>
    </w:p>
    <w:p w:rsidR="00F827A1" w:rsidRDefault="00F827A1" w:rsidP="00F827A1">
      <w:pPr>
        <w:ind w:firstLineChars="200" w:firstLine="420"/>
      </w:pPr>
      <w:r>
        <w:rPr>
          <w:rFonts w:hint="eastAsia"/>
        </w:rPr>
        <w:t>做好新形势下老干部工作，使命光荣、责任重大。</w:t>
      </w:r>
    </w:p>
    <w:p w:rsidR="00F827A1" w:rsidRDefault="00F827A1" w:rsidP="00F827A1">
      <w:pPr>
        <w:ind w:firstLineChars="200" w:firstLine="420"/>
      </w:pPr>
      <w:r>
        <w:rPr>
          <w:rFonts w:hint="eastAsia"/>
        </w:rPr>
        <w:t>这是一个个数字呈现出的责任与担当：创建省级示范离退休干部党支部</w:t>
      </w:r>
      <w:r>
        <w:t>22</w:t>
      </w:r>
      <w:r>
        <w:t>个，建成</w:t>
      </w:r>
      <w:r>
        <w:t>“</w:t>
      </w:r>
      <w:r>
        <w:t>美在金秋</w:t>
      </w:r>
      <w:r>
        <w:t>”</w:t>
      </w:r>
      <w:r>
        <w:t>老党员之家</w:t>
      </w:r>
      <w:r>
        <w:t>303</w:t>
      </w:r>
      <w:r>
        <w:t>家</w:t>
      </w:r>
      <w:r>
        <w:t>;</w:t>
      </w:r>
      <w:r>
        <w:t>建立老干部志愿者服务工作站</w:t>
      </w:r>
      <w:r>
        <w:t>14</w:t>
      </w:r>
      <w:r>
        <w:t>个，组建起近</w:t>
      </w:r>
      <w:r>
        <w:t>6000</w:t>
      </w:r>
      <w:r>
        <w:t>人的老干部志愿者队伍，围绕政治主题开展各类活动</w:t>
      </w:r>
      <w:r>
        <w:t>1800</w:t>
      </w:r>
      <w:r>
        <w:t>余场次，为市直单位离休干部提供</w:t>
      </w:r>
      <w:r>
        <w:t>106</w:t>
      </w:r>
      <w:r>
        <w:t>项居家养老服务</w:t>
      </w:r>
      <w:r>
        <w:t>……2020</w:t>
      </w:r>
      <w:r>
        <w:t>年怀化市关工委被评为全国关心下一代工作先进集体，</w:t>
      </w:r>
      <w:r>
        <w:t>2021</w:t>
      </w:r>
      <w:r>
        <w:t>年溆浦县委老干部局被评为全国老干部工作先进集体，</w:t>
      </w:r>
      <w:r>
        <w:t>2022</w:t>
      </w:r>
      <w:r>
        <w:t>年怀化市委老干部局活动指导科被评为全省老干部工作先进集体。</w:t>
      </w:r>
    </w:p>
    <w:p w:rsidR="00F827A1" w:rsidRDefault="00F827A1" w:rsidP="00F827A1">
      <w:pPr>
        <w:ind w:firstLineChars="200" w:firstLine="420"/>
      </w:pPr>
      <w:r>
        <w:rPr>
          <w:rFonts w:hint="eastAsia"/>
        </w:rPr>
        <w:t>这是一项项举措渗透出的温情与关切：深化“一人一策”服务，坚持落实“五必访”“两定访”，建立特困帮扶机制、完善党内关怀机制、推进干部荣誉退休制度、实施离休干部住院医疗费实行记账制，将老干部保健工作纳入全市保健体系统筹部署，推动新建老干部病房、与开放大学联合办班，新增床位</w:t>
      </w:r>
      <w:r>
        <w:t>35</w:t>
      </w:r>
      <w:r>
        <w:t>张、学位</w:t>
      </w:r>
      <w:r>
        <w:t>150</w:t>
      </w:r>
      <w:r>
        <w:t>多个</w:t>
      </w:r>
      <w:r>
        <w:t>……</w:t>
      </w:r>
    </w:p>
    <w:p w:rsidR="00F827A1" w:rsidRDefault="00F827A1" w:rsidP="00F827A1">
      <w:pPr>
        <w:ind w:firstLineChars="200" w:firstLine="420"/>
      </w:pPr>
      <w:r>
        <w:rPr>
          <w:rFonts w:hint="eastAsia"/>
        </w:rPr>
        <w:t>近年来，怀化市老干部工作始终坚持与时代发展同步伐、与怀化高质量发展同命运、与广大离退休干部同呼吸，认真抓好离退休干部党建工作，倾力做好离退休干部服务管理，注重发挥离退休干部优势作用，扎实推进离退休干部教育事业发展，朝着“让党放心、让老干部满意”的目标阔步前行，开创出新时代老干部工作高质量发展新局面。</w:t>
      </w:r>
    </w:p>
    <w:p w:rsidR="00F827A1" w:rsidRDefault="00F827A1" w:rsidP="00F827A1">
      <w:pPr>
        <w:ind w:firstLineChars="200" w:firstLine="420"/>
      </w:pPr>
      <w:r>
        <w:rPr>
          <w:rFonts w:hint="eastAsia"/>
        </w:rPr>
        <w:t>如今，</w:t>
      </w:r>
      <w:r>
        <w:t>5.6</w:t>
      </w:r>
      <w:r>
        <w:t>万名离退休干部犹如一道道红霞彩练，映照在</w:t>
      </w:r>
      <w:r>
        <w:t>2.76</w:t>
      </w:r>
      <w:r>
        <w:t>万平方公里的五溪大地上，成为怀化市高水平开放、高质量发展道路上最动人的色彩。</w:t>
      </w:r>
    </w:p>
    <w:p w:rsidR="00F827A1" w:rsidRDefault="00F827A1" w:rsidP="00F827A1">
      <w:pPr>
        <w:ind w:firstLineChars="200" w:firstLine="420"/>
      </w:pPr>
      <w:r>
        <w:rPr>
          <w:rFonts w:hint="eastAsia"/>
        </w:rPr>
        <w:t>党建赋能</w:t>
      </w:r>
      <w:r>
        <w:t xml:space="preserve"> “</w:t>
      </w:r>
      <w:r>
        <w:t>银领先锋</w:t>
      </w:r>
      <w:r>
        <w:t>”</w:t>
      </w:r>
      <w:r>
        <w:t>聚人心</w:t>
      </w:r>
    </w:p>
    <w:p w:rsidR="00F827A1" w:rsidRDefault="00F827A1" w:rsidP="00F827A1">
      <w:pPr>
        <w:ind w:firstLineChars="200" w:firstLine="420"/>
      </w:pPr>
      <w:r>
        <w:rPr>
          <w:rFonts w:hint="eastAsia"/>
        </w:rPr>
        <w:t>为离休干部上门服务。</w:t>
      </w:r>
    </w:p>
    <w:p w:rsidR="00F827A1" w:rsidRDefault="00F827A1" w:rsidP="00F827A1">
      <w:pPr>
        <w:ind w:firstLineChars="200" w:firstLine="420"/>
      </w:pPr>
      <w:r>
        <w:rPr>
          <w:rFonts w:hint="eastAsia"/>
        </w:rPr>
        <w:t>离退休干部是党和国家的宝贵财富，加强离退休干部党的建设工作是做好新时代老干部工作的重要保证。</w:t>
      </w:r>
    </w:p>
    <w:p w:rsidR="00F827A1" w:rsidRDefault="00F827A1" w:rsidP="00F827A1">
      <w:pPr>
        <w:ind w:firstLineChars="200" w:firstLine="420"/>
      </w:pPr>
      <w:r>
        <w:rPr>
          <w:rFonts w:hint="eastAsia"/>
        </w:rPr>
        <w:t>“疫情来了，虽然我年纪大了，但作为一名老党员，应该想办法为疫情防控做点力所能及的事。”</w:t>
      </w:r>
      <w:r>
        <w:t>2022</w:t>
      </w:r>
      <w:r>
        <w:t>年，</w:t>
      </w:r>
      <w:r>
        <w:t>84</w:t>
      </w:r>
      <w:r>
        <w:t>岁的沅陵县沅陵镇离退休干部党总支书记陈天孝主动请缨，坚守在疫情防控第一线。</w:t>
      </w:r>
    </w:p>
    <w:p w:rsidR="00F827A1" w:rsidRDefault="00F827A1" w:rsidP="00F827A1">
      <w:pPr>
        <w:ind w:firstLineChars="200" w:firstLine="420"/>
      </w:pPr>
      <w:r>
        <w:rPr>
          <w:rFonts w:hint="eastAsia"/>
        </w:rPr>
        <w:t>“只要我还能动，就要坚持种下去，尽微薄的力量生产更多的粮食。”</w:t>
      </w:r>
      <w:r>
        <w:t>87</w:t>
      </w:r>
      <w:r>
        <w:t>岁的原溆浦县粮食局退休干部向光明，因家乡田地荒芜，坚持回乡种地</w:t>
      </w:r>
      <w:r>
        <w:t>17</w:t>
      </w:r>
      <w:r>
        <w:t>年，并带动当地群众种田耕地热情日益高涨。</w:t>
      </w:r>
    </w:p>
    <w:p w:rsidR="00F827A1" w:rsidRDefault="00F827A1" w:rsidP="00F827A1">
      <w:pPr>
        <w:ind w:firstLineChars="200" w:firstLine="420"/>
      </w:pPr>
      <w:r>
        <w:rPr>
          <w:rFonts w:hint="eastAsia"/>
        </w:rPr>
        <w:t>……</w:t>
      </w:r>
    </w:p>
    <w:p w:rsidR="00F827A1" w:rsidRDefault="00F827A1" w:rsidP="00F827A1">
      <w:pPr>
        <w:ind w:firstLineChars="200" w:firstLine="420"/>
      </w:pPr>
      <w:r>
        <w:rPr>
          <w:rFonts w:hint="eastAsia"/>
        </w:rPr>
        <w:t>溆浦县湘维社区老党员助力复工复产。</w:t>
      </w:r>
    </w:p>
    <w:p w:rsidR="00F827A1" w:rsidRDefault="00F827A1" w:rsidP="00F827A1">
      <w:pPr>
        <w:ind w:firstLineChars="200" w:firstLine="420"/>
      </w:pPr>
      <w:r>
        <w:rPr>
          <w:rFonts w:hint="eastAsia"/>
        </w:rPr>
        <w:t>退休不褪色，离岗不离党。这些人为什么能在退休之后，仍能保持旺盛的生命活力，点燃他人的希望和热情</w:t>
      </w:r>
      <w:r>
        <w:t>?</w:t>
      </w:r>
      <w:r>
        <w:t>因为他们都是共产党员，因为他们都受到党的召唤。</w:t>
      </w:r>
    </w:p>
    <w:p w:rsidR="00F827A1" w:rsidRDefault="00F827A1" w:rsidP="00F827A1">
      <w:pPr>
        <w:ind w:firstLineChars="200" w:firstLine="420"/>
      </w:pPr>
      <w:r>
        <w:rPr>
          <w:rFonts w:hint="eastAsia"/>
        </w:rPr>
        <w:t>目前，怀化市共有离退休干部党员</w:t>
      </w:r>
      <w:r>
        <w:t>3.4</w:t>
      </w:r>
      <w:r>
        <w:t>万人，离退休干部党支部</w:t>
      </w:r>
      <w:r>
        <w:t>798</w:t>
      </w:r>
      <w:r>
        <w:t>个，临时党组织</w:t>
      </w:r>
      <w:r>
        <w:t>84</w:t>
      </w:r>
      <w:r>
        <w:t>个。怀化市老干部工作坚持党建引领，始终把政治建设摆在首位，从强化理论武装、加强组织建设、</w:t>
      </w:r>
      <w:r>
        <w:lastRenderedPageBreak/>
        <w:t>创新平台载体等方面，营造出离退休干部</w:t>
      </w:r>
      <w:r>
        <w:t>“</w:t>
      </w:r>
      <w:r>
        <w:t>听党话、感党恩、跟党走</w:t>
      </w:r>
      <w:r>
        <w:t>”</w:t>
      </w:r>
      <w:r>
        <w:t>的良好氛围</w:t>
      </w:r>
      <w:r>
        <w:t>——</w:t>
      </w:r>
    </w:p>
    <w:p w:rsidR="00F827A1" w:rsidRDefault="00F827A1" w:rsidP="00F827A1">
      <w:pPr>
        <w:ind w:firstLineChars="200" w:firstLine="420"/>
      </w:pPr>
      <w:r>
        <w:rPr>
          <w:rFonts w:hint="eastAsia"/>
        </w:rPr>
        <w:t>以离退休干部党支部为基本单位，依托老干部党校、老干部</w:t>
      </w:r>
      <w:r>
        <w:t>(</w:t>
      </w:r>
      <w:r>
        <w:t>老年</w:t>
      </w:r>
      <w:r>
        <w:t>)</w:t>
      </w:r>
      <w:r>
        <w:t>大学、老干部活动中心</w:t>
      </w:r>
      <w:r>
        <w:t>(</w:t>
      </w:r>
      <w:r>
        <w:t>服务中心</w:t>
      </w:r>
      <w:r>
        <w:t>)</w:t>
      </w:r>
      <w:r>
        <w:t>、老党员之家等主阵地，通过支部集中学、党课辅导学、座谈交流学、网络推送学等形式，组织广大离退休干部开展常态化政治理论学习。</w:t>
      </w:r>
    </w:p>
    <w:p w:rsidR="00F827A1" w:rsidRDefault="00F827A1" w:rsidP="00F827A1">
      <w:pPr>
        <w:ind w:firstLineChars="200" w:firstLine="420"/>
      </w:pPr>
      <w:r>
        <w:rPr>
          <w:rFonts w:hint="eastAsia"/>
        </w:rPr>
        <w:t>按照中办《关于加强新时代离退休干部党的建设工作的意见》和省委《若干措施》的要求，以提高离退休干部党支部组织生活质量为目标，积极探索“五结合五强化”模式丰富主题党日活动，将灵活多样的“微党课”运用到主题教育、“三会一课”之中，并以居住地为中心，分片区成立党小组，组织居住相近的党员进行集中研讨、互助互学。党的二十大召开后，在全市离退休干部中迅速掀起以“微党课”“微体会”“微建言”“微节目”四微形式学习宣传党的二十大精神活动。</w:t>
      </w:r>
    </w:p>
    <w:p w:rsidR="00F827A1" w:rsidRDefault="00F827A1" w:rsidP="00F827A1">
      <w:pPr>
        <w:ind w:firstLineChars="200" w:firstLine="420"/>
      </w:pPr>
      <w:r>
        <w:rPr>
          <w:rFonts w:hint="eastAsia"/>
        </w:rPr>
        <w:t>沅陵县住长沙离退休干部流动党员党总支十五年如一日，探索出“流而不散，散而不乱，异地有家，管理有章”的流动党员管理新形式和新途径。</w:t>
      </w:r>
    </w:p>
    <w:p w:rsidR="00F827A1" w:rsidRDefault="00F827A1" w:rsidP="00F827A1">
      <w:pPr>
        <w:ind w:firstLineChars="200" w:firstLine="420"/>
      </w:pPr>
      <w:r>
        <w:rPr>
          <w:rFonts w:hint="eastAsia"/>
        </w:rPr>
        <w:t>洪江市结合离退休干部分居黔城、鹤城、安江三地的特点，通过建立党小组</w:t>
      </w:r>
      <w:r>
        <w:t>,</w:t>
      </w:r>
      <w:r>
        <w:t>实现离退休干部党员学习教育、活动开展全覆盖。</w:t>
      </w:r>
    </w:p>
    <w:p w:rsidR="00F827A1" w:rsidRDefault="00F827A1" w:rsidP="00F827A1">
      <w:pPr>
        <w:ind w:firstLineChars="200" w:firstLine="420"/>
      </w:pPr>
      <w:r>
        <w:rPr>
          <w:rFonts w:hint="eastAsia"/>
        </w:rPr>
        <w:t>循着怀化市离退休干部党建工作的足迹，我们看到可复制、可推广的“样板”。</w:t>
      </w:r>
    </w:p>
    <w:p w:rsidR="00F827A1" w:rsidRDefault="00F827A1" w:rsidP="00F827A1">
      <w:pPr>
        <w:ind w:firstLineChars="200" w:firstLine="420"/>
      </w:pPr>
      <w:r>
        <w:rPr>
          <w:rFonts w:hint="eastAsia"/>
        </w:rPr>
        <w:t>创建省级示范离退休干部党支部</w:t>
      </w:r>
      <w:r>
        <w:t>22</w:t>
      </w:r>
      <w:r>
        <w:t>个、评选市级示范离退休干部党支部</w:t>
      </w:r>
      <w:r>
        <w:t>109</w:t>
      </w:r>
      <w:r>
        <w:t>个。</w:t>
      </w:r>
    </w:p>
    <w:p w:rsidR="00F827A1" w:rsidRDefault="00F827A1" w:rsidP="00F827A1">
      <w:pPr>
        <w:ind w:firstLineChars="200" w:firstLine="420"/>
      </w:pPr>
      <w:r>
        <w:rPr>
          <w:rFonts w:hint="eastAsia"/>
        </w:rPr>
        <w:t>建成“美在金秋”老党员之家</w:t>
      </w:r>
      <w:r>
        <w:t>303</w:t>
      </w:r>
      <w:r>
        <w:t>家，覆盖</w:t>
      </w:r>
      <w:r>
        <w:t>335</w:t>
      </w:r>
      <w:r>
        <w:t>个离退休干部党支部和</w:t>
      </w:r>
      <w:r>
        <w:t>32</w:t>
      </w:r>
      <w:r>
        <w:t>个社区</w:t>
      </w:r>
      <w:r>
        <w:t>(</w:t>
      </w:r>
      <w:r>
        <w:t>小区</w:t>
      </w:r>
      <w:r>
        <w:t>)</w:t>
      </w:r>
      <w:r>
        <w:t>。</w:t>
      </w:r>
    </w:p>
    <w:p w:rsidR="00F827A1" w:rsidRDefault="00F827A1" w:rsidP="00F827A1">
      <w:pPr>
        <w:ind w:firstLineChars="200" w:firstLine="420"/>
      </w:pPr>
      <w:r>
        <w:rPr>
          <w:rFonts w:hint="eastAsia"/>
        </w:rPr>
        <w:t>翻开怀化市离退休干部党建工作的答卷，我们看到有实效、有特色的“硕果”。</w:t>
      </w:r>
    </w:p>
    <w:p w:rsidR="00F827A1" w:rsidRDefault="00F827A1" w:rsidP="00F827A1">
      <w:pPr>
        <w:ind w:firstLineChars="200" w:firstLine="420"/>
      </w:pPr>
      <w:r>
        <w:rPr>
          <w:rFonts w:hint="eastAsia"/>
        </w:rPr>
        <w:t>莫道桑榆晚，为霞尚满天。五溪大地上，越来越多的离退休党员干部用实际行动践行着“全心全意为人民服务”的宗旨。</w:t>
      </w:r>
    </w:p>
    <w:p w:rsidR="00F827A1" w:rsidRDefault="00F827A1" w:rsidP="00F827A1">
      <w:pPr>
        <w:ind w:firstLineChars="200" w:firstLine="420"/>
      </w:pPr>
      <w:r>
        <w:rPr>
          <w:rFonts w:hint="eastAsia"/>
        </w:rPr>
        <w:t>作用迸发</w:t>
      </w:r>
      <w:r>
        <w:t xml:space="preserve"> “</w:t>
      </w:r>
      <w:r>
        <w:t>银发生辉</w:t>
      </w:r>
      <w:r>
        <w:t>”</w:t>
      </w:r>
      <w:r>
        <w:t>鼓人心</w:t>
      </w:r>
    </w:p>
    <w:p w:rsidR="00F827A1" w:rsidRDefault="00F827A1" w:rsidP="00F827A1">
      <w:pPr>
        <w:ind w:firstLineChars="200" w:firstLine="420"/>
      </w:pPr>
      <w:r>
        <w:rPr>
          <w:rFonts w:hint="eastAsia"/>
        </w:rPr>
        <w:t>新晃侗族自治县晃州镇桥南社区老党员参与基层治理。</w:t>
      </w:r>
    </w:p>
    <w:p w:rsidR="00F827A1" w:rsidRDefault="00F827A1" w:rsidP="00F827A1">
      <w:pPr>
        <w:ind w:firstLineChars="200" w:firstLine="420"/>
      </w:pPr>
      <w:r>
        <w:rPr>
          <w:rFonts w:hint="eastAsia"/>
        </w:rPr>
        <w:t>春雨绵绵，万物复苏。靖州渠阳镇三和村，黄食力正在核桃种植基地里忙碌着。</w:t>
      </w:r>
    </w:p>
    <w:p w:rsidR="00F827A1" w:rsidRDefault="00F827A1" w:rsidP="00F827A1">
      <w:pPr>
        <w:ind w:firstLineChars="200" w:firstLine="420"/>
      </w:pPr>
      <w:r>
        <w:rPr>
          <w:rFonts w:hint="eastAsia"/>
        </w:rPr>
        <w:t>“有了老科协的专家们保驾护航，我对今年的收成很有信心。”黄食力介绍，</w:t>
      </w:r>
      <w:r>
        <w:t>2022</w:t>
      </w:r>
      <w:r>
        <w:t>年基地里种植的浙江山核桃临近收成期时，却出现了落果现象，让他心急如焚。靖州苗族侗族自治县老科学技术者协会会员、高级林业工程师吴思榜得知情况后，立刻联系老科协的专家们到基地实地查看，并开出</w:t>
      </w:r>
      <w:r>
        <w:t>“</w:t>
      </w:r>
      <w:r>
        <w:t>治疗良方</w:t>
      </w:r>
      <w:r>
        <w:t>”</w:t>
      </w:r>
      <w:r>
        <w:t>，解了黄食力的燃眉之急。</w:t>
      </w:r>
    </w:p>
    <w:p w:rsidR="00F827A1" w:rsidRDefault="00F827A1" w:rsidP="00F827A1">
      <w:pPr>
        <w:ind w:firstLineChars="200" w:firstLine="420"/>
      </w:pPr>
      <w:r>
        <w:rPr>
          <w:rFonts w:hint="eastAsia"/>
        </w:rPr>
        <w:t>自组建以来，该县老科协便充分调动和发挥离退休老科技工作者的技术专长和科技热情，为广大种植户普及科学技术知识，解决农业生产中遇到的问题，助力乡村振兴。</w:t>
      </w:r>
    </w:p>
    <w:p w:rsidR="00F827A1" w:rsidRDefault="00F827A1" w:rsidP="00F827A1">
      <w:pPr>
        <w:ind w:firstLineChars="200" w:firstLine="420"/>
      </w:pPr>
      <w:r>
        <w:rPr>
          <w:rFonts w:hint="eastAsia"/>
        </w:rPr>
        <w:t>“一旦发生突发紧急情况，我们就能够第一时间联系到附近的老党员，迅速赶到现场处置。”新晃桥南社区党总支书记董飒飒自信地说道。</w:t>
      </w:r>
    </w:p>
    <w:p w:rsidR="00F827A1" w:rsidRDefault="00F827A1" w:rsidP="00F827A1">
      <w:pPr>
        <w:ind w:firstLineChars="200" w:firstLine="420"/>
      </w:pPr>
      <w:r>
        <w:rPr>
          <w:rFonts w:hint="eastAsia"/>
        </w:rPr>
        <w:t>原来，桥南社区居民共有</w:t>
      </w:r>
      <w:r>
        <w:t>78</w:t>
      </w:r>
      <w:r>
        <w:t>名党员，</w:t>
      </w:r>
      <w:r>
        <w:t>60</w:t>
      </w:r>
      <w:r>
        <w:t>岁以上的老年党员</w:t>
      </w:r>
      <w:r>
        <w:t>44</w:t>
      </w:r>
      <w:r>
        <w:t>人。为充分发挥老党员老干部的作用，该社区创新建立</w:t>
      </w:r>
      <w:r>
        <w:t>“</w:t>
      </w:r>
      <w:r>
        <w:t>智慧网格联户</w:t>
      </w:r>
      <w:r>
        <w:t>”“</w:t>
      </w:r>
      <w:r>
        <w:t>五个一</w:t>
      </w:r>
      <w:r>
        <w:t>”</w:t>
      </w:r>
      <w:r>
        <w:t>等机制，选任熟悉党务工作、有业务专长的老党员担任社区支部书记，邀请熟悉党建、综治、文明创建等老党员担任工作顾问，引领离退休党员干部全方位全过程参与社区治理。</w:t>
      </w:r>
    </w:p>
    <w:p w:rsidR="00F827A1" w:rsidRDefault="00F827A1" w:rsidP="00F827A1">
      <w:pPr>
        <w:ind w:firstLineChars="200" w:firstLine="420"/>
      </w:pPr>
      <w:r>
        <w:rPr>
          <w:rFonts w:hint="eastAsia"/>
        </w:rPr>
        <w:t>苍龙日暮还行雨，老树春深更著花。凡此种种，都是怀化市充分发挥老干部作用的最好注脚。</w:t>
      </w:r>
    </w:p>
    <w:p w:rsidR="00F827A1" w:rsidRDefault="00F827A1" w:rsidP="00F827A1">
      <w:pPr>
        <w:ind w:firstLineChars="200" w:firstLine="420"/>
      </w:pPr>
      <w:r>
        <w:rPr>
          <w:rFonts w:hint="eastAsia"/>
        </w:rPr>
        <w:t>“老干部具有无可比拟的政治优势、经验优势、威望优势，要精心设计载体，积极搭建平台，引导广大老同志为全市经济社会发展贡献智慧和力量。”在怀化市委组织部副部长、市委老干部局局长王巧兰看来，老干部作用发挥的深度影响着发展的高度。</w:t>
      </w:r>
    </w:p>
    <w:p w:rsidR="00F827A1" w:rsidRDefault="00F827A1" w:rsidP="00F827A1">
      <w:pPr>
        <w:ind w:firstLineChars="200" w:firstLine="420"/>
      </w:pPr>
      <w:r>
        <w:rPr>
          <w:rFonts w:hint="eastAsia"/>
        </w:rPr>
        <w:t>怀化市聚焦中心大局，强化品牌特色，持续彰显离退休干部优势作用——</w:t>
      </w:r>
    </w:p>
    <w:p w:rsidR="00F827A1" w:rsidRDefault="00F827A1" w:rsidP="00F827A1">
      <w:pPr>
        <w:ind w:firstLineChars="200" w:firstLine="420"/>
      </w:pPr>
      <w:r>
        <w:rPr>
          <w:rFonts w:hint="eastAsia"/>
        </w:rPr>
        <w:t>深入组织“四进五助”活动。充分利用离退休干部基层党组织、老干部志愿服务队、关工委和老干部</w:t>
      </w:r>
      <w:r>
        <w:t>(</w:t>
      </w:r>
      <w:r>
        <w:t>老年</w:t>
      </w:r>
      <w:r>
        <w:t>)</w:t>
      </w:r>
      <w:r>
        <w:t>大学、老科协、老书协等涉老组织平台，组织离退休干部进企业、进农村、进社区、进学校，助力文明兴市、经济强市。</w:t>
      </w:r>
    </w:p>
    <w:p w:rsidR="00F827A1" w:rsidRDefault="00F827A1" w:rsidP="00F827A1">
      <w:pPr>
        <w:ind w:firstLineChars="200" w:firstLine="420"/>
      </w:pPr>
      <w:r>
        <w:rPr>
          <w:rFonts w:hint="eastAsia"/>
        </w:rPr>
        <w:t>广泛开展志愿服务活动。组织老干部志愿者在经济社会发展、关心关爱青少年、社会综合治理、城市文明创建、乡村振兴、文化传承等方面助力党委政府中心工作。</w:t>
      </w:r>
    </w:p>
    <w:p w:rsidR="00F827A1" w:rsidRDefault="00F827A1" w:rsidP="00F827A1">
      <w:pPr>
        <w:ind w:firstLineChars="200" w:firstLine="420"/>
      </w:pPr>
      <w:r>
        <w:rPr>
          <w:rFonts w:hint="eastAsia"/>
        </w:rPr>
        <w:t>融合创建“五老工作室”。创建以离退休干部党员为主体、群众志愿者参与、由老干部工作者服务的公益性志愿服务组织“五老工作室”，为广大“五老”提供发挥优势作用的阵地舞台，引领社会文明新风尚。</w:t>
      </w:r>
    </w:p>
    <w:p w:rsidR="00F827A1" w:rsidRDefault="00F827A1" w:rsidP="00F827A1">
      <w:pPr>
        <w:ind w:firstLineChars="200" w:firstLine="420"/>
      </w:pPr>
      <w:r>
        <w:rPr>
          <w:rFonts w:hint="eastAsia"/>
        </w:rPr>
        <w:t>措施有力，成效明显——</w:t>
      </w:r>
    </w:p>
    <w:p w:rsidR="00F827A1" w:rsidRDefault="00F827A1" w:rsidP="00F827A1">
      <w:pPr>
        <w:ind w:firstLineChars="200" w:firstLine="420"/>
      </w:pPr>
      <w:r>
        <w:rPr>
          <w:rFonts w:hint="eastAsia"/>
        </w:rPr>
        <w:t>“蓝溪山歌”“党建</w:t>
      </w:r>
      <w:r>
        <w:t>+”“</w:t>
      </w:r>
      <w:r>
        <w:t>银龄护学</w:t>
      </w:r>
      <w:r>
        <w:t>”“</w:t>
      </w:r>
      <w:r>
        <w:t>夕阳红税收宣传</w:t>
      </w:r>
      <w:r>
        <w:t>”“</w:t>
      </w:r>
      <w:r>
        <w:t>河流守望</w:t>
      </w:r>
      <w:r>
        <w:t>”</w:t>
      </w:r>
      <w:r>
        <w:t>等一批老干部志愿服务品牌接续涌现。</w:t>
      </w:r>
    </w:p>
    <w:p w:rsidR="00F827A1" w:rsidRDefault="00F827A1" w:rsidP="00F827A1">
      <w:pPr>
        <w:ind w:firstLineChars="200" w:firstLine="420"/>
      </w:pPr>
      <w:r>
        <w:rPr>
          <w:rFonts w:hint="eastAsia"/>
        </w:rPr>
        <w:t>鹤城区金碧小区</w:t>
      </w:r>
      <w:r>
        <w:t>(</w:t>
      </w:r>
      <w:r>
        <w:t>无物业</w:t>
      </w:r>
      <w:r>
        <w:t>)</w:t>
      </w:r>
      <w:r>
        <w:t>五老工作室、洪江区朱世杰工作室、新晃侗族自治县老年维权调解工作室、洪江市邱宏麒剪纸工作室等一批五老工作室建设有声有色。</w:t>
      </w:r>
    </w:p>
    <w:p w:rsidR="00F827A1" w:rsidRDefault="00F827A1" w:rsidP="00F827A1">
      <w:pPr>
        <w:ind w:firstLineChars="200" w:firstLine="420"/>
      </w:pPr>
      <w:r>
        <w:rPr>
          <w:rFonts w:hint="eastAsia"/>
        </w:rPr>
        <w:t>挑选</w:t>
      </w:r>
      <w:r>
        <w:t>5000</w:t>
      </w:r>
      <w:r>
        <w:t>余名</w:t>
      </w:r>
      <w:r>
        <w:t>“</w:t>
      </w:r>
      <w:r>
        <w:t>五老</w:t>
      </w:r>
      <w:r>
        <w:t>”</w:t>
      </w:r>
      <w:r>
        <w:t>故事宣讲员，宣讲红色故事</w:t>
      </w:r>
      <w:r>
        <w:t>960</w:t>
      </w:r>
      <w:r>
        <w:t>余场次，受教育青少年达</w:t>
      </w:r>
      <w:r>
        <w:t>35</w:t>
      </w:r>
      <w:r>
        <w:t>万人次</w:t>
      </w:r>
      <w:r>
        <w:t>;</w:t>
      </w:r>
      <w:r>
        <w:t>建立</w:t>
      </w:r>
      <w:r>
        <w:t>“</w:t>
      </w:r>
      <w:r>
        <w:t>青年创业服务站</w:t>
      </w:r>
      <w:r>
        <w:t>”</w:t>
      </w:r>
      <w:r>
        <w:t>，靖州</w:t>
      </w:r>
      <w:r>
        <w:t>980</w:t>
      </w:r>
      <w:r>
        <w:t>多名老科技工作者，帮助</w:t>
      </w:r>
      <w:r>
        <w:t>3200</w:t>
      </w:r>
      <w:r>
        <w:t>多名青年创业、</w:t>
      </w:r>
      <w:r>
        <w:t>6000</w:t>
      </w:r>
      <w:r>
        <w:t>多名青年就业，离退休干部推动关工委工作出新出彩。</w:t>
      </w:r>
    </w:p>
    <w:p w:rsidR="00F827A1" w:rsidRDefault="00F827A1" w:rsidP="00F827A1">
      <w:pPr>
        <w:ind w:firstLineChars="200" w:firstLine="420"/>
      </w:pPr>
      <w:r>
        <w:rPr>
          <w:rFonts w:hint="eastAsia"/>
        </w:rPr>
        <w:t>银发生辉，熠熠闪光。</w:t>
      </w:r>
      <w:r>
        <w:t>2022</w:t>
      </w:r>
      <w:r>
        <w:t>年，怀化市获评全省</w:t>
      </w:r>
      <w:r>
        <w:t>“</w:t>
      </w:r>
      <w:r>
        <w:t>五十佳老党员老干部志愿服务项目</w:t>
      </w:r>
      <w:r>
        <w:t>”5</w:t>
      </w:r>
      <w:r>
        <w:t>个、</w:t>
      </w:r>
      <w:r>
        <w:t>“</w:t>
      </w:r>
      <w:r>
        <w:t>百佳老党员老干部志愿服务者</w:t>
      </w:r>
      <w:r>
        <w:t>”5</w:t>
      </w:r>
      <w:r>
        <w:t>人，离退休干部发挥作用的时代价值更加显现。</w:t>
      </w:r>
    </w:p>
    <w:p w:rsidR="00F827A1" w:rsidRDefault="00F827A1" w:rsidP="00F827A1">
      <w:pPr>
        <w:ind w:firstLineChars="200" w:firstLine="420"/>
      </w:pPr>
      <w:r>
        <w:rPr>
          <w:rFonts w:hint="eastAsia"/>
        </w:rPr>
        <w:t>服务精准</w:t>
      </w:r>
      <w:r>
        <w:t xml:space="preserve"> “</w:t>
      </w:r>
      <w:r>
        <w:t>老有善养</w:t>
      </w:r>
      <w:r>
        <w:t>”</w:t>
      </w:r>
      <w:r>
        <w:t>暖人心</w:t>
      </w:r>
    </w:p>
    <w:p w:rsidR="00F827A1" w:rsidRDefault="00F827A1" w:rsidP="00F827A1">
      <w:pPr>
        <w:ind w:firstLineChars="200" w:firstLine="420"/>
      </w:pPr>
      <w:r>
        <w:rPr>
          <w:rFonts w:hint="eastAsia"/>
        </w:rPr>
        <w:t>怀化市第四届“最美孝心少年”评选活动。</w:t>
      </w:r>
    </w:p>
    <w:p w:rsidR="00F827A1" w:rsidRDefault="00F827A1" w:rsidP="00F827A1">
      <w:pPr>
        <w:ind w:firstLineChars="200" w:firstLine="420"/>
      </w:pPr>
      <w:r>
        <w:rPr>
          <w:rFonts w:hint="eastAsia"/>
        </w:rPr>
        <w:t>让党放心、让老同志满意，始终是老干部工作的出发点和落脚点。</w:t>
      </w:r>
    </w:p>
    <w:p w:rsidR="00F827A1" w:rsidRDefault="00F827A1" w:rsidP="00F827A1">
      <w:pPr>
        <w:ind w:firstLineChars="200" w:firstLine="420"/>
      </w:pPr>
      <w:r>
        <w:rPr>
          <w:rFonts w:hint="eastAsia"/>
        </w:rPr>
        <w:t>多年来，怀化市坚持做优做细服务管理，用心用情尊老敬老，先后完善和实施“一对一”服务，退休干部走访慰问制度、干部荣誉退休制度，切实增强老干部幸福感、获得感。</w:t>
      </w:r>
    </w:p>
    <w:p w:rsidR="00F827A1" w:rsidRDefault="00F827A1" w:rsidP="00F827A1">
      <w:pPr>
        <w:ind w:firstLineChars="200" w:firstLine="420"/>
      </w:pPr>
      <w:r>
        <w:rPr>
          <w:rFonts w:hint="eastAsia"/>
        </w:rPr>
        <w:t>为纪念离退休制度建立</w:t>
      </w:r>
      <w:r>
        <w:t>40</w:t>
      </w:r>
      <w:r>
        <w:t>周年，落实省委老干部局荣退制度通知要求，</w:t>
      </w:r>
      <w:r>
        <w:t>2022</w:t>
      </w:r>
      <w:r>
        <w:t>年</w:t>
      </w:r>
      <w:r>
        <w:t>12</w:t>
      </w:r>
      <w:r>
        <w:t>月</w:t>
      </w:r>
      <w:r>
        <w:t>16</w:t>
      </w:r>
      <w:r>
        <w:t>日，在国家税务总局怀化市税务局举行干部荣誉退休仪式现场观摩会。</w:t>
      </w:r>
      <w:r>
        <w:t>“</w:t>
      </w:r>
      <w:r>
        <w:t>从税</w:t>
      </w:r>
      <w:r>
        <w:t>40</w:t>
      </w:r>
      <w:r>
        <w:t>年来，我目睹了税收事业从平淡走向兴旺发展。退休后，我也将继续关心和支持税收事业发展，积极为其建言献策、发光发热。</w:t>
      </w:r>
      <w:r>
        <w:t>”</w:t>
      </w:r>
      <w:r>
        <w:t>在掌声和鲜花中，退休的老同志姜志彪说道。</w:t>
      </w:r>
    </w:p>
    <w:p w:rsidR="00F827A1" w:rsidRDefault="00F827A1" w:rsidP="00F827A1">
      <w:pPr>
        <w:ind w:firstLineChars="200" w:firstLine="420"/>
      </w:pPr>
      <w:r>
        <w:rPr>
          <w:rFonts w:hint="eastAsia"/>
        </w:rPr>
        <w:t>满怀深情为夕阳，一枝一叶总关情。在怀化，让离退休干部有归属感、荣誉感、幸福感的事情还有很多，激励年轻干部学习老一辈的光荣传统和优良作风，接续砥砺奋发。</w:t>
      </w:r>
    </w:p>
    <w:p w:rsidR="00F827A1" w:rsidRDefault="00F827A1" w:rsidP="00F827A1">
      <w:pPr>
        <w:ind w:firstLineChars="200" w:firstLine="420"/>
      </w:pPr>
      <w:r>
        <w:rPr>
          <w:rFonts w:hint="eastAsia"/>
        </w:rPr>
        <w:t>为做细“一对一”服务，怀化市加强离休干部信息库管理使用，精细分类，领导干部主动带头采取“结对子”等方式分类联系和重点联系离休干部，实现</w:t>
      </w:r>
      <w:r>
        <w:t>218</w:t>
      </w:r>
      <w:r>
        <w:t>名离休干部</w:t>
      </w:r>
      <w:r>
        <w:t>“</w:t>
      </w:r>
      <w:r>
        <w:t>一对一</w:t>
      </w:r>
      <w:r>
        <w:t>”</w:t>
      </w:r>
      <w:r>
        <w:t>结对全覆盖。还按照每人每月</w:t>
      </w:r>
      <w:r>
        <w:t>400</w:t>
      </w:r>
      <w:r>
        <w:t>元的标准，依托市政府引进的禾康智慧养老服务公司为市直单位</w:t>
      </w:r>
      <w:r>
        <w:t>84</w:t>
      </w:r>
      <w:r>
        <w:t>名离休干部提供</w:t>
      </w:r>
      <w:r>
        <w:t>“</w:t>
      </w:r>
      <w:r>
        <w:t>家政保洁、日间照料、生活辅助、康复护理、心理慰藉</w:t>
      </w:r>
      <w:r>
        <w:t>”</w:t>
      </w:r>
      <w:r>
        <w:t>等</w:t>
      </w:r>
      <w:r>
        <w:t>100</w:t>
      </w:r>
      <w:r>
        <w:t>多项居家养老服务。</w:t>
      </w:r>
    </w:p>
    <w:p w:rsidR="00F827A1" w:rsidRDefault="00F827A1" w:rsidP="00F827A1">
      <w:pPr>
        <w:ind w:firstLineChars="200" w:firstLine="420"/>
      </w:pPr>
      <w:r>
        <w:rPr>
          <w:rFonts w:hint="eastAsia"/>
        </w:rPr>
        <w:t>为做实纾困解难，</w:t>
      </w:r>
      <w:r>
        <w:t>2022</w:t>
      </w:r>
      <w:r>
        <w:t>年怀化市完成市直离退休干部春节走访慰问以及住院离退休干部、困难离退休党员等系列走访慰问</w:t>
      </w:r>
      <w:r>
        <w:t>368</w:t>
      </w:r>
      <w:r>
        <w:t>人次，发放慰问金</w:t>
      </w:r>
      <w:r>
        <w:t>70</w:t>
      </w:r>
      <w:r>
        <w:t>万元。同时，加大困难离退休干部及遗孀帮扶力度，全市</w:t>
      </w:r>
      <w:r>
        <w:t>13</w:t>
      </w:r>
      <w:r>
        <w:t>个县市区帮扶慰问特困离退休干部</w:t>
      </w:r>
      <w:r>
        <w:t>500</w:t>
      </w:r>
      <w:r>
        <w:t>人次，发放慰问金</w:t>
      </w:r>
      <w:r>
        <w:t>100</w:t>
      </w:r>
      <w:r>
        <w:t>万元。今年为市本级离退休干部发放了健康防疫包。</w:t>
      </w:r>
    </w:p>
    <w:p w:rsidR="00F827A1" w:rsidRDefault="00F827A1" w:rsidP="00F827A1">
      <w:pPr>
        <w:ind w:firstLineChars="200" w:firstLine="420"/>
      </w:pPr>
      <w:r>
        <w:rPr>
          <w:rFonts w:hint="eastAsia"/>
        </w:rPr>
        <w:t>为持续做好医疗保障，怀化市为市直单位离退休干部建立独立的居家医疗急救服务系统，安装“一键通”医疗急救服务终端呼叫器，实行“家庭医生”点对点医疗急救服务。并采取“常规</w:t>
      </w:r>
      <w:r>
        <w:t>+</w:t>
      </w:r>
      <w:r>
        <w:t>自选</w:t>
      </w:r>
      <w:r>
        <w:t>”</w:t>
      </w:r>
      <w:r>
        <w:t>的模式开展老干部健康体检工作，邀请中医专家按</w:t>
      </w:r>
      <w:r>
        <w:t>“</w:t>
      </w:r>
      <w:r>
        <w:t>一人一方</w:t>
      </w:r>
      <w:r>
        <w:t>”</w:t>
      </w:r>
      <w:r>
        <w:t>的标准配制调理中药膏方。</w:t>
      </w:r>
    </w:p>
    <w:p w:rsidR="00F827A1" w:rsidRDefault="00F827A1" w:rsidP="00F827A1">
      <w:pPr>
        <w:ind w:firstLineChars="200" w:firstLine="420"/>
      </w:pPr>
      <w:r>
        <w:rPr>
          <w:rFonts w:hint="eastAsia"/>
        </w:rPr>
        <w:t>一桩桩、一件件，都是贴心事、暖心事。怀化市用心用情、细致周到的服务管理，让离退休干部感受到“居家烟火气，浓浓生活味，满满幸福感”。</w:t>
      </w:r>
    </w:p>
    <w:p w:rsidR="00F827A1" w:rsidRDefault="00F827A1" w:rsidP="00F827A1">
      <w:pPr>
        <w:ind w:firstLineChars="200" w:firstLine="420"/>
      </w:pPr>
      <w:r>
        <w:rPr>
          <w:rFonts w:hint="eastAsia"/>
        </w:rPr>
        <w:t>教育激活</w:t>
      </w:r>
      <w:r>
        <w:t xml:space="preserve"> “</w:t>
      </w:r>
      <w:r>
        <w:t>老有所乐</w:t>
      </w:r>
      <w:r>
        <w:t>”</w:t>
      </w:r>
      <w:r>
        <w:t>得人心</w:t>
      </w:r>
    </w:p>
    <w:p w:rsidR="00F827A1" w:rsidRDefault="00F827A1" w:rsidP="00F827A1">
      <w:pPr>
        <w:ind w:firstLineChars="200" w:firstLine="420"/>
      </w:pPr>
      <w:r>
        <w:rPr>
          <w:rFonts w:hint="eastAsia"/>
        </w:rPr>
        <w:t>怀化市老干部</w:t>
      </w:r>
      <w:r>
        <w:t>(</w:t>
      </w:r>
      <w:r>
        <w:t>老年</w:t>
      </w:r>
      <w:r>
        <w:t>)</w:t>
      </w:r>
      <w:r>
        <w:t>大学庆祝中国共产党成立</w:t>
      </w:r>
      <w:r>
        <w:t>100</w:t>
      </w:r>
      <w:r>
        <w:t>周年文艺演出活动。</w:t>
      </w:r>
    </w:p>
    <w:p w:rsidR="00F827A1" w:rsidRDefault="00F827A1" w:rsidP="00F827A1">
      <w:pPr>
        <w:ind w:firstLineChars="200" w:firstLine="420"/>
      </w:pPr>
      <w:r>
        <w:t>(</w:t>
      </w:r>
      <w:r>
        <w:t>本版照片均由怀化市委老干局提供</w:t>
      </w:r>
      <w:r>
        <w:t>)</w:t>
      </w:r>
    </w:p>
    <w:p w:rsidR="00F827A1" w:rsidRDefault="00F827A1" w:rsidP="00F827A1">
      <w:pPr>
        <w:ind w:firstLineChars="200" w:firstLine="420"/>
      </w:pPr>
      <w:r>
        <w:rPr>
          <w:rFonts w:hint="eastAsia"/>
        </w:rPr>
        <w:t>终身学习，终生受益。</w:t>
      </w:r>
    </w:p>
    <w:p w:rsidR="00F827A1" w:rsidRDefault="00F827A1" w:rsidP="00F827A1">
      <w:pPr>
        <w:ind w:firstLineChars="200" w:firstLine="420"/>
      </w:pPr>
      <w:r>
        <w:rPr>
          <w:rFonts w:hint="eastAsia"/>
        </w:rPr>
        <w:t>“依托老干部党校、老干部</w:t>
      </w:r>
      <w:r>
        <w:t>(</w:t>
      </w:r>
      <w:r>
        <w:t>老年</w:t>
      </w:r>
      <w:r>
        <w:t>)</w:t>
      </w:r>
      <w:r>
        <w:t>大学、老干部活动中心等主阵地，运用报告会、读书班等载体，引导离退休干部党员全面系统学习。</w:t>
      </w:r>
      <w:r>
        <w:t>”2022</w:t>
      </w:r>
      <w:r>
        <w:t>年</w:t>
      </w:r>
      <w:r>
        <w:t>5</w:t>
      </w:r>
      <w:r>
        <w:t>月，中共中央办公厅印发的《关于加强新时代离退休干部党的建设的意见》，为新时代老干部教育事业发展指明了方向、提供了遵循。</w:t>
      </w:r>
    </w:p>
    <w:p w:rsidR="00F827A1" w:rsidRDefault="00F827A1" w:rsidP="00F827A1">
      <w:pPr>
        <w:ind w:firstLineChars="200" w:firstLine="420"/>
      </w:pPr>
      <w:r>
        <w:t>2022</w:t>
      </w:r>
      <w:r>
        <w:t>年</w:t>
      </w:r>
      <w:r>
        <w:t>7</w:t>
      </w:r>
      <w:r>
        <w:t>月</w:t>
      </w:r>
      <w:r>
        <w:t>8</w:t>
      </w:r>
      <w:r>
        <w:t>日上午，怀化市老干部</w:t>
      </w:r>
      <w:r>
        <w:t>(</w:t>
      </w:r>
      <w:r>
        <w:t>老年</w:t>
      </w:r>
      <w:r>
        <w:t>)</w:t>
      </w:r>
      <w:r>
        <w:t>大学声乐系举办了</w:t>
      </w:r>
      <w:r>
        <w:t>“</w:t>
      </w:r>
      <w:r>
        <w:t>我心永向党，喜迎二十大</w:t>
      </w:r>
      <w:r>
        <w:t>”</w:t>
      </w:r>
      <w:r>
        <w:t>文艺汇演。</w:t>
      </w:r>
      <w:r>
        <w:t>“</w:t>
      </w:r>
      <w:r>
        <w:t>感谢党，感谢时代让我们能够老有所养、老有所乐、老有所得。</w:t>
      </w:r>
      <w:r>
        <w:t>”</w:t>
      </w:r>
      <w:r>
        <w:t>学员廖艳萍表演完《共筑中国梦》后，心情激动不已。</w:t>
      </w:r>
    </w:p>
    <w:p w:rsidR="00F827A1" w:rsidRDefault="00F827A1" w:rsidP="00F827A1">
      <w:pPr>
        <w:ind w:firstLineChars="200" w:firstLine="420"/>
      </w:pPr>
      <w:r>
        <w:rPr>
          <w:rFonts w:hint="eastAsia"/>
        </w:rPr>
        <w:t>“这次文艺汇演将老同志们凝聚在一起，丰富了老年人的业余生活，增进了老年人的情感交流，充分展现了新时代老年人的精神风貌。”市老干部</w:t>
      </w:r>
      <w:r>
        <w:t>(</w:t>
      </w:r>
      <w:r>
        <w:t>老年</w:t>
      </w:r>
      <w:r>
        <w:t>)</w:t>
      </w:r>
      <w:r>
        <w:t>大学副校长杨世燕如是说。</w:t>
      </w:r>
    </w:p>
    <w:p w:rsidR="00F827A1" w:rsidRDefault="00F827A1" w:rsidP="00F827A1">
      <w:pPr>
        <w:ind w:firstLineChars="200" w:firstLine="420"/>
      </w:pPr>
      <w:r>
        <w:rPr>
          <w:rFonts w:hint="eastAsia"/>
        </w:rPr>
        <w:t>一直以来，怀化市老干部</w:t>
      </w:r>
      <w:r>
        <w:t>(</w:t>
      </w:r>
      <w:r>
        <w:t>老年</w:t>
      </w:r>
      <w:r>
        <w:t>)</w:t>
      </w:r>
      <w:r>
        <w:t>大学以大力培育</w:t>
      </w:r>
      <w:r>
        <w:t>“</w:t>
      </w:r>
      <w:r>
        <w:t>有作为、有进步、有快乐</w:t>
      </w:r>
      <w:r>
        <w:t>”</w:t>
      </w:r>
      <w:r>
        <w:t>的现代老人为教育目标，努力打造离退休老同志政治引领的高地、发挥作用的广阔平台、文化养老的精神家园</w:t>
      </w:r>
      <w:r>
        <w:t>——</w:t>
      </w:r>
    </w:p>
    <w:p w:rsidR="00F827A1" w:rsidRDefault="00F827A1" w:rsidP="00F827A1">
      <w:pPr>
        <w:ind w:firstLineChars="200" w:firstLine="420"/>
      </w:pPr>
      <w:r>
        <w:rPr>
          <w:rFonts w:hint="eastAsia"/>
        </w:rPr>
        <w:t>老干部</w:t>
      </w:r>
      <w:r>
        <w:t>(</w:t>
      </w:r>
      <w:r>
        <w:t>老年</w:t>
      </w:r>
      <w:r>
        <w:t>)</w:t>
      </w:r>
      <w:r>
        <w:t>大学通过定期举办时事政策、法律法规等专题讲座，让老年学员及时了解党的现行方针政策，准确把握地方党委政府中心工作，引导他们关心改革发展稳定大局，关注经济社会发展态势，让他们在所在社区、院落乃至生活圈内，进行正面宣讲。</w:t>
      </w:r>
    </w:p>
    <w:p w:rsidR="00F827A1" w:rsidRDefault="00F827A1" w:rsidP="00F827A1">
      <w:pPr>
        <w:ind w:firstLineChars="200" w:firstLine="420"/>
      </w:pPr>
      <w:r>
        <w:rPr>
          <w:rFonts w:hint="eastAsia"/>
        </w:rPr>
        <w:t>此外，老干部</w:t>
      </w:r>
      <w:r>
        <w:t>(</w:t>
      </w:r>
      <w:r>
        <w:t>老年</w:t>
      </w:r>
      <w:r>
        <w:t>)</w:t>
      </w:r>
      <w:r>
        <w:t>大学还通过鼓励创作精品、参与竞赛、</w:t>
      </w:r>
      <w:r>
        <w:t>“</w:t>
      </w:r>
      <w:r>
        <w:t>送文化下乡</w:t>
      </w:r>
      <w:r>
        <w:t>”</w:t>
      </w:r>
      <w:r>
        <w:t>等途径，着力构建展示才干，彰显风采的舞台，引导老年学员弘扬先进文化、享受快乐生活。截至目前，已组织</w:t>
      </w:r>
      <w:r>
        <w:t>“</w:t>
      </w:r>
      <w:r>
        <w:t>学党史、报党恩、添光彩</w:t>
      </w:r>
      <w:r>
        <w:t>”</w:t>
      </w:r>
      <w:r>
        <w:t>系列活动，</w:t>
      </w:r>
      <w:r>
        <w:t>“</w:t>
      </w:r>
      <w:r>
        <w:t>永远跟党走</w:t>
      </w:r>
      <w:r>
        <w:t>”</w:t>
      </w:r>
      <w:r>
        <w:t>文艺演出、</w:t>
      </w:r>
      <w:r>
        <w:t>“</w:t>
      </w:r>
      <w:r>
        <w:t>我看中国特色社会主义新时代</w:t>
      </w:r>
      <w:r>
        <w:t>”</w:t>
      </w:r>
      <w:r>
        <w:t>征文活动等</w:t>
      </w:r>
      <w:r>
        <w:t>500</w:t>
      </w:r>
      <w:r>
        <w:t>余场次</w:t>
      </w:r>
      <w:r>
        <w:t>;</w:t>
      </w:r>
      <w:r>
        <w:t>开展</w:t>
      </w:r>
      <w:r>
        <w:t>“</w:t>
      </w:r>
      <w:r>
        <w:t>喜迎二十大</w:t>
      </w:r>
      <w:r>
        <w:t>·</w:t>
      </w:r>
      <w:r>
        <w:t>奋进新征程</w:t>
      </w:r>
      <w:r>
        <w:t>”</w:t>
      </w:r>
      <w:r>
        <w:t>文艺作品比赛、书画创作展览等</w:t>
      </w:r>
      <w:r>
        <w:t>300</w:t>
      </w:r>
      <w:r>
        <w:t>余场次。</w:t>
      </w:r>
    </w:p>
    <w:p w:rsidR="00F827A1" w:rsidRDefault="00F827A1" w:rsidP="00F827A1">
      <w:pPr>
        <w:ind w:firstLineChars="200" w:firstLine="420"/>
      </w:pPr>
      <w:r>
        <w:rPr>
          <w:rFonts w:hint="eastAsia"/>
        </w:rPr>
        <w:t>目前，怀化市老干部</w:t>
      </w:r>
      <w:r>
        <w:t>(</w:t>
      </w:r>
      <w:r>
        <w:t>老年</w:t>
      </w:r>
      <w:r>
        <w:t>)</w:t>
      </w:r>
      <w:r>
        <w:t>大学共有</w:t>
      </w:r>
      <w:r>
        <w:t>7</w:t>
      </w:r>
      <w:r>
        <w:t>个系，</w:t>
      </w:r>
      <w:r>
        <w:t>94</w:t>
      </w:r>
      <w:r>
        <w:t>个班</w:t>
      </w:r>
      <w:r>
        <w:t>(</w:t>
      </w:r>
      <w:r>
        <w:t>团</w:t>
      </w:r>
      <w:r>
        <w:t>)</w:t>
      </w:r>
      <w:r>
        <w:t>，开设</w:t>
      </w:r>
      <w:r>
        <w:t>21</w:t>
      </w:r>
      <w:r>
        <w:t>个专业，为追求</w:t>
      </w:r>
      <w:r>
        <w:t>“</w:t>
      </w:r>
      <w:r>
        <w:t>老有所学</w:t>
      </w:r>
      <w:r>
        <w:t>”“</w:t>
      </w:r>
      <w:r>
        <w:t>老有所乐</w:t>
      </w:r>
      <w:r>
        <w:t>”</w:t>
      </w:r>
      <w:r>
        <w:t>的离退休干部提供了学习、娱乐的平台，成为了推动怀化老龄事业、终身教育事业高质量发展的中坚力量。</w:t>
      </w:r>
    </w:p>
    <w:p w:rsidR="00F827A1" w:rsidRDefault="00F827A1" w:rsidP="00F827A1">
      <w:pPr>
        <w:ind w:firstLineChars="200" w:firstLine="420"/>
      </w:pPr>
      <w:r>
        <w:rPr>
          <w:rFonts w:hint="eastAsia"/>
        </w:rPr>
        <w:t>晚霞辉映夕阳红，皓首丹心续华章。站在新的历史起点上，怀化市将以更加昂扬的姿态、更加坚定的步伐，扎实做好老干部工作，为推进经济社会各项事业取得新成就、展现新气象贡献“银发力量”，奋力书写无愧于时代的老干部工作新篇章。</w:t>
      </w:r>
    </w:p>
    <w:p w:rsidR="00F827A1" w:rsidRDefault="00F827A1" w:rsidP="00B82AFE">
      <w:pPr>
        <w:jc w:val="right"/>
      </w:pPr>
      <w:r w:rsidRPr="00B82AFE">
        <w:rPr>
          <w:rFonts w:hint="eastAsia"/>
        </w:rPr>
        <w:t>华声在线</w:t>
      </w:r>
      <w:r>
        <w:rPr>
          <w:rFonts w:hint="eastAsia"/>
        </w:rPr>
        <w:t>2023-2-15</w:t>
      </w:r>
    </w:p>
    <w:p w:rsidR="00F827A1" w:rsidRDefault="00F827A1" w:rsidP="00330ABD">
      <w:pPr>
        <w:sectPr w:rsidR="00F827A1" w:rsidSect="00330ABD">
          <w:type w:val="continuous"/>
          <w:pgSz w:w="11906" w:h="16838"/>
          <w:pgMar w:top="1644" w:right="1236" w:bottom="1418" w:left="1814" w:header="851" w:footer="907" w:gutter="0"/>
          <w:pgNumType w:start="1"/>
          <w:cols w:space="720"/>
          <w:docGrid w:type="lines" w:linePitch="341" w:charSpace="2373"/>
        </w:sectPr>
      </w:pPr>
    </w:p>
    <w:p w:rsidR="00B82CF7" w:rsidRDefault="00B82CF7"/>
    <w:sectPr w:rsidR="00B82C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827A1"/>
    <w:rsid w:val="00B82CF7"/>
    <w:rsid w:val="00F827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27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27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747</Words>
  <Characters>4258</Characters>
  <Application>Microsoft Office Word</Application>
  <DocSecurity>0</DocSecurity>
  <Lines>35</Lines>
  <Paragraphs>9</Paragraphs>
  <ScaleCrop>false</ScaleCrop>
  <Company>Microsoft</Company>
  <LinksUpToDate>false</LinksUpToDate>
  <CharactersWithSpaces>4996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2023-02-17T09:31:00Z</dcterms:created>
</cp:coreProperties>
</file>