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AD" w:rsidRDefault="002361AD" w:rsidP="00E64154">
      <w:pPr>
        <w:pStyle w:val="1"/>
        <w:spacing w:line="245" w:lineRule="auto"/>
      </w:pPr>
      <w:r w:rsidRPr="003774F5">
        <w:rPr>
          <w:rFonts w:hint="eastAsia"/>
        </w:rPr>
        <w:t>绿化修剪标准及安全防护措施——苗木修剪篇</w:t>
      </w:r>
    </w:p>
    <w:p w:rsidR="002361AD" w:rsidRDefault="002361AD" w:rsidP="002361AD">
      <w:pPr>
        <w:spacing w:line="245" w:lineRule="auto"/>
        <w:ind w:firstLineChars="200" w:firstLine="420"/>
      </w:pPr>
      <w:r>
        <w:rPr>
          <w:rFonts w:hint="eastAsia"/>
        </w:rPr>
        <w:t>绿化修剪标准：</w:t>
      </w:r>
    </w:p>
    <w:p w:rsidR="002361AD" w:rsidRDefault="002361AD" w:rsidP="002361AD">
      <w:pPr>
        <w:spacing w:line="245" w:lineRule="auto"/>
        <w:ind w:firstLineChars="200" w:firstLine="420"/>
      </w:pPr>
      <w:r>
        <w:t>1</w:t>
      </w:r>
      <w:r>
        <w:t>、草坪：每次修剪后的高度原则上不超过</w:t>
      </w:r>
      <w:r>
        <w:t>6-8</w:t>
      </w:r>
      <w:r>
        <w:t>公分；春季和秋季每次修剪量为草高的</w:t>
      </w:r>
      <w:r>
        <w:t>1/2-1/3</w:t>
      </w:r>
      <w:r>
        <w:t>；夏季和冬季每次修剪量为草高的</w:t>
      </w:r>
      <w:r>
        <w:t>1/3</w:t>
      </w:r>
      <w:r>
        <w:t>。</w:t>
      </w:r>
    </w:p>
    <w:p w:rsidR="002361AD" w:rsidRDefault="002361AD" w:rsidP="002361AD">
      <w:pPr>
        <w:spacing w:line="245" w:lineRule="auto"/>
        <w:ind w:firstLineChars="200" w:firstLine="420"/>
      </w:pPr>
      <w:r>
        <w:t>2</w:t>
      </w:r>
      <w:r>
        <w:t>、球类：修剪后圆润，无倾斜、无豁口。</w:t>
      </w:r>
    </w:p>
    <w:p w:rsidR="002361AD" w:rsidRDefault="002361AD" w:rsidP="002361AD">
      <w:pPr>
        <w:spacing w:line="245" w:lineRule="auto"/>
        <w:ind w:firstLineChars="200" w:firstLine="420"/>
      </w:pPr>
      <w:r>
        <w:t>3</w:t>
      </w:r>
      <w:r>
        <w:t>、绿篱：修剪后的矮篱高度为</w:t>
      </w:r>
      <w:r>
        <w:t>40</w:t>
      </w:r>
      <w:r>
        <w:t>公分；春季和秋季修剪后的短篱高度为</w:t>
      </w:r>
      <w:r>
        <w:t>60</w:t>
      </w:r>
      <w:r>
        <w:t>公分；夏季和冬季修剪后的矮篱高度为</w:t>
      </w:r>
      <w:r>
        <w:t>80-120</w:t>
      </w:r>
      <w:r>
        <w:t>厘米。</w:t>
      </w:r>
    </w:p>
    <w:p w:rsidR="002361AD" w:rsidRDefault="002361AD" w:rsidP="002361AD">
      <w:pPr>
        <w:spacing w:line="245" w:lineRule="auto"/>
        <w:ind w:firstLineChars="200" w:firstLine="420"/>
      </w:pPr>
      <w:r>
        <w:rPr>
          <w:rFonts w:hint="eastAsia"/>
        </w:rPr>
        <w:t>绿篱修剪要视实际情况而定，模压绿篱修剪后要有</w:t>
      </w:r>
      <w:r>
        <w:t>20</w:t>
      </w:r>
      <w:r>
        <w:t>公分左右的高差，可以根据面积的大小、植株的高矮而调整。</w:t>
      </w:r>
    </w:p>
    <w:p w:rsidR="002361AD" w:rsidRDefault="002361AD" w:rsidP="002361AD">
      <w:pPr>
        <w:spacing w:line="245" w:lineRule="auto"/>
        <w:ind w:firstLineChars="200" w:firstLine="420"/>
      </w:pPr>
      <w:r>
        <w:t>4</w:t>
      </w:r>
      <w:r>
        <w:t>、花灌木：修剪后没有枯枝、病枝，不影响整体观赏，不影响来年开花结果。</w:t>
      </w:r>
    </w:p>
    <w:p w:rsidR="002361AD" w:rsidRDefault="002361AD" w:rsidP="002361AD">
      <w:pPr>
        <w:spacing w:line="245" w:lineRule="auto"/>
        <w:ind w:firstLineChars="200" w:firstLine="420"/>
      </w:pPr>
      <w:r>
        <w:t>5</w:t>
      </w:r>
      <w:r>
        <w:t>、乔木：修剪后没有死枝、病枝，不与建筑物、电线等接触，不影响整体观赏，不影响自身功能。</w:t>
      </w:r>
    </w:p>
    <w:p w:rsidR="002361AD" w:rsidRDefault="002361AD" w:rsidP="002361AD">
      <w:pPr>
        <w:spacing w:line="245" w:lineRule="auto"/>
        <w:ind w:firstLineChars="200" w:firstLine="420"/>
      </w:pPr>
      <w:r>
        <w:rPr>
          <w:rFonts w:hint="eastAsia"/>
        </w:rPr>
        <w:t>安全防护措施：</w:t>
      </w:r>
    </w:p>
    <w:p w:rsidR="002361AD" w:rsidRDefault="002361AD" w:rsidP="002361AD">
      <w:pPr>
        <w:spacing w:line="245" w:lineRule="auto"/>
        <w:ind w:firstLineChars="200" w:firstLine="420"/>
      </w:pPr>
      <w:r>
        <w:t>1</w:t>
      </w:r>
      <w:r>
        <w:t>、五级（含五级）以上大风不可上树。</w:t>
      </w:r>
    </w:p>
    <w:p w:rsidR="002361AD" w:rsidRDefault="002361AD" w:rsidP="002361AD">
      <w:pPr>
        <w:spacing w:line="245" w:lineRule="auto"/>
        <w:ind w:firstLineChars="200" w:firstLine="420"/>
      </w:pPr>
      <w:r>
        <w:t>2</w:t>
      </w:r>
      <w:r>
        <w:t>、专心作业，不打闹谈笑，上树前不喝酒。</w:t>
      </w:r>
    </w:p>
    <w:p w:rsidR="002361AD" w:rsidRDefault="002361AD" w:rsidP="002361AD">
      <w:pPr>
        <w:spacing w:line="245" w:lineRule="auto"/>
        <w:ind w:firstLineChars="200" w:firstLine="420"/>
      </w:pPr>
      <w:r>
        <w:t>3</w:t>
      </w:r>
      <w:r>
        <w:t>、按规定穿戴工作服、安全帽、安全绳、安全带。</w:t>
      </w:r>
    </w:p>
    <w:p w:rsidR="002361AD" w:rsidRDefault="002361AD" w:rsidP="002361AD">
      <w:pPr>
        <w:spacing w:line="245" w:lineRule="auto"/>
        <w:ind w:firstLineChars="200" w:firstLine="420"/>
      </w:pPr>
      <w:r>
        <w:t>4</w:t>
      </w:r>
      <w:r>
        <w:t>、上大树时梯子一定要牢固稳定，并系好安全绳，手锯绳套拴手腕上。</w:t>
      </w:r>
    </w:p>
    <w:p w:rsidR="002361AD" w:rsidRDefault="002361AD" w:rsidP="002361AD">
      <w:pPr>
        <w:spacing w:line="245" w:lineRule="auto"/>
        <w:ind w:firstLineChars="200" w:firstLine="420"/>
      </w:pPr>
      <w:r>
        <w:t>5</w:t>
      </w:r>
      <w:r>
        <w:t>、修枝工具要坚固耐用，以防不慎受伤，影响工作。</w:t>
      </w:r>
    </w:p>
    <w:p w:rsidR="002361AD" w:rsidRDefault="002361AD" w:rsidP="002361AD">
      <w:pPr>
        <w:spacing w:line="245" w:lineRule="auto"/>
        <w:ind w:firstLineChars="200" w:firstLine="420"/>
      </w:pPr>
      <w:r>
        <w:t>6</w:t>
      </w:r>
      <w:r>
        <w:t>、多人同时修剪一棵树时，必须有专人指挥，注意配合，避免误伤同伴。</w:t>
      </w:r>
    </w:p>
    <w:p w:rsidR="002361AD" w:rsidRDefault="002361AD" w:rsidP="002361AD">
      <w:pPr>
        <w:spacing w:line="245" w:lineRule="auto"/>
        <w:ind w:firstLineChars="200" w:firstLine="420"/>
      </w:pPr>
      <w:r>
        <w:t>7</w:t>
      </w:r>
      <w:r>
        <w:t>、在公园和道路修剪树木时，必须有专人维护场地，树上树下相互配合，防止行人和过往车辆受伤。</w:t>
      </w:r>
    </w:p>
    <w:p w:rsidR="002361AD" w:rsidRDefault="002361AD" w:rsidP="002361AD">
      <w:pPr>
        <w:spacing w:line="245" w:lineRule="auto"/>
        <w:ind w:firstLineChars="200" w:firstLine="420"/>
      </w:pPr>
      <w:r>
        <w:t>8</w:t>
      </w:r>
      <w:r>
        <w:t>、在高压线附近工作时，应特别注意安全，以免触电。必要时请供电部门配合。</w:t>
      </w:r>
    </w:p>
    <w:p w:rsidR="002361AD" w:rsidRDefault="002361AD" w:rsidP="002361AD">
      <w:pPr>
        <w:spacing w:line="245" w:lineRule="auto"/>
        <w:ind w:firstLineChars="200" w:firstLine="420"/>
      </w:pPr>
      <w:r>
        <w:t>9</w:t>
      </w:r>
      <w:r>
        <w:t>、高车修剪时，要检查车的部位，一定要放稳。作业过程中，有专人检查高车状况，发现问题及时处理。</w:t>
      </w:r>
    </w:p>
    <w:p w:rsidR="002361AD" w:rsidRDefault="002361AD" w:rsidP="002361AD">
      <w:pPr>
        <w:spacing w:line="245" w:lineRule="auto"/>
        <w:ind w:firstLineChars="200" w:firstLine="420"/>
      </w:pPr>
      <w:r>
        <w:t>10</w:t>
      </w:r>
      <w:r>
        <w:t>、患有高血压和心脏病的人不准上树。</w:t>
      </w:r>
    </w:p>
    <w:p w:rsidR="002361AD" w:rsidRDefault="002361AD" w:rsidP="002361AD">
      <w:pPr>
        <w:spacing w:line="245" w:lineRule="auto"/>
        <w:ind w:firstLineChars="200" w:firstLine="420"/>
        <w:jc w:val="right"/>
      </w:pPr>
      <w:r w:rsidRPr="003774F5">
        <w:rPr>
          <w:rFonts w:hint="eastAsia"/>
        </w:rPr>
        <w:t>净楚环保科技</w:t>
      </w:r>
      <w:r w:rsidRPr="003774F5">
        <w:t>2023-02-07</w:t>
      </w:r>
    </w:p>
    <w:p w:rsidR="002361AD" w:rsidRDefault="002361AD" w:rsidP="00056341">
      <w:pPr>
        <w:sectPr w:rsidR="002361AD" w:rsidSect="000563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E0CBB" w:rsidRDefault="00CE0CBB"/>
    <w:sectPr w:rsidR="00CE0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1AD"/>
    <w:rsid w:val="002361AD"/>
    <w:rsid w:val="00CE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61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61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2023-02-23T02:13:00Z</dcterms:created>
</cp:coreProperties>
</file>