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B8" w:rsidRDefault="006A0DB8">
      <w:pPr>
        <w:pStyle w:val="1"/>
      </w:pPr>
      <w:r>
        <w:t xml:space="preserve">银滩花园社区：智慧建设进小区，服务民生无缝隙 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位于秀川街道的银滩花园社区相对于很多其他社区而言，是近年来新成立的一个社区。辖区内主要管辖银滩花园</w:t>
      </w:r>
      <w:r>
        <w:rPr>
          <w:rFonts w:cs="Times New Roman"/>
          <w:b/>
          <w:bCs/>
          <w:kern w:val="36"/>
          <w:szCs w:val="52"/>
        </w:rPr>
        <w:t xml:space="preserve"> A</w:t>
      </w:r>
      <w:r>
        <w:rPr>
          <w:rFonts w:cs="Times New Roman"/>
          <w:b/>
          <w:bCs/>
          <w:kern w:val="36"/>
          <w:szCs w:val="52"/>
        </w:rPr>
        <w:t>、</w:t>
      </w:r>
      <w:r>
        <w:rPr>
          <w:rFonts w:cs="Times New Roman"/>
          <w:b/>
          <w:bCs/>
          <w:kern w:val="36"/>
          <w:szCs w:val="52"/>
        </w:rPr>
        <w:t xml:space="preserve">B </w:t>
      </w:r>
      <w:r>
        <w:rPr>
          <w:rFonts w:cs="Times New Roman"/>
          <w:b/>
          <w:bCs/>
          <w:kern w:val="36"/>
          <w:szCs w:val="52"/>
        </w:rPr>
        <w:t>区，蓝岸丽舍、悠悠小区、紫瑞花园、保利天宸湾</w:t>
      </w:r>
      <w:r>
        <w:rPr>
          <w:rFonts w:cs="Times New Roman"/>
          <w:b/>
          <w:bCs/>
          <w:kern w:val="36"/>
          <w:szCs w:val="52"/>
        </w:rPr>
        <w:t xml:space="preserve"> 5 </w:t>
      </w:r>
      <w:r>
        <w:rPr>
          <w:rFonts w:cs="Times New Roman"/>
          <w:b/>
          <w:bCs/>
          <w:kern w:val="36"/>
          <w:szCs w:val="52"/>
        </w:rPr>
        <w:t>个新建的高层住宅小区。新社区、新小区也有更多的新活力。去年以来社区党委坚持以建设文明、幸福、和谐社区为目标，以小区党员阵地建设为抓手，延伸治理服务触角，提升治理服务时效，切实增强社区党组织凝聚力和战斗力，形成了党组织统筹引领、社会力量多元支撑，居民群众广泛参与的基层治理新格局，也让小区党员阵地实实在在把各项服务送到居民中间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多元力量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入网格</w:t>
      </w:r>
      <w:r>
        <w:rPr>
          <w:rFonts w:cs="Times New Roman"/>
          <w:b/>
          <w:bCs/>
          <w:kern w:val="36"/>
          <w:szCs w:val="52"/>
        </w:rPr>
        <w:t xml:space="preserve"> "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记者了解到，在银滩花园社区，社区推进党组织层级下移，重心由上转下，按照街道党工委</w:t>
      </w:r>
      <w:r>
        <w:rPr>
          <w:rFonts w:cs="Times New Roman"/>
          <w:b/>
          <w:bCs/>
          <w:kern w:val="36"/>
          <w:szCs w:val="52"/>
        </w:rPr>
        <w:t xml:space="preserve"> - </w:t>
      </w:r>
      <w:r>
        <w:rPr>
          <w:rFonts w:cs="Times New Roman"/>
          <w:b/>
          <w:bCs/>
          <w:kern w:val="36"/>
          <w:szCs w:val="52"/>
        </w:rPr>
        <w:t>社区党组织</w:t>
      </w:r>
      <w:r>
        <w:rPr>
          <w:rFonts w:cs="Times New Roman"/>
          <w:b/>
          <w:bCs/>
          <w:kern w:val="36"/>
          <w:szCs w:val="52"/>
        </w:rPr>
        <w:t xml:space="preserve"> - </w:t>
      </w:r>
      <w:r>
        <w:rPr>
          <w:rFonts w:cs="Times New Roman"/>
          <w:b/>
          <w:bCs/>
          <w:kern w:val="36"/>
          <w:szCs w:val="52"/>
        </w:rPr>
        <w:t>小区党员阵地三级组织架构，结合社区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居民人数、地域相邻、利于活动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的实际，成立了</w:t>
      </w:r>
      <w:r>
        <w:rPr>
          <w:rFonts w:cs="Times New Roman"/>
          <w:b/>
          <w:bCs/>
          <w:kern w:val="36"/>
          <w:szCs w:val="52"/>
        </w:rPr>
        <w:t xml:space="preserve"> 12 </w:t>
      </w:r>
      <w:r>
        <w:rPr>
          <w:rFonts w:cs="Times New Roman"/>
          <w:b/>
          <w:bCs/>
          <w:kern w:val="36"/>
          <w:szCs w:val="52"/>
        </w:rPr>
        <w:t>个小区党员阵地，小区驻守干部工作队队长担任党员阵地负责人，每个小区将片区民警、城管执法、市场监管、卫生监督、物业公司等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八大员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纳入小区网格管理服务中，组建</w:t>
      </w:r>
      <w:r>
        <w:rPr>
          <w:rFonts w:cs="Times New Roman"/>
          <w:b/>
          <w:bCs/>
          <w:kern w:val="36"/>
          <w:szCs w:val="52"/>
        </w:rPr>
        <w:t xml:space="preserve"> 60 </w:t>
      </w:r>
      <w:r>
        <w:rPr>
          <w:rFonts w:cs="Times New Roman"/>
          <w:b/>
          <w:bCs/>
          <w:kern w:val="36"/>
          <w:szCs w:val="52"/>
        </w:rPr>
        <w:t>名小区网格员管理队伍，将党组织引领下的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小区党员阵地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服务体系延伸到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神经末梢</w:t>
      </w:r>
      <w:r>
        <w:rPr>
          <w:rFonts w:cs="Times New Roman"/>
          <w:b/>
          <w:bCs/>
          <w:kern w:val="36"/>
          <w:szCs w:val="52"/>
        </w:rPr>
        <w:t xml:space="preserve"> "</w:t>
      </w:r>
      <w:r>
        <w:rPr>
          <w:rFonts w:cs="Times New Roman"/>
          <w:b/>
          <w:bCs/>
          <w:kern w:val="36"/>
          <w:szCs w:val="52"/>
        </w:rPr>
        <w:t>，推动小区党员阵地网格化管理基层服务新格局。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网格规划好了，如何让网格中的人、物、事都有效地互动起来服务居民，银滩花园社区充分发挥社区党组织党建工作优势、物业公司专业服务优势，充分调动整合区域内物业企业、共建单位、党员、居民群众等各方资源，共商共议区域热点难点问题，先后解决了老人疫苗接种宣传动员、</w:t>
      </w:r>
      <w:r>
        <w:rPr>
          <w:rFonts w:cs="Times New Roman"/>
          <w:b/>
          <w:bCs/>
          <w:kern w:val="36"/>
          <w:szCs w:val="52"/>
        </w:rPr>
        <w:t xml:space="preserve">65 </w:t>
      </w:r>
      <w:r>
        <w:rPr>
          <w:rFonts w:cs="Times New Roman"/>
          <w:b/>
          <w:bCs/>
          <w:kern w:val="36"/>
          <w:szCs w:val="52"/>
        </w:rPr>
        <w:t>岁以上老人健康调查，家庭医保参保需求登记，青年大学生就业现状信息收集，以及群众反应强烈的物业小区暖气供热等问题。同时，依托小区党员阵地召开驻守干部工作队周例会，帮助解决社区环境卫生、助老济困、疫情防控等问题，形成了多元主体共联、多元资源共享、多元治理共担的工作格局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智慧建设进小区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小区党员阵地建好以后，我们智慧社区的各项功能也都随之开通了，现在我们刷脸就能进小区，在家里也能看到大门外的情况，很方便也很安全。</w:t>
      </w: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采访中，住在银滩花园的居民李女士对记者说道，这正是社区在推进小区党员阵地建设中，把治理工作信息化，让信息技术、网络优势与基层党组织的优势结合起来，积极推进智慧社区、智慧小区、智慧物业融合并进的一个缩影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记者了解到，银滩花园社区的各个小区建设基础较好，基本都是设施较为完善的现代化小区，社区在推进小区党员阵地建设时，通过安装人脸识别门禁系统、智能停车、云缴费和视频监控，提高了群众的安全感和满意度。尤其是将信息技术引入传统治理，探索开发网格治理</w:t>
      </w:r>
      <w:r>
        <w:rPr>
          <w:rFonts w:cs="Times New Roman"/>
          <w:b/>
          <w:bCs/>
          <w:kern w:val="36"/>
          <w:szCs w:val="52"/>
        </w:rPr>
        <w:t xml:space="preserve"> App </w:t>
      </w:r>
      <w:r>
        <w:rPr>
          <w:rFonts w:cs="Times New Roman"/>
          <w:b/>
          <w:bCs/>
          <w:kern w:val="36"/>
          <w:szCs w:val="52"/>
        </w:rPr>
        <w:t>手持终端，设立事件上报、任务派单、应急处置、数据采集等信息模块，采用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系统</w:t>
      </w:r>
      <w:r>
        <w:rPr>
          <w:rFonts w:cs="Times New Roman"/>
          <w:b/>
          <w:bCs/>
          <w:kern w:val="36"/>
          <w:szCs w:val="52"/>
        </w:rPr>
        <w:t xml:space="preserve"> +App+ </w:t>
      </w:r>
      <w:r>
        <w:rPr>
          <w:rFonts w:cs="Times New Roman"/>
          <w:b/>
          <w:bCs/>
          <w:kern w:val="36"/>
          <w:szCs w:val="52"/>
        </w:rPr>
        <w:t>小区党员阵地驻守工作队</w:t>
      </w:r>
      <w:r>
        <w:rPr>
          <w:rFonts w:cs="Times New Roman"/>
          <w:b/>
          <w:bCs/>
          <w:kern w:val="36"/>
          <w:szCs w:val="52"/>
        </w:rPr>
        <w:t xml:space="preserve"> + </w:t>
      </w:r>
      <w:r>
        <w:rPr>
          <w:rFonts w:cs="Times New Roman"/>
          <w:b/>
          <w:bCs/>
          <w:kern w:val="36"/>
          <w:szCs w:val="52"/>
        </w:rPr>
        <w:t>调度中心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工作方式，将原来层层交办任务转化为一键直达的扁平化管理。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智能化的小区建设让居民感受到了更多便捷，社区也在此基础上依托党群服务中心，打造百姓影院、红色体验馆、夕阳乐餐桌等服务场所，为丰富党员群众文化生活提供了广阔平台。同时，还开展了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帮扶解困暖民心</w:t>
      </w:r>
      <w:r>
        <w:rPr>
          <w:rFonts w:cs="Times New Roman"/>
          <w:b/>
          <w:bCs/>
          <w:kern w:val="36"/>
          <w:szCs w:val="52"/>
        </w:rPr>
        <w:t xml:space="preserve"> "" </w:t>
      </w:r>
      <w:r>
        <w:rPr>
          <w:rFonts w:cs="Times New Roman"/>
          <w:b/>
          <w:bCs/>
          <w:kern w:val="36"/>
          <w:szCs w:val="52"/>
        </w:rPr>
        <w:t>爱心公益行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等活动，形成互帮互助良好局面。建立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三清单、一认领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服务机制，通过开展驻守干部、</w:t>
      </w: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社工委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成员、在职党员等到小区党员阵地报到活动，认领清单事项、微心愿，使党员、干部日常管理在单位，假日服务在小区党员阵地，奉献服务双岗位。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问需于民办实事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lastRenderedPageBreak/>
        <w:t xml:space="preserve">" </w:t>
      </w:r>
      <w:r>
        <w:rPr>
          <w:rFonts w:cs="Times New Roman"/>
          <w:b/>
          <w:bCs/>
          <w:kern w:val="36"/>
          <w:szCs w:val="52"/>
        </w:rPr>
        <w:t>这大冷天的，你们还惦记着我，太感谢了。</w:t>
      </w: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在辖区紫瑞花园独居老人刘奶奶家中，小区党员阵地的党员和志愿者们为她送去了新年的慰问品。这正是近日银滩花园社区依托小区党员阵地集结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社工委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成员单位、社区网格员、辖区志愿者开展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关爱独居老人</w:t>
      </w:r>
      <w:r>
        <w:rPr>
          <w:rFonts w:cs="Times New Roman"/>
          <w:b/>
          <w:bCs/>
          <w:kern w:val="36"/>
          <w:szCs w:val="52"/>
        </w:rPr>
        <w:t xml:space="preserve"> </w:t>
      </w:r>
      <w:r>
        <w:rPr>
          <w:rFonts w:cs="Times New Roman"/>
          <w:b/>
          <w:bCs/>
          <w:kern w:val="36"/>
          <w:szCs w:val="52"/>
        </w:rPr>
        <w:t>入户探访送温暖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走访慰问活动，为辖区</w:t>
      </w:r>
      <w:r>
        <w:rPr>
          <w:rFonts w:cs="Times New Roman"/>
          <w:b/>
          <w:bCs/>
          <w:kern w:val="36"/>
          <w:szCs w:val="52"/>
        </w:rPr>
        <w:t xml:space="preserve"> 37 </w:t>
      </w:r>
      <w:r>
        <w:rPr>
          <w:rFonts w:cs="Times New Roman"/>
          <w:b/>
          <w:bCs/>
          <w:kern w:val="36"/>
          <w:szCs w:val="52"/>
        </w:rPr>
        <w:t>名独居老人送上慰问物资，并向老人普及防疫知识，叮嘱老人冬季寒冷要做好保暖，注意安全用火、用电、用气，让独居老人在寒冷的冬季感受到了阵阵暖意。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>记者了解到，</w:t>
      </w:r>
      <w:r>
        <w:rPr>
          <w:rFonts w:cs="Times New Roman"/>
          <w:b/>
          <w:bCs/>
          <w:kern w:val="36"/>
          <w:szCs w:val="52"/>
        </w:rPr>
        <w:t xml:space="preserve">2022 </w:t>
      </w:r>
      <w:r>
        <w:rPr>
          <w:rFonts w:cs="Times New Roman"/>
          <w:b/>
          <w:bCs/>
          <w:kern w:val="36"/>
          <w:szCs w:val="52"/>
        </w:rPr>
        <w:t>年以来，银滩花园社区党员阵地工作队通过工作群积极收集小区民情民意，整理梳理重点关注，听民情查民意，通过问题清单及时上报解决，真正将群众困难放在第一位，解民忧、办实事，切实发挥党员阵地堡垒作用。前段时间辖区居民通过小区党员阵地反映供热难问题后，</w:t>
      </w: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社工委</w:t>
      </w:r>
      <w:r>
        <w:rPr>
          <w:rFonts w:cs="Times New Roman"/>
          <w:b/>
          <w:bCs/>
          <w:kern w:val="36"/>
          <w:szCs w:val="52"/>
        </w:rPr>
        <w:t xml:space="preserve"> " </w:t>
      </w:r>
      <w:r>
        <w:rPr>
          <w:rFonts w:cs="Times New Roman"/>
          <w:b/>
          <w:bCs/>
          <w:kern w:val="36"/>
          <w:szCs w:val="52"/>
        </w:rPr>
        <w:t>志愿服务队切实掌握和了解供热状况，妥善化解供热用热矛盾，线上线下积极联系热力公司，由热力公司派出工作人员去居民家中测量温度，开展现场勘查，共同商议制定维修方案，督促热力公司进行维修。调试后，居民家中的暖气恢复了正常。</w:t>
      </w:r>
    </w:p>
    <w:p w:rsidR="006A0DB8" w:rsidRDefault="006A0DB8">
      <w:pPr>
        <w:tabs>
          <w:tab w:val="left" w:pos="6180"/>
        </w:tabs>
        <w:ind w:firstLine="420"/>
        <w:jc w:val="left"/>
      </w:pP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为民所思，为民所想。只有真心实意帮助居民解决实际问题，才能赢得群众的认可，这是我们银滩花园社区一直坚守的初衷。现在，我们进一步通过让小区党员阵地精准发力，打通党组织联系服务群众的</w:t>
      </w:r>
      <w:r>
        <w:rPr>
          <w:rFonts w:cs="Times New Roman"/>
          <w:b/>
          <w:bCs/>
          <w:kern w:val="36"/>
          <w:szCs w:val="52"/>
        </w:rPr>
        <w:t>‘</w:t>
      </w:r>
      <w:r>
        <w:rPr>
          <w:rFonts w:cs="Times New Roman"/>
          <w:b/>
          <w:bCs/>
          <w:kern w:val="36"/>
          <w:szCs w:val="52"/>
        </w:rPr>
        <w:t>最后一米</w:t>
      </w:r>
      <w:r>
        <w:rPr>
          <w:rFonts w:cs="Times New Roman"/>
          <w:b/>
          <w:bCs/>
          <w:kern w:val="36"/>
          <w:szCs w:val="52"/>
        </w:rPr>
        <w:t>’</w:t>
      </w:r>
      <w:r>
        <w:rPr>
          <w:rFonts w:cs="Times New Roman"/>
          <w:b/>
          <w:bCs/>
          <w:kern w:val="36"/>
          <w:szCs w:val="52"/>
        </w:rPr>
        <w:t>，为实现居民共享共治做出更大的贡献。</w:t>
      </w:r>
      <w:r>
        <w:rPr>
          <w:rFonts w:cs="Times New Roman"/>
          <w:b/>
          <w:bCs/>
          <w:kern w:val="36"/>
          <w:szCs w:val="52"/>
        </w:rPr>
        <w:t xml:space="preserve">" </w:t>
      </w:r>
      <w:r>
        <w:rPr>
          <w:rFonts w:cs="Times New Roman"/>
          <w:b/>
          <w:bCs/>
          <w:kern w:val="36"/>
          <w:szCs w:val="52"/>
        </w:rPr>
        <w:t>社区负责人对记者说道。</w:t>
      </w:r>
    </w:p>
    <w:p w:rsidR="006A0DB8" w:rsidRDefault="006A0DB8">
      <w:pPr>
        <w:tabs>
          <w:tab w:val="left" w:pos="6180"/>
        </w:tabs>
        <w:ind w:firstLine="420"/>
        <w:jc w:val="right"/>
      </w:pPr>
      <w:r>
        <w:rPr>
          <w:rFonts w:cs="Times New Roman"/>
          <w:b/>
          <w:bCs/>
          <w:kern w:val="36"/>
          <w:szCs w:val="52"/>
        </w:rPr>
        <w:t>兰州日报</w:t>
      </w:r>
      <w:r>
        <w:rPr>
          <w:rFonts w:cs="Times New Roman"/>
          <w:b/>
          <w:bCs/>
          <w:kern w:val="36"/>
          <w:szCs w:val="52"/>
        </w:rPr>
        <w:t>·ZAKER</w:t>
      </w:r>
      <w:r>
        <w:rPr>
          <w:rFonts w:cs="Times New Roman"/>
          <w:b/>
          <w:bCs/>
          <w:kern w:val="36"/>
          <w:szCs w:val="52"/>
        </w:rPr>
        <w:t>兰州</w:t>
      </w:r>
      <w:r>
        <w:rPr>
          <w:rFonts w:cs="Times New Roman"/>
          <w:b/>
          <w:bCs/>
          <w:kern w:val="36"/>
          <w:szCs w:val="52"/>
        </w:rPr>
        <w:t>2023-01-17</w:t>
      </w:r>
    </w:p>
    <w:p w:rsidR="006A0DB8" w:rsidRDefault="006A0DB8" w:rsidP="00CE4775">
      <w:pPr>
        <w:sectPr w:rsidR="006A0DB8" w:rsidSect="00CE47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2A14F5" w:rsidRDefault="002A14F5"/>
    <w:sectPr w:rsidR="002A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A0DB8"/>
    <w:rsid w:val="002A14F5"/>
    <w:rsid w:val="006A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0D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A0D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微软中国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2023-02-06T06:22:00Z</dcterms:created>
</cp:coreProperties>
</file>