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1B1" w:rsidRDefault="00A471B1">
      <w:pPr>
        <w:pStyle w:val="1"/>
      </w:pPr>
      <w:r>
        <w:t>平遥县红十字会工作掠影</w:t>
      </w:r>
    </w:p>
    <w:p w:rsidR="00A471B1" w:rsidRDefault="00A471B1">
      <w:pPr>
        <w:ind w:firstLine="420"/>
        <w:jc w:val="left"/>
      </w:pPr>
      <w:r>
        <w:t>01</w:t>
      </w:r>
      <w:r>
        <w:t>平遥县红十字会成立了消杀志愿服务队</w:t>
      </w:r>
    </w:p>
    <w:p w:rsidR="00A471B1" w:rsidRDefault="00A471B1">
      <w:pPr>
        <w:ind w:firstLine="420"/>
        <w:jc w:val="left"/>
      </w:pPr>
      <w:r>
        <w:t>11</w:t>
      </w:r>
      <w:r>
        <w:t>月</w:t>
      </w:r>
      <w:r>
        <w:t>11</w:t>
      </w:r>
      <w:r>
        <w:t>日起，平遥县红十字会启动</w:t>
      </w:r>
      <w:r>
        <w:t>“</w:t>
      </w:r>
      <w:r>
        <w:t>平遥社区防疫消杀行动</w:t>
      </w:r>
      <w:r>
        <w:t>”</w:t>
      </w:r>
      <w:r>
        <w:t>，平遥县红十字防疫消杀志愿服务队（以下简称</w:t>
      </w:r>
      <w:r>
        <w:t>“</w:t>
      </w:r>
      <w:r>
        <w:t>红十字消杀志愿服务队</w:t>
      </w:r>
      <w:r>
        <w:t>”</w:t>
      </w:r>
      <w:r>
        <w:t>）将持续深入平遥县各街道社区开展防疫消杀工作，并培训社区工作人员加强日常消杀。</w:t>
      </w:r>
    </w:p>
    <w:p w:rsidR="00A471B1" w:rsidRDefault="00A471B1">
      <w:pPr>
        <w:ind w:firstLine="420"/>
        <w:jc w:val="left"/>
      </w:pPr>
      <w:r>
        <w:t>执行此次消杀任务的志愿服务队由</w:t>
      </w:r>
      <w:r>
        <w:t>8</w:t>
      </w:r>
      <w:r>
        <w:t>名专业消杀志愿者组成，携带</w:t>
      </w:r>
      <w:r>
        <w:t>6</w:t>
      </w:r>
      <w:r>
        <w:t>台消杀弥雾机、</w:t>
      </w:r>
      <w:r>
        <w:t>1</w:t>
      </w:r>
      <w:r>
        <w:t>台消杀机器人和消杀必需的二氧化氯和次氯酸钠消毒剂进行消杀，每天对社区</w:t>
      </w:r>
      <w:r>
        <w:t>10</w:t>
      </w:r>
      <w:r>
        <w:t>万平方米左右的公共区域进行地毯式不留死角消杀。为保障平遥市民的健康，营造安全安心的社区环境，开展社区防疫消杀、进行社区工作人员消杀操作培训等非常必要。红十字消杀志愿服务队受到了当地社区群众及工作者的一致好评。吸引了更多的青年加入到红十字志愿者队伍中来。志愿红像一道亮丽的风景线穿梭在各街道社区，形成众志成城，共抗疫情的良好场面。</w:t>
      </w:r>
    </w:p>
    <w:p w:rsidR="00A471B1" w:rsidRDefault="00A471B1">
      <w:pPr>
        <w:ind w:firstLine="420"/>
        <w:jc w:val="left"/>
      </w:pPr>
      <w:r>
        <w:t>02</w:t>
      </w:r>
      <w:r>
        <w:t>疫情防控一线，闪耀</w:t>
      </w:r>
      <w:r>
        <w:t>“</w:t>
      </w:r>
      <w:r>
        <w:t>志愿红</w:t>
      </w:r>
      <w:r>
        <w:t>”</w:t>
      </w:r>
    </w:p>
    <w:p w:rsidR="00A471B1" w:rsidRDefault="00A471B1">
      <w:pPr>
        <w:ind w:firstLine="420"/>
        <w:jc w:val="left"/>
      </w:pPr>
      <w:r>
        <w:t>平遥红十字救援队奋战在疫情防控第一线</w:t>
      </w:r>
    </w:p>
    <w:p w:rsidR="00A471B1" w:rsidRDefault="00A471B1">
      <w:pPr>
        <w:ind w:firstLine="420"/>
        <w:jc w:val="left"/>
      </w:pPr>
      <w:r>
        <w:t>近期新冠疫情形势严峻，特别是平遥静态管理以来，平遥红十字救援队的志愿者奋战在疫情防控一线，配合高速路卡口、社区等公共场所进行车辆和人员信息登记、防疫检测、消杀、捐赠物资接受、转运、为防疫人员提供后勤保障等工作，为疫情防控贡献红十字力量。</w:t>
      </w:r>
    </w:p>
    <w:p w:rsidR="00A471B1" w:rsidRDefault="00A471B1">
      <w:pPr>
        <w:ind w:firstLine="420"/>
        <w:jc w:val="left"/>
      </w:pPr>
      <w:r>
        <w:t>志愿服务就是一块砖，哪里需要哪里搬。疫情防控工作涉及方方面面，红十字救援队的志愿者们对红十字会安排的工作从不挑剔也没怨言，看到检测台上撕管、贴标签工作急缺人手，志愿者主动穿上防护服，在检测一线帮助医生撕管和贴标签。走街串巷爬楼帮助清理隔离群众生活垃圾。他们身穿防护服，背着消毒液，个个累得汗流浃背，经常到深夜还在接受、转运物资，他们这种无私奉献、不怕吃苦的精神，得到有关部门和社会的一致好评。</w:t>
      </w:r>
    </w:p>
    <w:p w:rsidR="00A471B1" w:rsidRDefault="00A471B1">
      <w:pPr>
        <w:ind w:firstLine="420"/>
        <w:jc w:val="left"/>
      </w:pPr>
      <w:r>
        <w:t>这些仅是红十字救援队广大志愿者们奋战一线、助力防控的缩影。志愿者用实际行动践行</w:t>
      </w:r>
      <w:r>
        <w:t>“</w:t>
      </w:r>
      <w:r>
        <w:t>人道、博爱、奉献</w:t>
      </w:r>
      <w:r>
        <w:t>”</w:t>
      </w:r>
      <w:r>
        <w:t>的红十字精神。红十字在全社会的知名度和影响力得到大幅提升。</w:t>
      </w:r>
    </w:p>
    <w:p w:rsidR="00A471B1" w:rsidRDefault="00A471B1">
      <w:pPr>
        <w:ind w:firstLine="420"/>
        <w:jc w:val="right"/>
      </w:pPr>
      <w:r>
        <w:rPr>
          <w:rFonts w:hint="eastAsia"/>
        </w:rPr>
        <w:t>山西</w:t>
      </w:r>
      <w:r>
        <w:t>省红十字会</w:t>
      </w:r>
      <w:r>
        <w:t>2022-</w:t>
      </w:r>
      <w:r>
        <w:rPr>
          <w:rFonts w:hint="eastAsia"/>
        </w:rPr>
        <w:t>11</w:t>
      </w:r>
      <w:r>
        <w:t>-</w:t>
      </w:r>
      <w:r>
        <w:rPr>
          <w:rFonts w:hint="eastAsia"/>
        </w:rPr>
        <w:t>21</w:t>
      </w:r>
    </w:p>
    <w:p w:rsidR="00A471B1" w:rsidRDefault="00A471B1" w:rsidP="004D5FE0">
      <w:pPr>
        <w:sectPr w:rsidR="00A471B1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E3A43" w:rsidRDefault="00CE3A43"/>
    <w:sectPr w:rsidR="00CE3A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471B1"/>
    <w:rsid w:val="00A471B1"/>
    <w:rsid w:val="00CE3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71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71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702</Characters>
  <Application>Microsoft Office Word</Application>
  <DocSecurity>0</DocSecurity>
  <Lines>5</Lines>
  <Paragraphs>1</Paragraphs>
  <ScaleCrop>false</ScaleCrop>
  <Company>Microsoft</Company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