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141FD" w:rsidRDefault="00F141FD">
      <w:pPr>
        <w:pStyle w:val="1"/>
      </w:pPr>
      <w:r>
        <w:rPr>
          <w:rFonts w:hint="eastAsia"/>
        </w:rPr>
        <w:t>来宾市红十字系统开展疫情防控志愿服务小记</w:t>
      </w:r>
    </w:p>
    <w:p w:rsidR="00F141FD" w:rsidRDefault="00F141FD">
      <w:pPr>
        <w:ind w:firstLine="420"/>
        <w:jc w:val="left"/>
      </w:pPr>
      <w:r>
        <w:rPr>
          <w:rFonts w:hint="eastAsia"/>
        </w:rPr>
        <w:t>服务有真情</w:t>
      </w:r>
      <w:r>
        <w:rPr>
          <w:rFonts w:hint="eastAsia"/>
        </w:rPr>
        <w:t xml:space="preserve"> </w:t>
      </w:r>
      <w:r>
        <w:rPr>
          <w:rFonts w:hint="eastAsia"/>
        </w:rPr>
        <w:t>战“疫”显担当——</w:t>
      </w:r>
    </w:p>
    <w:p w:rsidR="00F141FD" w:rsidRDefault="00F141FD">
      <w:pPr>
        <w:ind w:firstLine="420"/>
        <w:jc w:val="left"/>
      </w:pPr>
      <w:r>
        <w:rPr>
          <w:rFonts w:hint="eastAsia"/>
        </w:rPr>
        <w:t>抗击疫情，人人有责。</w:t>
      </w:r>
      <w:r>
        <w:rPr>
          <w:rFonts w:hint="eastAsia"/>
        </w:rPr>
        <w:t>11</w:t>
      </w:r>
      <w:r>
        <w:rPr>
          <w:rFonts w:hint="eastAsia"/>
        </w:rPr>
        <w:t>月</w:t>
      </w:r>
      <w:r>
        <w:rPr>
          <w:rFonts w:hint="eastAsia"/>
        </w:rPr>
        <w:t>24</w:t>
      </w:r>
      <w:r>
        <w:rPr>
          <w:rFonts w:hint="eastAsia"/>
        </w:rPr>
        <w:t>日，来宾市新冠肺炎疫情突如其来，防控形势严峻复杂。</w:t>
      </w:r>
      <w:r>
        <w:rPr>
          <w:rFonts w:hint="eastAsia"/>
        </w:rPr>
        <w:t>11</w:t>
      </w:r>
      <w:r>
        <w:rPr>
          <w:rFonts w:hint="eastAsia"/>
        </w:rPr>
        <w:t>月</w:t>
      </w:r>
      <w:r>
        <w:rPr>
          <w:rFonts w:hint="eastAsia"/>
        </w:rPr>
        <w:t>25</w:t>
      </w:r>
      <w:r>
        <w:rPr>
          <w:rFonts w:hint="eastAsia"/>
        </w:rPr>
        <w:t>日起，随着疫情歼灭战号角的吹响，来宾市抗疫一线人员冲锋陷阵，以真诚地服务和奉献精神守护着人民群众。全市红十字系统党员、干部、志愿者闻令而动，第一时间下沉社区一线开展疫情防控志愿服务工作，为打赢来宾市疫情防控阻击战歼灭战积极贡献“红十字力量”。</w:t>
      </w:r>
    </w:p>
    <w:p w:rsidR="00F141FD" w:rsidRDefault="00F141FD">
      <w:pPr>
        <w:ind w:firstLine="420"/>
        <w:jc w:val="left"/>
      </w:pPr>
      <w:r>
        <w:rPr>
          <w:rFonts w:hint="eastAsia"/>
        </w:rPr>
        <w:t>一、树旗帜，党员干部先行</w:t>
      </w:r>
    </w:p>
    <w:p w:rsidR="00F141FD" w:rsidRDefault="00F141FD">
      <w:pPr>
        <w:ind w:firstLine="420"/>
        <w:jc w:val="left"/>
      </w:pPr>
      <w:r>
        <w:rPr>
          <w:rFonts w:hint="eastAsia"/>
        </w:rPr>
        <w:t>从</w:t>
      </w:r>
      <w:r>
        <w:rPr>
          <w:rFonts w:hint="eastAsia"/>
        </w:rPr>
        <w:t>11</w:t>
      </w:r>
      <w:r>
        <w:rPr>
          <w:rFonts w:hint="eastAsia"/>
        </w:rPr>
        <w:t>月</w:t>
      </w:r>
      <w:r>
        <w:rPr>
          <w:rFonts w:hint="eastAsia"/>
        </w:rPr>
        <w:t>25</w:t>
      </w:r>
      <w:r>
        <w:rPr>
          <w:rFonts w:hint="eastAsia"/>
        </w:rPr>
        <w:t>日起，按照来宾市疫情防控指挥部的部署和要求，来宾市红十字会领导班子成员率领全体党员干部、职工迅速响应，全员下沉社区网格，服从街道、社区统一调配，共同做好临时管控区秩序维护、核酸采样、物资配送等工作。</w:t>
      </w:r>
    </w:p>
    <w:p w:rsidR="00F141FD" w:rsidRDefault="00F141FD">
      <w:pPr>
        <w:ind w:firstLine="420"/>
        <w:jc w:val="left"/>
      </w:pPr>
      <w:r>
        <w:rPr>
          <w:rFonts w:hint="eastAsia"/>
        </w:rPr>
        <w:t>不畏疫情，冲锋在前。连日来，来宾市红十字会党支部</w:t>
      </w:r>
      <w:r>
        <w:rPr>
          <w:rFonts w:hint="eastAsia"/>
        </w:rPr>
        <w:t>6</w:t>
      </w:r>
      <w:r>
        <w:rPr>
          <w:rFonts w:hint="eastAsia"/>
        </w:rPr>
        <w:t>名党员充分发挥党员先锋模范带头作用，奔赴在一线，持续作战，主动配合城北街道古三社区两个核酸检测采集点医务人员开展核酸采样工作，日均完成</w:t>
      </w:r>
      <w:r>
        <w:rPr>
          <w:rFonts w:hint="eastAsia"/>
        </w:rPr>
        <w:t>2000</w:t>
      </w:r>
      <w:r>
        <w:rPr>
          <w:rFonts w:hint="eastAsia"/>
        </w:rPr>
        <w:t>人左右的采样任务。不怕严寒，坚守岗位。</w:t>
      </w:r>
      <w:r>
        <w:rPr>
          <w:rFonts w:hint="eastAsia"/>
        </w:rPr>
        <w:t>11</w:t>
      </w:r>
      <w:r>
        <w:rPr>
          <w:rFonts w:hint="eastAsia"/>
        </w:rPr>
        <w:t>月</w:t>
      </w:r>
      <w:r>
        <w:rPr>
          <w:rFonts w:hint="eastAsia"/>
        </w:rPr>
        <w:t>28</w:t>
      </w:r>
      <w:r>
        <w:rPr>
          <w:rFonts w:hint="eastAsia"/>
        </w:rPr>
        <w:t>日开始，全市对部分区域实行临时管控措施，同时低温和降雨叠加。所有党员听从社区调遣，“转战”管控区域，在“党员先锋岗”小区大门、居民自建楼区、交通路口等卡点</w:t>
      </w:r>
      <w:r>
        <w:rPr>
          <w:rFonts w:hint="eastAsia"/>
        </w:rPr>
        <w:t>24</w:t>
      </w:r>
      <w:r>
        <w:rPr>
          <w:rFonts w:hint="eastAsia"/>
        </w:rPr>
        <w:t>小时风雨值守，确保“管住为王、以快制快”，切实遏制疫情扩散蔓延。</w:t>
      </w:r>
    </w:p>
    <w:p w:rsidR="00F141FD" w:rsidRDefault="00F141FD">
      <w:pPr>
        <w:ind w:firstLine="420"/>
        <w:jc w:val="left"/>
      </w:pPr>
      <w:r>
        <w:rPr>
          <w:rFonts w:hint="eastAsia"/>
        </w:rPr>
        <w:t>二、携手抗疫，各方力量相助</w:t>
      </w:r>
    </w:p>
    <w:p w:rsidR="00F141FD" w:rsidRDefault="00F141FD">
      <w:pPr>
        <w:ind w:firstLine="420"/>
        <w:jc w:val="left"/>
      </w:pPr>
      <w:r>
        <w:rPr>
          <w:rFonts w:hint="eastAsia"/>
        </w:rPr>
        <w:t>同舟共济、同心抗疫。近日，社会各界爱心企业和爱心人士纷纷伸出援手，为来宾疫情防控捐款捐物，支援全力奋战在防疫一线的工作人员。来宾市红十字会积极发挥职能优势，不断动员社会力量参与疫情防控，每一个捐赠现场，都满载了企业的一份责任和担当，装载着满满爱心物资的车辆为“疫”线人民带来了信心，一件件物资、一份份关怀，都是爱心企业对防疫一线的关心和关爱。</w:t>
      </w:r>
    </w:p>
    <w:p w:rsidR="00F141FD" w:rsidRDefault="00F141FD">
      <w:pPr>
        <w:ind w:firstLine="420"/>
        <w:jc w:val="left"/>
      </w:pPr>
      <w:r>
        <w:rPr>
          <w:rFonts w:hint="eastAsia"/>
        </w:rPr>
        <w:t>从</w:t>
      </w:r>
      <w:r>
        <w:rPr>
          <w:rFonts w:hint="eastAsia"/>
        </w:rPr>
        <w:t>11</w:t>
      </w:r>
      <w:r>
        <w:rPr>
          <w:rFonts w:hint="eastAsia"/>
        </w:rPr>
        <w:t>月</w:t>
      </w:r>
      <w:r>
        <w:rPr>
          <w:rFonts w:hint="eastAsia"/>
        </w:rPr>
        <w:t>25</w:t>
      </w:r>
      <w:r>
        <w:rPr>
          <w:rFonts w:hint="eastAsia"/>
        </w:rPr>
        <w:t>日开始，来宾市陆续接收到广西中沛光电科技有限公司、广西网来互动网络科技有限公司、广西华扬工程项目管理有限公司等爱心企业共计</w:t>
      </w:r>
      <w:r>
        <w:rPr>
          <w:rFonts w:hint="eastAsia"/>
        </w:rPr>
        <w:t>13.08</w:t>
      </w:r>
      <w:r>
        <w:rPr>
          <w:rFonts w:hint="eastAsia"/>
        </w:rPr>
        <w:t xml:space="preserve">　　万元捐赠金，接受了广西双蚁药业有限公司、深圳市华富环境有限公司、来宾市玉林商会等爱心企业和社会组织捐赠抗疫物资共计价值</w:t>
      </w:r>
      <w:r>
        <w:rPr>
          <w:rFonts w:hint="eastAsia"/>
        </w:rPr>
        <w:t>38.56</w:t>
      </w:r>
      <w:r>
        <w:rPr>
          <w:rFonts w:hint="eastAsia"/>
        </w:rPr>
        <w:t>万元。</w:t>
      </w:r>
    </w:p>
    <w:p w:rsidR="00F141FD" w:rsidRDefault="00F141FD">
      <w:pPr>
        <w:ind w:firstLine="420"/>
        <w:jc w:val="left"/>
      </w:pPr>
      <w:r>
        <w:rPr>
          <w:rFonts w:hint="eastAsia"/>
        </w:rPr>
        <w:t>广西双蚁药业有限公司向来宾市捐赠价值</w:t>
      </w:r>
      <w:r>
        <w:rPr>
          <w:rFonts w:hint="eastAsia"/>
        </w:rPr>
        <w:t>13.26</w:t>
      </w:r>
      <w:r>
        <w:rPr>
          <w:rFonts w:hint="eastAsia"/>
        </w:rPr>
        <w:t>万元抗疫医疗物资</w:t>
      </w:r>
    </w:p>
    <w:p w:rsidR="00F141FD" w:rsidRDefault="00F141FD">
      <w:pPr>
        <w:ind w:firstLine="420"/>
        <w:jc w:val="left"/>
      </w:pPr>
      <w:r>
        <w:rPr>
          <w:rFonts w:hint="eastAsia"/>
        </w:rPr>
        <w:t>除了战“疫”一线的红十字志愿者们的辛勤工作，来宾市红十字会积极发挥新成立的来宾市红十字心理救援队作用，开通疫情防控心理咨询服务热线，为广大市民提供心理支持、疏导和咨询等服务，让群众们缓解焦虑情绪，减轻疫情带来的压力，坚定必胜的信心。</w:t>
      </w:r>
    </w:p>
    <w:p w:rsidR="00F141FD" w:rsidRDefault="00F141FD">
      <w:pPr>
        <w:ind w:firstLine="420"/>
        <w:jc w:val="left"/>
      </w:pPr>
      <w:r>
        <w:rPr>
          <w:rFonts w:hint="eastAsia"/>
        </w:rPr>
        <w:t>三、共守护，红十字志愿服务在“您”身边</w:t>
      </w:r>
    </w:p>
    <w:p w:rsidR="00F141FD" w:rsidRDefault="00F141FD">
      <w:pPr>
        <w:ind w:firstLine="420"/>
        <w:jc w:val="left"/>
      </w:pPr>
      <w:r>
        <w:rPr>
          <w:rFonts w:hint="eastAsia"/>
        </w:rPr>
        <w:t>哪里有需要，哪里就有红十字志愿者的身影。在得知来宾市招募疫情防控志愿者的消息后，来宾市红十字志愿服务队及各级各方面的红十字志愿者们立即响应号召，用自己的一腔“热血”，投身到抗疫一线上来。他们迅速进入角色，到岗后第一时间投入到卡点车辆查验、核对人员信息、查健康码、查核酸报告、查行程码、抗原检测、服务群众等工作，奔跑在帮助居民解决生活物资保障和运送等困难和问题上，为处在疫情的群众带去“暖心”帮助、悉心关怀和声声问候，共同守护来宾平安健康，为打赢疫情防控攻坚战阻击战歼灭战奉献红十字人的力量。</w:t>
      </w:r>
    </w:p>
    <w:p w:rsidR="00F141FD" w:rsidRDefault="00F141FD">
      <w:pPr>
        <w:ind w:firstLine="420"/>
        <w:jc w:val="left"/>
      </w:pPr>
      <w:r>
        <w:rPr>
          <w:rFonts w:hint="eastAsia"/>
        </w:rPr>
        <w:t>11</w:t>
      </w:r>
      <w:r>
        <w:rPr>
          <w:rFonts w:hint="eastAsia"/>
        </w:rPr>
        <w:t>月</w:t>
      </w:r>
      <w:r>
        <w:rPr>
          <w:rFonts w:hint="eastAsia"/>
        </w:rPr>
        <w:t>25</w:t>
      </w:r>
      <w:r>
        <w:rPr>
          <w:rFonts w:hint="eastAsia"/>
        </w:rPr>
        <w:t>日以来，来宾市城区参与疫情防控一线服务的红十字志愿者达</w:t>
      </w:r>
      <w:r>
        <w:rPr>
          <w:rFonts w:hint="eastAsia"/>
        </w:rPr>
        <w:t>78</w:t>
      </w:r>
      <w:r>
        <w:rPr>
          <w:rFonts w:hint="eastAsia"/>
        </w:rPr>
        <w:t>人次，一个个身影，</w:t>
      </w:r>
      <w:r>
        <w:rPr>
          <w:rFonts w:hint="eastAsia"/>
        </w:rPr>
        <w:lastRenderedPageBreak/>
        <w:t>一段段故事，点点星光，汇聚起强大的抗疫力量，在“疫”线展示了别样的“红十字”。</w:t>
      </w:r>
    </w:p>
    <w:p w:rsidR="00F141FD" w:rsidRDefault="00F141FD">
      <w:pPr>
        <w:ind w:firstLine="420"/>
        <w:jc w:val="left"/>
      </w:pPr>
      <w:r>
        <w:rPr>
          <w:rFonts w:hint="eastAsia"/>
        </w:rPr>
        <w:t>疫情不止，我们不息。全市红十字系统党员干部和志愿者们将坚持“分类施策、分区管控、科学精准”原则，不惧风险，逆疫而上，积极发扬“人道、博爱、奉献”的红十字精神，共同努力，一起与来宾迎接疫情防控胜利的到来！</w:t>
      </w:r>
    </w:p>
    <w:p w:rsidR="00F141FD" w:rsidRDefault="00F141FD">
      <w:pPr>
        <w:jc w:val="right"/>
      </w:pPr>
      <w:r>
        <w:rPr>
          <w:rFonts w:hint="eastAsia"/>
        </w:rPr>
        <w:t>广西壮族自治区红十字会</w:t>
      </w:r>
      <w:r>
        <w:rPr>
          <w:rFonts w:hint="eastAsia"/>
        </w:rPr>
        <w:t>2022-12-08</w:t>
      </w:r>
    </w:p>
    <w:p w:rsidR="00F141FD" w:rsidRDefault="00F141FD" w:rsidP="00380DB6">
      <w:pPr>
        <w:sectPr w:rsidR="00F141FD" w:rsidSect="00380DB6">
          <w:type w:val="continuous"/>
          <w:pgSz w:w="11906" w:h="16838"/>
          <w:pgMar w:top="1644" w:right="1236" w:bottom="1418" w:left="1814" w:header="851" w:footer="907" w:gutter="0"/>
          <w:pgNumType w:start="1"/>
          <w:cols w:space="720"/>
          <w:docGrid w:type="lines" w:linePitch="341" w:charSpace="2373"/>
        </w:sectPr>
      </w:pPr>
    </w:p>
    <w:p w:rsidR="001F4F56" w:rsidRDefault="001F4F56"/>
    <w:sectPr w:rsidR="001F4F5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141FD"/>
    <w:rsid w:val="001F4F56"/>
    <w:rsid w:val="00F141F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141F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141F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224</Words>
  <Characters>1283</Characters>
  <Application>Microsoft Office Word</Application>
  <DocSecurity>0</DocSecurity>
  <Lines>10</Lines>
  <Paragraphs>3</Paragraphs>
  <ScaleCrop>false</ScaleCrop>
  <Company>Microsoft</Company>
  <LinksUpToDate>false</LinksUpToDate>
  <CharactersWithSpaces>1504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2023-02-06T07:59:00Z</dcterms:created>
</cp:coreProperties>
</file>