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3B76" w:rsidRDefault="009A3B76">
      <w:pPr>
        <w:pStyle w:val="1"/>
      </w:pPr>
      <w:r>
        <w:rPr>
          <w:rFonts w:hint="eastAsia"/>
        </w:rPr>
        <w:t>南昌市红十字会亮出五年工作成绩单</w:t>
      </w:r>
    </w:p>
    <w:p w:rsidR="009A3B76" w:rsidRDefault="009A3B76">
      <w:pPr>
        <w:ind w:firstLine="420"/>
        <w:jc w:val="left"/>
      </w:pPr>
      <w:r>
        <w:rPr>
          <w:rFonts w:eastAsia="宋体" w:hint="eastAsia"/>
        </w:rPr>
        <w:t>履行人道使命彰显担当作为——</w:t>
      </w:r>
    </w:p>
    <w:p w:rsidR="009A3B76" w:rsidRDefault="009A3B76">
      <w:pPr>
        <w:ind w:firstLine="420"/>
        <w:jc w:val="left"/>
      </w:pPr>
      <w:r>
        <w:rPr>
          <w:rFonts w:eastAsia="宋体" w:hint="eastAsia"/>
        </w:rPr>
        <w:t>2020</w:t>
      </w:r>
      <w:r>
        <w:rPr>
          <w:rFonts w:eastAsia="宋体" w:hint="eastAsia"/>
        </w:rPr>
        <w:t>年和</w:t>
      </w:r>
      <w:r>
        <w:rPr>
          <w:rFonts w:eastAsia="宋体" w:hint="eastAsia"/>
        </w:rPr>
        <w:t>2021</w:t>
      </w:r>
      <w:r>
        <w:rPr>
          <w:rFonts w:eastAsia="宋体" w:hint="eastAsia"/>
        </w:rPr>
        <w:t>年连续两年获全省红十字会系统高质量考核先进单位、</w:t>
      </w:r>
      <w:r>
        <w:rPr>
          <w:rFonts w:eastAsia="宋体" w:hint="eastAsia"/>
        </w:rPr>
        <w:t>2020</w:t>
      </w:r>
      <w:r>
        <w:rPr>
          <w:rFonts w:eastAsia="宋体" w:hint="eastAsia"/>
        </w:rPr>
        <w:t>年荣获全国和全省红十字会系统抗击新冠肺炎疫情工作先进集体、两次夺得全省红十字应急救护大赛团体第一名（设区市）……回顾五年的发展历程，市红十字会交出了一份亮眼的成绩单。</w:t>
      </w:r>
    </w:p>
    <w:p w:rsidR="009A3B76" w:rsidRDefault="009A3B76">
      <w:pPr>
        <w:ind w:firstLine="420"/>
        <w:jc w:val="left"/>
      </w:pPr>
      <w:r>
        <w:rPr>
          <w:rFonts w:eastAsia="宋体" w:hint="eastAsia"/>
        </w:rPr>
        <w:t>五年来，全市红十字会系统聚焦主责主业，以率先“作示范、勇争先”的勇气担当，深入实施强省会战略，形成了一批在全省红十字会系统可复制、可推广的“南昌经验”，凝聚人道力量，主动作为，深化改革创新，开创了南昌红十字事业高质量发展新局面。</w:t>
      </w:r>
    </w:p>
    <w:p w:rsidR="009A3B76" w:rsidRDefault="009A3B76">
      <w:pPr>
        <w:ind w:firstLine="420"/>
        <w:jc w:val="left"/>
      </w:pPr>
      <w:r>
        <w:rPr>
          <w:rFonts w:eastAsia="宋体" w:hint="eastAsia"/>
        </w:rPr>
        <w:t>五年来，市红十字会坚持和加强党的全面领导，组织实施“强基工程”，推进“文明实践</w:t>
      </w:r>
      <w:r>
        <w:rPr>
          <w:rFonts w:eastAsia="宋体" w:hint="eastAsia"/>
        </w:rPr>
        <w:t>+</w:t>
      </w:r>
      <w:r>
        <w:rPr>
          <w:rFonts w:eastAsia="宋体" w:hint="eastAsia"/>
        </w:rPr>
        <w:t>红十字人道伴行”深度融合三年行动计划，主动融入基层党群服务中心和新时代文明实践中心，激活志愿服务资源，不断扩大服务覆盖面，把志愿服务打造成亮点品牌。</w:t>
      </w:r>
    </w:p>
    <w:p w:rsidR="009A3B76" w:rsidRDefault="009A3B76">
      <w:pPr>
        <w:ind w:firstLine="420"/>
        <w:jc w:val="left"/>
      </w:pPr>
      <w:r>
        <w:rPr>
          <w:rFonts w:eastAsia="宋体" w:hint="eastAsia"/>
        </w:rPr>
        <w:t>截至</w:t>
      </w:r>
      <w:r>
        <w:rPr>
          <w:rFonts w:eastAsia="宋体" w:hint="eastAsia"/>
        </w:rPr>
        <w:t>2022</w:t>
      </w:r>
      <w:r>
        <w:rPr>
          <w:rFonts w:eastAsia="宋体" w:hint="eastAsia"/>
        </w:rPr>
        <w:t>年</w:t>
      </w:r>
      <w:r>
        <w:rPr>
          <w:rFonts w:eastAsia="宋体" w:hint="eastAsia"/>
        </w:rPr>
        <w:t>11</w:t>
      </w:r>
      <w:r>
        <w:rPr>
          <w:rFonts w:eastAsia="宋体" w:hint="eastAsia"/>
        </w:rPr>
        <w:t>月，全市红十字会基层组织达</w:t>
      </w:r>
      <w:r>
        <w:rPr>
          <w:rFonts w:eastAsia="宋体" w:hint="eastAsia"/>
        </w:rPr>
        <w:t>607</w:t>
      </w:r>
      <w:r>
        <w:rPr>
          <w:rFonts w:eastAsia="宋体" w:hint="eastAsia"/>
        </w:rPr>
        <w:t>个，为上届的</w:t>
      </w:r>
      <w:r>
        <w:rPr>
          <w:rFonts w:eastAsia="宋体" w:hint="eastAsia"/>
        </w:rPr>
        <w:t>284%</w:t>
      </w:r>
      <w:r>
        <w:rPr>
          <w:rFonts w:eastAsia="宋体" w:hint="eastAsia"/>
        </w:rPr>
        <w:t>。新增县级以上直属志愿服务队</w:t>
      </w:r>
      <w:r>
        <w:rPr>
          <w:rFonts w:eastAsia="宋体" w:hint="eastAsia"/>
        </w:rPr>
        <w:t>25</w:t>
      </w:r>
      <w:r>
        <w:rPr>
          <w:rFonts w:eastAsia="宋体" w:hint="eastAsia"/>
        </w:rPr>
        <w:t>支，为上届的</w:t>
      </w:r>
      <w:r>
        <w:rPr>
          <w:rFonts w:eastAsia="宋体" w:hint="eastAsia"/>
        </w:rPr>
        <w:t>516%</w:t>
      </w:r>
      <w:r>
        <w:rPr>
          <w:rFonts w:eastAsia="宋体" w:hint="eastAsia"/>
        </w:rPr>
        <w:t>；新增注册志愿者</w:t>
      </w:r>
      <w:r>
        <w:rPr>
          <w:rFonts w:eastAsia="宋体" w:hint="eastAsia"/>
        </w:rPr>
        <w:t>5000</w:t>
      </w:r>
      <w:r>
        <w:rPr>
          <w:rFonts w:eastAsia="宋体" w:hint="eastAsia"/>
        </w:rPr>
        <w:t>人，增幅为上届的</w:t>
      </w:r>
      <w:r>
        <w:rPr>
          <w:rFonts w:eastAsia="宋体" w:hint="eastAsia"/>
        </w:rPr>
        <w:t>38.4%</w:t>
      </w:r>
      <w:r>
        <w:rPr>
          <w:rFonts w:eastAsia="宋体" w:hint="eastAsia"/>
        </w:rPr>
        <w:t>；组织实施“红基工程”，在全省率先将红十字服务事项全面融入全市乡镇（街道）便民服务中心；建成博爱家园</w:t>
      </w:r>
      <w:r>
        <w:rPr>
          <w:rFonts w:eastAsia="宋体" w:hint="eastAsia"/>
        </w:rPr>
        <w:t>16</w:t>
      </w:r>
      <w:r>
        <w:rPr>
          <w:rFonts w:eastAsia="宋体" w:hint="eastAsia"/>
        </w:rPr>
        <w:t>个、景区救护站</w:t>
      </w:r>
      <w:r>
        <w:rPr>
          <w:rFonts w:eastAsia="宋体" w:hint="eastAsia"/>
        </w:rPr>
        <w:t>5</w:t>
      </w:r>
      <w:r>
        <w:rPr>
          <w:rFonts w:eastAsia="宋体" w:hint="eastAsia"/>
        </w:rPr>
        <w:t>个、学校生命体验教室</w:t>
      </w:r>
      <w:r>
        <w:rPr>
          <w:rFonts w:eastAsia="宋体" w:hint="eastAsia"/>
        </w:rPr>
        <w:t>6</w:t>
      </w:r>
      <w:r>
        <w:rPr>
          <w:rFonts w:eastAsia="宋体" w:hint="eastAsia"/>
        </w:rPr>
        <w:t>个、</w:t>
      </w:r>
      <w:r>
        <w:rPr>
          <w:rFonts w:eastAsia="宋体" w:hint="eastAsia"/>
        </w:rPr>
        <w:t>VR</w:t>
      </w:r>
      <w:r>
        <w:rPr>
          <w:rFonts w:eastAsia="宋体" w:hint="eastAsia"/>
        </w:rPr>
        <w:t>应急救护示范社区</w:t>
      </w:r>
      <w:r>
        <w:rPr>
          <w:rFonts w:eastAsia="宋体" w:hint="eastAsia"/>
        </w:rPr>
        <w:t>3</w:t>
      </w:r>
      <w:r>
        <w:rPr>
          <w:rFonts w:eastAsia="宋体" w:hint="eastAsia"/>
        </w:rPr>
        <w:t>个。</w:t>
      </w:r>
    </w:p>
    <w:p w:rsidR="009A3B76" w:rsidRDefault="009A3B76">
      <w:pPr>
        <w:ind w:firstLine="420"/>
        <w:jc w:val="left"/>
      </w:pPr>
      <w:r>
        <w:rPr>
          <w:rFonts w:eastAsia="宋体" w:hint="eastAsia"/>
        </w:rPr>
        <w:t>市红十字会不断加强应急救援能力专业化建设，各级红十字会与应急管理部门建立防灾减灾救灾工作协调联动机制，并多次修订完善自然灾害和突发事件应急预案，打造出具有红十字特色的应急力量。</w:t>
      </w:r>
    </w:p>
    <w:p w:rsidR="009A3B76" w:rsidRDefault="009A3B76">
      <w:pPr>
        <w:ind w:firstLine="420"/>
        <w:jc w:val="left"/>
      </w:pPr>
      <w:r>
        <w:rPr>
          <w:rFonts w:eastAsia="宋体" w:hint="eastAsia"/>
        </w:rPr>
        <w:t>全市红十字会系统共接收社会各界捐赠款</w:t>
      </w:r>
      <w:r>
        <w:rPr>
          <w:rFonts w:eastAsia="宋体" w:hint="eastAsia"/>
        </w:rPr>
        <w:t>14016.24</w:t>
      </w:r>
      <w:r>
        <w:rPr>
          <w:rFonts w:eastAsia="宋体" w:hint="eastAsia"/>
        </w:rPr>
        <w:t>万元，其中向武汉市红十字会转赠</w:t>
      </w:r>
      <w:r>
        <w:rPr>
          <w:rFonts w:eastAsia="宋体" w:hint="eastAsia"/>
        </w:rPr>
        <w:t>301.26</w:t>
      </w:r>
      <w:r>
        <w:rPr>
          <w:rFonts w:eastAsia="宋体" w:hint="eastAsia"/>
        </w:rPr>
        <w:t>万元，捐赠款物总额位居全省设区市之首；在全国率先在两所方舱医院中建设红十字博爱家园，累计组织红十字志愿服务</w:t>
      </w:r>
      <w:r>
        <w:rPr>
          <w:rFonts w:eastAsia="宋体" w:hint="eastAsia"/>
        </w:rPr>
        <w:t>1.5</w:t>
      </w:r>
      <w:r>
        <w:rPr>
          <w:rFonts w:eastAsia="宋体" w:hint="eastAsia"/>
        </w:rPr>
        <w:t>万余人次，服务时长达</w:t>
      </w:r>
      <w:r>
        <w:rPr>
          <w:rFonts w:eastAsia="宋体" w:hint="eastAsia"/>
        </w:rPr>
        <w:t>11</w:t>
      </w:r>
      <w:r>
        <w:rPr>
          <w:rFonts w:eastAsia="宋体" w:hint="eastAsia"/>
        </w:rPr>
        <w:t>万小时；救援力量不断壮大，救援范围向全国扩展，曾参与河南多地发生区域性严重洪涝灾害等救援，转移群众近</w:t>
      </w:r>
      <w:r>
        <w:rPr>
          <w:rFonts w:eastAsia="宋体" w:hint="eastAsia"/>
        </w:rPr>
        <w:t>2000</w:t>
      </w:r>
      <w:r>
        <w:rPr>
          <w:rFonts w:eastAsia="宋体" w:hint="eastAsia"/>
        </w:rPr>
        <w:t>人。</w:t>
      </w:r>
    </w:p>
    <w:p w:rsidR="009A3B76" w:rsidRDefault="009A3B76">
      <w:pPr>
        <w:ind w:firstLine="420"/>
        <w:jc w:val="left"/>
      </w:pPr>
      <w:r>
        <w:rPr>
          <w:rFonts w:eastAsia="宋体" w:hint="eastAsia"/>
        </w:rPr>
        <w:t>持续推动应急救护培训工作纳入民生工程，市红十字会牵头开展“惠民救护百千万”工程，在全市新建乡镇（街道）红十字服务中心、村（社区）红十字服务站等</w:t>
      </w:r>
      <w:r>
        <w:rPr>
          <w:rFonts w:eastAsia="宋体" w:hint="eastAsia"/>
        </w:rPr>
        <w:t>154</w:t>
      </w:r>
      <w:r>
        <w:rPr>
          <w:rFonts w:eastAsia="宋体" w:hint="eastAsia"/>
        </w:rPr>
        <w:t>个基层培训阵地，强力推动应急救护培训工作向基层延伸。</w:t>
      </w:r>
    </w:p>
    <w:p w:rsidR="009A3B76" w:rsidRDefault="009A3B76">
      <w:pPr>
        <w:ind w:firstLine="420"/>
        <w:jc w:val="left"/>
      </w:pPr>
      <w:r>
        <w:rPr>
          <w:rFonts w:eastAsia="宋体" w:hint="eastAsia"/>
        </w:rPr>
        <w:t>培训（复训）红十字救护师资</w:t>
      </w:r>
      <w:r>
        <w:rPr>
          <w:rFonts w:eastAsia="宋体" w:hint="eastAsia"/>
        </w:rPr>
        <w:t>393</w:t>
      </w:r>
      <w:r>
        <w:rPr>
          <w:rFonts w:eastAsia="宋体" w:hint="eastAsia"/>
        </w:rPr>
        <w:t>名、红十字持证救护员</w:t>
      </w:r>
      <w:r>
        <w:rPr>
          <w:rFonts w:eastAsia="宋体" w:hint="eastAsia"/>
        </w:rPr>
        <w:t>7.25</w:t>
      </w:r>
      <w:r>
        <w:rPr>
          <w:rFonts w:eastAsia="宋体" w:hint="eastAsia"/>
        </w:rPr>
        <w:t>万人，超额完成规划目标</w:t>
      </w:r>
      <w:r>
        <w:rPr>
          <w:rFonts w:eastAsia="宋体" w:hint="eastAsia"/>
        </w:rPr>
        <w:t>1.25</w:t>
      </w:r>
      <w:r>
        <w:rPr>
          <w:rFonts w:eastAsia="宋体" w:hint="eastAsia"/>
        </w:rPr>
        <w:t>万人，普及人数</w:t>
      </w:r>
      <w:r>
        <w:rPr>
          <w:rFonts w:eastAsia="宋体" w:hint="eastAsia"/>
        </w:rPr>
        <w:t>48.18</w:t>
      </w:r>
      <w:r>
        <w:rPr>
          <w:rFonts w:eastAsia="宋体" w:hint="eastAsia"/>
        </w:rPr>
        <w:t>万人次，超额完成规划目标</w:t>
      </w:r>
      <w:r>
        <w:rPr>
          <w:rFonts w:eastAsia="宋体" w:hint="eastAsia"/>
        </w:rPr>
        <w:t>8.18</w:t>
      </w:r>
      <w:r>
        <w:rPr>
          <w:rFonts w:eastAsia="宋体" w:hint="eastAsia"/>
        </w:rPr>
        <w:t>万人次；建成</w:t>
      </w:r>
      <w:r>
        <w:rPr>
          <w:rFonts w:eastAsia="宋体" w:hint="eastAsia"/>
        </w:rPr>
        <w:t>6</w:t>
      </w:r>
      <w:r>
        <w:rPr>
          <w:rFonts w:eastAsia="宋体" w:hint="eastAsia"/>
        </w:rPr>
        <w:t>个集应急救援、救护培训、安全体验、人道传播功能为一体生命健康安全体验馆和红十字救护站，公众场所投放应急救护一体机</w:t>
      </w:r>
      <w:r>
        <w:rPr>
          <w:rFonts w:eastAsia="宋体" w:hint="eastAsia"/>
        </w:rPr>
        <w:t>AED</w:t>
      </w:r>
      <w:r>
        <w:rPr>
          <w:rFonts w:eastAsia="宋体" w:hint="eastAsia"/>
        </w:rPr>
        <w:t>（自动体外除颤仪）</w:t>
      </w:r>
      <w:r>
        <w:rPr>
          <w:rFonts w:eastAsia="宋体" w:hint="eastAsia"/>
        </w:rPr>
        <w:t>197</w:t>
      </w:r>
      <w:r>
        <w:rPr>
          <w:rFonts w:eastAsia="宋体" w:hint="eastAsia"/>
        </w:rPr>
        <w:t>台。</w:t>
      </w:r>
    </w:p>
    <w:p w:rsidR="009A3B76" w:rsidRDefault="009A3B76">
      <w:pPr>
        <w:ind w:firstLine="420"/>
        <w:jc w:val="left"/>
      </w:pPr>
      <w:r>
        <w:rPr>
          <w:rFonts w:eastAsia="宋体" w:hint="eastAsia"/>
        </w:rPr>
        <w:t>五年来，市红十字会连续五次被省红十字会评为“造血干细胞捐献工作”先进单位，新建区红十字会被授予“全国无偿献血先进单位”。</w:t>
      </w:r>
    </w:p>
    <w:p w:rsidR="009A3B76" w:rsidRDefault="009A3B76">
      <w:pPr>
        <w:ind w:firstLine="420"/>
        <w:jc w:val="left"/>
      </w:pPr>
      <w:r>
        <w:rPr>
          <w:rFonts w:eastAsia="宋体" w:hint="eastAsia"/>
        </w:rPr>
        <w:t>市红十字会充分利用“世界献血者日”“世界骨髓捐献者日”“器官捐献志愿登记宣传季”等重要时间节点，大力开展“三献”志愿宣传活动，目前，全市造血干细胞捐献血样采集总入库</w:t>
      </w:r>
      <w:r>
        <w:rPr>
          <w:rFonts w:eastAsia="宋体" w:hint="eastAsia"/>
        </w:rPr>
        <w:t>1321</w:t>
      </w:r>
      <w:r>
        <w:rPr>
          <w:rFonts w:eastAsia="宋体" w:hint="eastAsia"/>
        </w:rPr>
        <w:t>人，成功捐献</w:t>
      </w:r>
      <w:r>
        <w:rPr>
          <w:rFonts w:eastAsia="宋体" w:hint="eastAsia"/>
        </w:rPr>
        <w:t>33</w:t>
      </w:r>
      <w:r>
        <w:rPr>
          <w:rFonts w:eastAsia="宋体" w:hint="eastAsia"/>
        </w:rPr>
        <w:t>人，全市人体器官捐献志愿者登记累计</w:t>
      </w:r>
      <w:r>
        <w:rPr>
          <w:rFonts w:eastAsia="宋体" w:hint="eastAsia"/>
        </w:rPr>
        <w:t>24891</w:t>
      </w:r>
      <w:r>
        <w:rPr>
          <w:rFonts w:eastAsia="宋体" w:hint="eastAsia"/>
        </w:rPr>
        <w:t>人，完成捐献</w:t>
      </w:r>
      <w:r>
        <w:rPr>
          <w:rFonts w:eastAsia="宋体" w:hint="eastAsia"/>
        </w:rPr>
        <w:t>246</w:t>
      </w:r>
      <w:r>
        <w:rPr>
          <w:rFonts w:eastAsia="宋体" w:hint="eastAsia"/>
        </w:rPr>
        <w:t>例，登记入库和实现捐献数均位居全省各设区市前列。</w:t>
      </w:r>
    </w:p>
    <w:p w:rsidR="009A3B76" w:rsidRDefault="009A3B76">
      <w:pPr>
        <w:ind w:firstLine="420"/>
        <w:jc w:val="right"/>
      </w:pPr>
      <w:r>
        <w:rPr>
          <w:rFonts w:eastAsia="宋体" w:hint="eastAsia"/>
        </w:rPr>
        <w:t>南昌新闻</w:t>
      </w:r>
      <w:r>
        <w:rPr>
          <w:rFonts w:eastAsia="宋体" w:hint="eastAsia"/>
        </w:rPr>
        <w:t>2022-12-29</w:t>
      </w:r>
    </w:p>
    <w:p w:rsidR="009A3B76" w:rsidRDefault="009A3B76" w:rsidP="00380DB6">
      <w:pPr>
        <w:sectPr w:rsidR="009A3B76" w:rsidSect="00380DB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E52A5" w:rsidRDefault="006E52A5"/>
    <w:sectPr w:rsidR="006E52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A3B76"/>
    <w:rsid w:val="006E52A5"/>
    <w:rsid w:val="009A3B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A3B7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A3B7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194</Words>
  <Characters>1107</Characters>
  <Application>Microsoft Office Word</Application>
  <DocSecurity>0</DocSecurity>
  <Lines>9</Lines>
  <Paragraphs>2</Paragraphs>
  <ScaleCrop>false</ScaleCrop>
  <Company>Microsoft</Company>
  <LinksUpToDate>false</LinksUpToDate>
  <CharactersWithSpaces>1299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2023-02-06T07:59:00Z</dcterms:created>
</cp:coreProperties>
</file>