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0519" w:rsidRDefault="00F70519">
      <w:pPr>
        <w:pStyle w:val="1"/>
      </w:pPr>
      <w:r>
        <w:rPr>
          <w:rFonts w:hint="eastAsia"/>
        </w:rPr>
        <w:t>为生命接力——北京四位同日捐献造血干细胞志愿者的捐献故事</w:t>
      </w:r>
    </w:p>
    <w:p w:rsidR="00F70519" w:rsidRDefault="00F70519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日，四名造血干细胞志愿者齐聚驻京某部队医院</w:t>
      </w:r>
      <w:r>
        <w:rPr>
          <w:rFonts w:hint="eastAsia"/>
        </w:rPr>
        <w:t>,</w:t>
      </w:r>
      <w:r>
        <w:rPr>
          <w:rFonts w:hint="eastAsia"/>
        </w:rPr>
        <w:t>他们都为一个共同目标而来——捐献造血干细胞。同天捐献</w:t>
      </w:r>
      <w:r>
        <w:rPr>
          <w:rFonts w:hint="eastAsia"/>
        </w:rPr>
        <w:t>4</w:t>
      </w:r>
      <w:r>
        <w:rPr>
          <w:rFonts w:hint="eastAsia"/>
        </w:rPr>
        <w:t>例造血干细胞，这也创下了北京市同天捐献造血干细胞的历史记录。在这</w:t>
      </w:r>
      <w:r>
        <w:rPr>
          <w:rFonts w:hint="eastAsia"/>
        </w:rPr>
        <w:t>4</w:t>
      </w:r>
      <w:r>
        <w:rPr>
          <w:rFonts w:hint="eastAsia"/>
        </w:rPr>
        <w:t>例捐献的背后，都有着让人动容的故事。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纸花送给“英雄爸爸”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“爸爸，这是我自己折的纸花，送给您！”造血干细胞捐献者阿明完成采集后正卧床休息，</w:t>
      </w:r>
      <w:r>
        <w:rPr>
          <w:rFonts w:hint="eastAsia"/>
        </w:rPr>
        <w:t>10</w:t>
      </w:r>
      <w:r>
        <w:rPr>
          <w:rFonts w:hint="eastAsia"/>
        </w:rPr>
        <w:t>岁的女儿来到爸爸床前，将亲手折的纸花送给心目中的“英雄爸爸”。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42</w:t>
      </w:r>
      <w:r>
        <w:rPr>
          <w:rFonts w:hint="eastAsia"/>
        </w:rPr>
        <w:t>岁的阿明曾经是一名军人，现在为一名公务员。</w:t>
      </w:r>
      <w:r>
        <w:rPr>
          <w:rFonts w:hint="eastAsia"/>
        </w:rPr>
        <w:t>2001</w:t>
      </w:r>
      <w:r>
        <w:rPr>
          <w:rFonts w:hint="eastAsia"/>
        </w:rPr>
        <w:t>年</w:t>
      </w:r>
      <w:r>
        <w:rPr>
          <w:rFonts w:hint="eastAsia"/>
        </w:rPr>
        <w:t>1</w:t>
      </w:r>
      <w:r>
        <w:rPr>
          <w:rFonts w:hint="eastAsia"/>
        </w:rPr>
        <w:t>月</w:t>
      </w:r>
      <w:r>
        <w:rPr>
          <w:rFonts w:hint="eastAsia"/>
        </w:rPr>
        <w:t>1</w:t>
      </w:r>
      <w:r>
        <w:rPr>
          <w:rFonts w:hint="eastAsia"/>
        </w:rPr>
        <w:t>日，阿明在一次无偿献血活动中，报名加入中华骨髓库。“当时报名时我没有丝毫犹豫，就想着尽自己的一份力，去帮助社会上需要帮助的人。”阿明是这样说的，也是这样做的。从</w:t>
      </w:r>
      <w:r>
        <w:rPr>
          <w:rFonts w:hint="eastAsia"/>
        </w:rPr>
        <w:t>1998</w:t>
      </w:r>
      <w:r>
        <w:rPr>
          <w:rFonts w:hint="eastAsia"/>
        </w:rPr>
        <w:t>年开始，只要身体状况允许，阿明每年都坚持无偿献血。这些年来，阿明捐献了近</w:t>
      </w:r>
      <w:r>
        <w:rPr>
          <w:rFonts w:hint="eastAsia"/>
        </w:rPr>
        <w:t>4000cc</w:t>
      </w:r>
      <w:r>
        <w:rPr>
          <w:rFonts w:hint="eastAsia"/>
        </w:rPr>
        <w:t>血液，大概相当于一名</w:t>
      </w:r>
      <w:r>
        <w:rPr>
          <w:rFonts w:hint="eastAsia"/>
        </w:rPr>
        <w:t>55kg</w:t>
      </w:r>
      <w:r>
        <w:rPr>
          <w:rFonts w:hint="eastAsia"/>
        </w:rPr>
        <w:t>成年人的全身血液总量。鉴于阿明这些年来积极无偿献血，</w:t>
      </w:r>
      <w:r>
        <w:rPr>
          <w:rFonts w:hint="eastAsia"/>
        </w:rPr>
        <w:t>2007</w:t>
      </w:r>
      <w:r>
        <w:rPr>
          <w:rFonts w:hint="eastAsia"/>
        </w:rPr>
        <w:t>年，驻京部队献血管理委员会授予他“无偿献血先进个人”称号。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6</w:t>
      </w:r>
      <w:r>
        <w:rPr>
          <w:rFonts w:hint="eastAsia"/>
        </w:rPr>
        <w:t>月，阿明接到了北京市红十字会工作人员的电话，得知自己二十多年前留下的血样与一名白血病患者初配型成功。“我与爱人商量后，当天就决定了，我要捐献！”阿明说道。阿明的爱人是一名医务工作者，对丈夫捐献造血干细胞全力支持，采集当天，特意带着女儿过来陪同爱人捐献。阿明的女儿还在上五年级，为了陪爸爸采集，特意向老师请了半天假。老师得知孩子请假事由后欣然同意，同时交给孩子一项任务——回校后写一篇关于爸爸捐献的作文，并读给全班同学们听，让同学们也知道他这个“英雄爸爸”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阿明和妻子、女儿在一起</w:t>
      </w:r>
    </w:p>
    <w:p w:rsidR="00F70519" w:rsidRDefault="00F70519">
      <w:pPr>
        <w:ind w:firstLine="420"/>
        <w:jc w:val="left"/>
      </w:pPr>
      <w:r>
        <w:rPr>
          <w:rFonts w:hint="eastAsia"/>
        </w:rPr>
        <w:t>“捐献造血干细胞是一件挺美好的事”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22</w:t>
      </w:r>
      <w:r>
        <w:rPr>
          <w:rFonts w:hint="eastAsia"/>
        </w:rPr>
        <w:t>岁的小毅是一名医学院临床医学专业的学生，现在北京某医院实习。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年，小毅在学校组织的公益活动中加入中华骨髓库。</w:t>
      </w:r>
      <w:r>
        <w:rPr>
          <w:rFonts w:hint="eastAsia"/>
        </w:rPr>
        <w:t>2020</w:t>
      </w:r>
      <w:r>
        <w:rPr>
          <w:rFonts w:hint="eastAsia"/>
        </w:rPr>
        <w:t>年，小毅接到北京市红十字会工作人员打来的电话，告诉他初配型成功。“当时既兴奋又有点紧张，特意去医院了解捐献流程，但后来因为患者病情等因素，最终还是没能实现捐献，内心也感觉比较遗憾。”回忆起当时的情景，小毅记忆深刻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今年，小毅再次接到北京市红十字会工作人员打来的初配型成功电话。“接到红十字会工作人员打来的电话，我的心情又激动起来！”小毅说道。对于小毅捐献造血干细胞，一开始小毅的家人都持反对意见。没办法，小毅就反复向家人进行科普讲解，告诉家人捐献造血干细胞对身体健康并没有危害，在小毅的努力下，家人最终理解并支持他的决定。“我以后也会成为一名医生，救死扶伤是医生的天职，在还没有完成学业之前，通过捐献自己的造血干细胞，给素不相识的患者带去生命希望，我觉得是一件挺美好的事，也让我感到自己的人生更加有意义。”完成捐献后，小毅深情地说道，感到自己做了一件无比美好的事情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小毅正在采集</w:t>
      </w:r>
    </w:p>
    <w:p w:rsidR="00F70519" w:rsidRDefault="00F70519">
      <w:pPr>
        <w:ind w:firstLine="420"/>
        <w:jc w:val="left"/>
      </w:pPr>
      <w:r>
        <w:rPr>
          <w:rFonts w:hint="eastAsia"/>
        </w:rPr>
        <w:t>“能够捐献造血干细胞，是一件多么开心和幸运的事情啊！”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25</w:t>
      </w:r>
      <w:r>
        <w:rPr>
          <w:rFonts w:hint="eastAsia"/>
        </w:rPr>
        <w:t>岁的小嘉是一名在读博士生。小嘉高考时曾是省里的理科状元，作为一名全国顶尖高</w:t>
      </w:r>
      <w:r>
        <w:rPr>
          <w:rFonts w:hint="eastAsia"/>
        </w:rPr>
        <w:lastRenderedPageBreak/>
        <w:t>校的学子，他勤于学习、热爱生活，朋友圈里全是参观全国各地文物古迹的照片。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2017</w:t>
      </w:r>
      <w:r>
        <w:rPr>
          <w:rFonts w:hint="eastAsia"/>
        </w:rPr>
        <w:t>年，在学校组织的无偿献血活动中，小嘉加入了中华骨髓库。今年，北京市红十字会工作人员打来电话，告诉他初配型成功消息。得知自己初配型成功，小嘉非常高兴，觉得自己非常幸运。谈到自己当时的感受，小嘉说道：“中华骨髓库有</w:t>
      </w:r>
      <w:r>
        <w:rPr>
          <w:rFonts w:hint="eastAsia"/>
        </w:rPr>
        <w:t>300</w:t>
      </w:r>
      <w:r>
        <w:rPr>
          <w:rFonts w:hint="eastAsia"/>
        </w:rPr>
        <w:t>多万名志愿者，但只有</w:t>
      </w:r>
      <w:r>
        <w:rPr>
          <w:rFonts w:hint="eastAsia"/>
        </w:rPr>
        <w:t>1</w:t>
      </w:r>
      <w:r>
        <w:rPr>
          <w:rFonts w:hint="eastAsia"/>
        </w:rPr>
        <w:t>万人能成功捐献，如今自己也能够捐献造血干细胞，这是一件多么开心和幸运的事情啊！”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从入库到初配型成功，到最后进行采集，小嘉全程都没有动摇过。家里人也都支持小嘉的决定，母亲担心儿子的身体吃不消，特意从老家赶来陪同。看到躺在采集床上正在进行捐献的儿子，母亲既是心疼，同时也为儿子感到骄傲。小嘉所在学校的领导、老师对小嘉捐献也都非常重视，专程到医院探望他。成功捐献后，小嘉深情祝福道：“祝福这位素不相识的朋友早日康复，身体恢复后可以去各地看看我们祖国的大好河山，愿你拥有精彩的人生。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小嘉的校领导和老师前来探望</w:t>
      </w:r>
    </w:p>
    <w:p w:rsidR="00F70519" w:rsidRDefault="00F70519">
      <w:pPr>
        <w:ind w:firstLine="420"/>
        <w:jc w:val="left"/>
      </w:pPr>
      <w:r>
        <w:rPr>
          <w:rFonts w:hint="eastAsia"/>
        </w:rPr>
        <w:t>“非常开心自己也可以帮助到别人”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25</w:t>
      </w:r>
      <w:r>
        <w:rPr>
          <w:rFonts w:hint="eastAsia"/>
        </w:rPr>
        <w:t>岁的阿松是一名程序员。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日，在国庆假期即将到来之际，阿松在火车站献血车上进行了无偿献血，并报名加入了中华骨髓库。</w:t>
      </w:r>
    </w:p>
    <w:p w:rsidR="00F70519" w:rsidRDefault="00F70519">
      <w:pPr>
        <w:ind w:firstLine="420"/>
        <w:jc w:val="left"/>
      </w:pPr>
      <w:r>
        <w:rPr>
          <w:rFonts w:hint="eastAsia"/>
        </w:rPr>
        <w:t>今年</w:t>
      </w:r>
      <w:r>
        <w:rPr>
          <w:rFonts w:hint="eastAsia"/>
        </w:rPr>
        <w:t>6</w:t>
      </w:r>
      <w:r>
        <w:rPr>
          <w:rFonts w:hint="eastAsia"/>
        </w:rPr>
        <w:t>月，正在工作的阿松接到北京市红十字会工作人员打来的电话，告诉他初配型成功的消息。“有点激动，也很开心，激动是不到两年就配型成功，开心是自己也可以帮助到别人。”回忆起当时的情景，阿松仍有几份激动和开心。对于捐献造血干细胞，家人给予了全力支持。“我妈妈是一个非常有爱心的人，在我小的时候，妈妈就经常参加无偿献血，对于这次捐献，妈妈爸爸都非常支持我。”阿松说道。当阿松得知捐献的对象是一位年仅</w:t>
      </w:r>
      <w:r>
        <w:rPr>
          <w:rFonts w:hint="eastAsia"/>
        </w:rPr>
        <w:t>11</w:t>
      </w:r>
      <w:r>
        <w:rPr>
          <w:rFonts w:hint="eastAsia"/>
        </w:rPr>
        <w:t>岁的小姑娘时，内心更是深深的祝福：“她的人生才刚刚开始，她应该拥有美好的未来，能够帮助到她，我非常开心，祝福她早日康复，去拥抱美好的未来。”</w:t>
      </w:r>
    </w:p>
    <w:p w:rsidR="00F70519" w:rsidRDefault="00F70519">
      <w:pPr>
        <w:ind w:firstLine="420"/>
        <w:jc w:val="left"/>
      </w:pPr>
      <w:r>
        <w:rPr>
          <w:rFonts w:hint="eastAsia"/>
        </w:rPr>
        <w:t>阿松正在采集</w:t>
      </w:r>
    </w:p>
    <w:p w:rsidR="00F70519" w:rsidRDefault="00F70519">
      <w:pPr>
        <w:ind w:firstLine="420"/>
        <w:jc w:val="left"/>
      </w:pPr>
      <w:r>
        <w:rPr>
          <w:rFonts w:hint="eastAsia"/>
        </w:rPr>
        <w:t>下午</w:t>
      </w:r>
      <w:r>
        <w:rPr>
          <w:rFonts w:hint="eastAsia"/>
        </w:rPr>
        <w:t>1</w:t>
      </w:r>
      <w:r>
        <w:rPr>
          <w:rFonts w:hint="eastAsia"/>
        </w:rPr>
        <w:t>时，</w:t>
      </w:r>
      <w:r>
        <w:rPr>
          <w:rFonts w:hint="eastAsia"/>
        </w:rPr>
        <w:t xml:space="preserve"> 4</w:t>
      </w:r>
      <w:r>
        <w:rPr>
          <w:rFonts w:hint="eastAsia"/>
        </w:rPr>
        <w:t>名捐献志愿者采集结束，他们的造血干细胞悬液将由专人送至全国不同城市。几个小时后，它们将输入给患者，为他们带去生命希望。</w:t>
      </w:r>
    </w:p>
    <w:p w:rsidR="00F70519" w:rsidRDefault="00F70519">
      <w:pPr>
        <w:ind w:firstLine="420"/>
        <w:jc w:val="right"/>
      </w:pPr>
      <w:r>
        <w:rPr>
          <w:rFonts w:hint="eastAsia"/>
        </w:rPr>
        <w:t>北京市红十字会</w:t>
      </w:r>
      <w:r>
        <w:rPr>
          <w:rFonts w:hint="eastAsia"/>
        </w:rPr>
        <w:t>2022-09-29</w:t>
      </w:r>
    </w:p>
    <w:p w:rsidR="00F70519" w:rsidRDefault="00F70519" w:rsidP="004D5FE0">
      <w:pPr>
        <w:sectPr w:rsidR="00F70519" w:rsidSect="004D5FE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308A" w:rsidRDefault="00BC308A"/>
    <w:sectPr w:rsidR="00BC308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70519"/>
    <w:rsid w:val="00BC308A"/>
    <w:rsid w:val="00F705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7051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7051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1791</Characters>
  <Application>Microsoft Office Word</Application>
  <DocSecurity>0</DocSecurity>
  <Lines>14</Lines>
  <Paragraphs>4</Paragraphs>
  <ScaleCrop>false</ScaleCrop>
  <Company>Microsoft</Company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2023-02-02T02:57:00Z</dcterms:created>
</cp:coreProperties>
</file>