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05B0" w:rsidRDefault="001405B0">
      <w:pPr>
        <w:pStyle w:val="1"/>
      </w:pPr>
      <w:r>
        <w:t>德清：打造</w:t>
      </w:r>
      <w:r>
        <w:t>“</w:t>
      </w:r>
      <w:r>
        <w:t>救</w:t>
      </w:r>
      <w:r>
        <w:t>”</w:t>
      </w:r>
      <w:r>
        <w:t>在身边</w:t>
      </w:r>
      <w:r>
        <w:t>“</w:t>
      </w:r>
      <w:r>
        <w:t>博爱家园</w:t>
      </w:r>
      <w:r>
        <w:t>”</w:t>
      </w:r>
    </w:p>
    <w:p w:rsidR="001405B0" w:rsidRDefault="001405B0">
      <w:pPr>
        <w:ind w:firstLine="420"/>
        <w:jc w:val="left"/>
      </w:pPr>
      <w:r>
        <w:t>响应应急救援、宣讲救护知识、关爱孤寡老人</w:t>
      </w:r>
      <w:r>
        <w:t>……</w:t>
      </w:r>
      <w:r>
        <w:t>在德清县康乾街道千丰社区，有一群</w:t>
      </w:r>
      <w:r>
        <w:t>“</w:t>
      </w:r>
      <w:r>
        <w:t>乾</w:t>
      </w:r>
      <w:r>
        <w:t>”</w:t>
      </w:r>
      <w:r>
        <w:t>哨员，活跃在居民群众需要帮助的各个时间和地点。</w:t>
      </w:r>
      <w:r>
        <w:t>“</w:t>
      </w:r>
      <w:r>
        <w:t>乾</w:t>
      </w:r>
      <w:r>
        <w:t>”</w:t>
      </w:r>
      <w:r>
        <w:t>哨员们按照职业、年龄、身份等不同特点，组建了</w:t>
      </w:r>
      <w:r>
        <w:t>“</w:t>
      </w:r>
      <w:r>
        <w:t>乾</w:t>
      </w:r>
      <w:r>
        <w:t>”</w:t>
      </w:r>
      <w:r>
        <w:t>哨</w:t>
      </w:r>
      <w:r>
        <w:t>·</w:t>
      </w:r>
      <w:r>
        <w:t>应急员、</w:t>
      </w:r>
      <w:r>
        <w:t>“</w:t>
      </w:r>
      <w:r>
        <w:t>乾</w:t>
      </w:r>
      <w:r>
        <w:t>”</w:t>
      </w:r>
      <w:r>
        <w:t>哨</w:t>
      </w:r>
      <w:r>
        <w:t>·</w:t>
      </w:r>
      <w:r>
        <w:t>宣讲员、</w:t>
      </w:r>
      <w:r>
        <w:t>“</w:t>
      </w:r>
      <w:r>
        <w:t>乾</w:t>
      </w:r>
      <w:r>
        <w:t>”</w:t>
      </w:r>
      <w:r>
        <w:t>哨</w:t>
      </w:r>
      <w:r>
        <w:t>·</w:t>
      </w:r>
      <w:r>
        <w:t>互助员、</w:t>
      </w:r>
      <w:r>
        <w:t>“</w:t>
      </w:r>
      <w:r>
        <w:t>乾</w:t>
      </w:r>
      <w:r>
        <w:t>”</w:t>
      </w:r>
      <w:r>
        <w:t>哨</w:t>
      </w:r>
      <w:r>
        <w:t>·</w:t>
      </w:r>
      <w:r>
        <w:t>治理员等</w:t>
      </w:r>
      <w:r>
        <w:t>4</w:t>
      </w:r>
      <w:r>
        <w:t>支红十字志愿服务队伍，开展了</w:t>
      </w:r>
      <w:r>
        <w:t>“</w:t>
      </w:r>
      <w:r>
        <w:t>法润心田</w:t>
      </w:r>
      <w:r>
        <w:t>”“</w:t>
      </w:r>
      <w:r>
        <w:t>邻爱访视</w:t>
      </w:r>
      <w:r>
        <w:t>”“</w:t>
      </w:r>
      <w:r>
        <w:t>五色楼道自治</w:t>
      </w:r>
      <w:r>
        <w:t>”</w:t>
      </w:r>
      <w:r>
        <w:t>等项目，践行着</w:t>
      </w:r>
      <w:r>
        <w:t>“</w:t>
      </w:r>
      <w:r>
        <w:t>人道、博爱、奉献</w:t>
      </w:r>
      <w:r>
        <w:t>”</w:t>
      </w:r>
      <w:r>
        <w:t>的红十字精神，助力打造</w:t>
      </w:r>
      <w:r>
        <w:t>“</w:t>
      </w:r>
      <w:r>
        <w:t>救</w:t>
      </w:r>
      <w:r>
        <w:t>”</w:t>
      </w:r>
      <w:r>
        <w:t>在身边的博爱家园。</w:t>
      </w:r>
    </w:p>
    <w:p w:rsidR="001405B0" w:rsidRDefault="001405B0">
      <w:pPr>
        <w:ind w:firstLine="420"/>
        <w:jc w:val="left"/>
      </w:pPr>
      <w:r>
        <w:t>“</w:t>
      </w:r>
      <w:r>
        <w:t>志愿服务没有终点，我希望能号召更多人加入志愿服务队，让红十字精神在社区落地生根。</w:t>
      </w:r>
      <w:r>
        <w:t xml:space="preserve">” </w:t>
      </w:r>
      <w:r>
        <w:t>作为</w:t>
      </w:r>
      <w:r>
        <w:t>“</w:t>
      </w:r>
      <w:r>
        <w:t>乾</w:t>
      </w:r>
      <w:r>
        <w:t>”</w:t>
      </w:r>
      <w:r>
        <w:t>哨</w:t>
      </w:r>
      <w:r>
        <w:t>·</w:t>
      </w:r>
      <w:r>
        <w:t>应急员，王力慷自退役后积极参与社区志愿服务工作，尤其是坚持无偿献血，截至目前，已累计献血</w:t>
      </w:r>
      <w:r>
        <w:t>88</w:t>
      </w:r>
      <w:r>
        <w:t>次献血量达</w:t>
      </w:r>
      <w:r>
        <w:t>2.8</w:t>
      </w:r>
      <w:r>
        <w:t>万毫升，按救治一名患者平均需要</w:t>
      </w:r>
      <w:r>
        <w:t>800</w:t>
      </w:r>
      <w:r>
        <w:t>毫升的血液计算，他献的血能挽救</w:t>
      </w:r>
      <w:r>
        <w:t>35</w:t>
      </w:r>
      <w:r>
        <w:t>名病人。</w:t>
      </w:r>
    </w:p>
    <w:p w:rsidR="001405B0" w:rsidRDefault="001405B0">
      <w:pPr>
        <w:ind w:firstLine="420"/>
        <w:jc w:val="left"/>
      </w:pPr>
      <w:r>
        <w:t>为了进一步传播红十字精神，普及红十字知识，激活基层人道资源，德清县康乾街道今年在千丰社区高标准打造了博爱家园，融入了博爱便民室、博爱共享</w:t>
      </w:r>
      <w:r>
        <w:t>+</w:t>
      </w:r>
      <w:r>
        <w:t>、博爱书房、博爱讲堂等场景，推动博爱家园与社区治理、基层党建等融合发展，实现共建共治共享。</w:t>
      </w:r>
    </w:p>
    <w:p w:rsidR="001405B0" w:rsidRDefault="001405B0">
      <w:pPr>
        <w:ind w:firstLine="420"/>
        <w:jc w:val="left"/>
      </w:pPr>
      <w:r>
        <w:t>12</w:t>
      </w:r>
      <w:r>
        <w:t>月</w:t>
      </w:r>
      <w:r>
        <w:t>10</w:t>
      </w:r>
      <w:r>
        <w:t>日，在博爱家园服务大厅，</w:t>
      </w:r>
      <w:r>
        <w:t>“</w:t>
      </w:r>
      <w:r>
        <w:t>救在身边</w:t>
      </w:r>
      <w:r>
        <w:t>·</w:t>
      </w:r>
      <w:r>
        <w:t>博爱讲堂</w:t>
      </w:r>
      <w:r>
        <w:t>”</w:t>
      </w:r>
      <w:r>
        <w:t>正在开课，来自浙江工业大学药学院青年志愿者协会的大学生通过</w:t>
      </w:r>
      <w:r>
        <w:t>‘</w:t>
      </w:r>
      <w:r>
        <w:t>场景式</w:t>
      </w:r>
      <w:r>
        <w:t>+</w:t>
      </w:r>
      <w:r>
        <w:t>情景式</w:t>
      </w:r>
      <w:r>
        <w:t>’</w:t>
      </w:r>
      <w:r>
        <w:t>的教学，生动地向居民教授海姆拉克等急救知识、安全防护知识，以及日常用药知识。社区还在博爱家园内放置了应急救护一体机</w:t>
      </w:r>
      <w:r>
        <w:t>AED</w:t>
      </w:r>
      <w:r>
        <w:t>、气道异物梗阻应急教学一体机、绳结训练等设施设备，以便居民现场体验式学习。同时，还设置了博爱家园便民物资柜，用以存放急救箱、应急救护包、无障碍工具箱、酒精等各类便民服务用品。</w:t>
      </w:r>
    </w:p>
    <w:p w:rsidR="001405B0" w:rsidRDefault="001405B0">
      <w:pPr>
        <w:ind w:firstLine="420"/>
        <w:jc w:val="left"/>
      </w:pPr>
      <w:r>
        <w:t>“</w:t>
      </w:r>
      <w:r>
        <w:t>通过博爱家园这个平台，我们联合浙工大药学院、街道社工站，成立了</w:t>
      </w:r>
      <w:r>
        <w:t>“</w:t>
      </w:r>
      <w:r>
        <w:t>青春益行</w:t>
      </w:r>
      <w:r>
        <w:t>”</w:t>
      </w:r>
      <w:r>
        <w:t>校地救援队，定期开展应急救护知识、安全生活常识、慢性病防治等各类讲座和培训，不仅提升了居民的自救和互救水平，更为社区培养了一批应急救护专业人才，夯实了社区应急基础。</w:t>
      </w:r>
      <w:r>
        <w:t>”</w:t>
      </w:r>
      <w:r>
        <w:t>千丰社区党总支书记姚鹏飞说。</w:t>
      </w:r>
    </w:p>
    <w:p w:rsidR="001405B0" w:rsidRDefault="001405B0">
      <w:pPr>
        <w:ind w:firstLine="420"/>
        <w:jc w:val="left"/>
      </w:pPr>
      <w:r>
        <w:t>除了博爱家园，小区内还设有</w:t>
      </w:r>
      <w:r>
        <w:t>“</w:t>
      </w:r>
      <w:r>
        <w:t>博爱广场</w:t>
      </w:r>
      <w:r>
        <w:t>”</w:t>
      </w:r>
      <w:r>
        <w:t>。每月在</w:t>
      </w:r>
      <w:r>
        <w:t>“</w:t>
      </w:r>
      <w:r>
        <w:t>博爱广场</w:t>
      </w:r>
      <w:r>
        <w:t>”</w:t>
      </w:r>
      <w:r>
        <w:t>开展一次博爱集市公益活动，将</w:t>
      </w:r>
      <w:r>
        <w:t>“</w:t>
      </w:r>
      <w:r>
        <w:t>摊位共享、低价售卖、公益反馈</w:t>
      </w:r>
      <w:r>
        <w:t>”</w:t>
      </w:r>
      <w:r>
        <w:t>作为集市宗旨，邀请小区业主变身集市摊主，将家中的闲置物品、手工制作品等进行爱心售卖。据悉，博爱集市的摊主会将所得的部分收益自愿捐赠到社区基金。</w:t>
      </w:r>
    </w:p>
    <w:p w:rsidR="001405B0" w:rsidRDefault="001405B0">
      <w:pPr>
        <w:ind w:firstLine="420"/>
        <w:jc w:val="left"/>
      </w:pPr>
      <w:r>
        <w:t>截至目前，千丰社区红十字博爱家园累计开展宣讲培训</w:t>
      </w:r>
      <w:r>
        <w:t>23</w:t>
      </w:r>
      <w:r>
        <w:t>次、博爱集市</w:t>
      </w:r>
      <w:r>
        <w:t>8</w:t>
      </w:r>
      <w:r>
        <w:t>次、志愿服务</w:t>
      </w:r>
      <w:r>
        <w:t>50</w:t>
      </w:r>
      <w:r>
        <w:t>余次。</w:t>
      </w:r>
      <w:r>
        <w:t>“</w:t>
      </w:r>
      <w:r>
        <w:t>我们希望通过耳濡目染的影响，让居民们在博爱家园、博爱广场能够看到红十字所传递的精神文化内涵，进而走进红十字、了解红十字、认识红十字，让红十字</w:t>
      </w:r>
      <w:r>
        <w:t>‘</w:t>
      </w:r>
      <w:r>
        <w:t>人道、博爱、奉献</w:t>
      </w:r>
      <w:r>
        <w:t>’</w:t>
      </w:r>
      <w:r>
        <w:t>的精神深入辖区居民心中。</w:t>
      </w:r>
      <w:r>
        <w:t>”</w:t>
      </w:r>
      <w:r>
        <w:t>康乾街道相关负责人说。</w:t>
      </w:r>
    </w:p>
    <w:p w:rsidR="001405B0" w:rsidRDefault="001405B0">
      <w:pPr>
        <w:jc w:val="right"/>
      </w:pPr>
      <w:r>
        <w:rPr>
          <w:rFonts w:hint="eastAsia"/>
        </w:rPr>
        <w:t>浙江省</w:t>
      </w:r>
      <w:r>
        <w:t>红十字</w:t>
      </w:r>
      <w:r>
        <w:rPr>
          <w:rFonts w:hint="eastAsia"/>
        </w:rPr>
        <w:t>会</w:t>
      </w:r>
      <w:r>
        <w:t>2022-12-20</w:t>
      </w:r>
    </w:p>
    <w:p w:rsidR="001405B0" w:rsidRDefault="001405B0" w:rsidP="004D5FE0">
      <w:pPr>
        <w:sectPr w:rsidR="001405B0" w:rsidSect="004D5FE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06DCD" w:rsidRDefault="00806DCD"/>
    <w:sectPr w:rsidR="00806D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1405B0"/>
    <w:rsid w:val="001405B0"/>
    <w:rsid w:val="00806D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405B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405B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168</Words>
  <Characters>961</Characters>
  <Application>Microsoft Office Word</Application>
  <DocSecurity>0</DocSecurity>
  <Lines>8</Lines>
  <Paragraphs>2</Paragraphs>
  <ScaleCrop>false</ScaleCrop>
  <Company>Microsoft</Company>
  <LinksUpToDate>false</LinksUpToDate>
  <CharactersWithSpaces>1127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2023-02-02T02:57:00Z</dcterms:created>
</cp:coreProperties>
</file>