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FDD" w:rsidRDefault="003B3FDD">
      <w:pPr>
        <w:pStyle w:val="1"/>
      </w:pPr>
      <w:r>
        <w:rPr>
          <w:rFonts w:hint="eastAsia"/>
        </w:rPr>
        <w:t>东城区红十字会为辖区先心病患儿申请救助项目开辟急速绿色通道</w:t>
      </w:r>
    </w:p>
    <w:p w:rsidR="003B3FDD" w:rsidRDefault="003B3FDD">
      <w:pPr>
        <w:ind w:firstLine="420"/>
        <w:jc w:val="left"/>
      </w:pPr>
      <w:r>
        <w:rPr>
          <w:rFonts w:hint="eastAsia"/>
        </w:rPr>
        <w:t>紧张忙碌的一天——</w:t>
      </w:r>
    </w:p>
    <w:p w:rsidR="003B3FDD" w:rsidRDefault="003B3FDD">
      <w:pPr>
        <w:ind w:firstLine="420"/>
        <w:jc w:val="left"/>
      </w:pPr>
      <w:r>
        <w:rPr>
          <w:rFonts w:hint="eastAsia"/>
        </w:rPr>
        <w:t>“您好，我是龙潭街道的居民，我孩子得了先天性心脏病，</w:t>
      </w:r>
      <w:r>
        <w:rPr>
          <w:rFonts w:hint="eastAsia"/>
        </w:rPr>
        <w:t>12</w:t>
      </w:r>
      <w:r>
        <w:rPr>
          <w:rFonts w:hint="eastAsia"/>
        </w:rPr>
        <w:t>月初要做手术，想申请中国红十字彩票公益金救助项目，我刚才咨询了一下，说需要先提交材料申请，审核通过后手术才能得到救助。这都月底了，怎么来得及呀，您能帮帮我吗？孩子可等不了呀……”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日下午，东城区红十字会接到了一个孩子妈妈的求助电话，孩子的妈妈情绪激动，声音中透着焦虑。</w:t>
      </w:r>
    </w:p>
    <w:p w:rsidR="003B3FDD" w:rsidRDefault="003B3FDD">
      <w:pPr>
        <w:ind w:firstLine="420"/>
        <w:jc w:val="left"/>
      </w:pPr>
      <w:r>
        <w:rPr>
          <w:rFonts w:hint="eastAsia"/>
        </w:rPr>
        <w:t>工作人员一边安抚着她的情绪，一边了解情况。经了解得知这位叫钰钰的母亲，其孩子于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日因重症支气管肺炎住院，住院期间又查出患有先天性心脏病。</w:t>
      </w:r>
      <w:r>
        <w:rPr>
          <w:rFonts w:hint="eastAsia"/>
        </w:rPr>
        <w:t>11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日，钰钰妈妈无意间了解到中国红十字彩票公益金救助项目，但按照项目相关规则，患者需先申请再手术，申请通过后才能获得救助，可是孩子的手术日期已临近，走正常的流程时间已经来不及了。</w:t>
      </w:r>
    </w:p>
    <w:p w:rsidR="003B3FDD" w:rsidRDefault="003B3FDD">
      <w:pPr>
        <w:ind w:firstLine="420"/>
        <w:jc w:val="left"/>
      </w:pPr>
      <w:r>
        <w:rPr>
          <w:rFonts w:hint="eastAsia"/>
        </w:rPr>
        <w:t>“您先别激动，我给您试试。因为从社区到红十字会，从红十字会再到红十字基金会，从电子信息录入到纸质材料报送，每个环节都需要一些时间，加上很多人员现在都下沉到疫情防控一线，一天的时间把所有流程走完几乎不可能。”</w:t>
      </w:r>
    </w:p>
    <w:p w:rsidR="003B3FDD" w:rsidRDefault="003B3FDD">
      <w:pPr>
        <w:ind w:firstLine="420"/>
        <w:jc w:val="left"/>
      </w:pPr>
      <w:r>
        <w:rPr>
          <w:rFonts w:hint="eastAsia"/>
        </w:rPr>
        <w:t>挂断电话后，工作人员就开始了紧张的忙碌。</w:t>
      </w:r>
    </w:p>
    <w:p w:rsidR="003B3FDD" w:rsidRDefault="003B3FDD">
      <w:pPr>
        <w:ind w:firstLine="420"/>
        <w:jc w:val="left"/>
      </w:pPr>
      <w:r>
        <w:rPr>
          <w:rFonts w:hint="eastAsia"/>
        </w:rPr>
        <w:t>“我知道您现在防控一线，防控任务十分繁重，但孩子现在急着要手术，您看您那边能不能协调人员办理一下，给您添麻烦了！”</w:t>
      </w:r>
    </w:p>
    <w:p w:rsidR="003B3FDD" w:rsidRDefault="003B3FDD">
      <w:pPr>
        <w:ind w:firstLine="420"/>
        <w:jc w:val="left"/>
      </w:pPr>
      <w:r>
        <w:rPr>
          <w:rFonts w:hint="eastAsia"/>
        </w:rPr>
        <w:t>“啊，您住院了？实在不好意思打扰您，可事情非常紧急，您看能不能请您的同事帮着办理一下？”</w:t>
      </w:r>
    </w:p>
    <w:p w:rsidR="003B3FDD" w:rsidRDefault="003B3FDD">
      <w:pPr>
        <w:ind w:firstLine="420"/>
        <w:jc w:val="left"/>
      </w:pPr>
      <w:r>
        <w:rPr>
          <w:rFonts w:hint="eastAsia"/>
        </w:rPr>
        <w:t>“太感谢付老师了！您看能不能您那边先审核电子材料，我这边核对纸质材料，咱们同时进行，这样就能赶上中国红十字基金会月初的评审了。”</w:t>
      </w:r>
    </w:p>
    <w:p w:rsidR="003B3FDD" w:rsidRDefault="003B3FDD">
      <w:pPr>
        <w:ind w:firstLine="420"/>
        <w:jc w:val="left"/>
      </w:pPr>
      <w:r>
        <w:rPr>
          <w:rFonts w:hint="eastAsia"/>
        </w:rPr>
        <w:t>……</w:t>
      </w:r>
    </w:p>
    <w:p w:rsidR="003B3FDD" w:rsidRDefault="003B3FDD">
      <w:pPr>
        <w:ind w:firstLine="420"/>
        <w:jc w:val="left"/>
      </w:pPr>
      <w:r>
        <w:rPr>
          <w:rFonts w:hint="eastAsia"/>
        </w:rPr>
        <w:t>通过一通紧张的忙碌，终于在</w:t>
      </w:r>
      <w:r>
        <w:rPr>
          <w:rFonts w:hint="eastAsia"/>
        </w:rPr>
        <w:t>12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日上午，赶在中国红十字基金会月初的评审前，将钰钰妈妈的申请材料提交中国红十字基金会，并通过审核。看到钰钰妈妈感激信任的目光，工作人员觉得所有的付出都值得。</w:t>
      </w:r>
    </w:p>
    <w:p w:rsidR="003B3FDD" w:rsidRDefault="003B3FDD">
      <w:pPr>
        <w:ind w:firstLine="420"/>
        <w:jc w:val="left"/>
      </w:pPr>
      <w:r>
        <w:rPr>
          <w:rFonts w:hint="eastAsia"/>
        </w:rPr>
        <w:t>紧张忙碌的一天，体现了红十字工作者的责任担当，更是市红十字系统着力打造“群众身边的红十字会”的生动缩影。</w:t>
      </w:r>
    </w:p>
    <w:p w:rsidR="003B3FDD" w:rsidRDefault="003B3FDD">
      <w:pPr>
        <w:ind w:firstLine="420"/>
        <w:jc w:val="right"/>
      </w:pPr>
      <w:r>
        <w:rPr>
          <w:rFonts w:hint="eastAsia"/>
        </w:rPr>
        <w:t>北京市红十字会</w:t>
      </w:r>
      <w:r>
        <w:rPr>
          <w:rFonts w:hint="eastAsia"/>
        </w:rPr>
        <w:t>2022-12-02</w:t>
      </w:r>
    </w:p>
    <w:p w:rsidR="003B3FDD" w:rsidRDefault="003B3FDD" w:rsidP="004D5FE0">
      <w:pPr>
        <w:sectPr w:rsidR="003B3FDD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E246E" w:rsidRDefault="000E246E"/>
    <w:sectPr w:rsidR="000E24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B3FDD"/>
    <w:rsid w:val="000E246E"/>
    <w:rsid w:val="003B3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3F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3F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</Words>
  <Characters>711</Characters>
  <Application>Microsoft Office Word</Application>
  <DocSecurity>0</DocSecurity>
  <Lines>5</Lines>
  <Paragraphs>1</Paragraphs>
  <ScaleCrop>false</ScaleCrop>
  <Company>Microsoft</Company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