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5455" w:rsidRDefault="00435455">
      <w:pPr>
        <w:pStyle w:val="1"/>
      </w:pPr>
      <w:r>
        <w:rPr>
          <w:rFonts w:hint="eastAsia"/>
        </w:rPr>
        <w:t>连云港市海州区同兴社区博爱家园——汇聚博爱力量 共建美好家园</w:t>
      </w:r>
    </w:p>
    <w:p w:rsidR="00435455" w:rsidRDefault="00435455">
      <w:pPr>
        <w:ind w:firstLine="420"/>
        <w:jc w:val="left"/>
      </w:pPr>
      <w:r>
        <w:rPr>
          <w:rFonts w:hint="eastAsia"/>
        </w:rPr>
        <w:t>连云港市海州区新浦街道同兴社区东至通灌北路，西沿市民路，南接民主中路，北依陇中路，辖区面积</w:t>
      </w:r>
      <w:r>
        <w:rPr>
          <w:rFonts w:hint="eastAsia"/>
        </w:rPr>
        <w:t>1.3</w:t>
      </w:r>
      <w:r>
        <w:rPr>
          <w:rFonts w:hint="eastAsia"/>
        </w:rPr>
        <w:t>万平公里，是一个有着丰富文化底蕴仿古一条街的特色社区。现有居民</w:t>
      </w:r>
      <w:r>
        <w:rPr>
          <w:rFonts w:hint="eastAsia"/>
        </w:rPr>
        <w:t>2813</w:t>
      </w:r>
      <w:r>
        <w:rPr>
          <w:rFonts w:hint="eastAsia"/>
        </w:rPr>
        <w:t>户，</w:t>
      </w:r>
      <w:r>
        <w:rPr>
          <w:rFonts w:hint="eastAsia"/>
        </w:rPr>
        <w:t>5080</w:t>
      </w:r>
      <w:r>
        <w:rPr>
          <w:rFonts w:hint="eastAsia"/>
        </w:rPr>
        <w:t>人，低保</w:t>
      </w:r>
      <w:r>
        <w:rPr>
          <w:rFonts w:hint="eastAsia"/>
        </w:rPr>
        <w:t>4</w:t>
      </w:r>
      <w:r>
        <w:rPr>
          <w:rFonts w:hint="eastAsia"/>
        </w:rPr>
        <w:t>户，残疾人数</w:t>
      </w:r>
      <w:r>
        <w:rPr>
          <w:rFonts w:hint="eastAsia"/>
        </w:rPr>
        <w:t>85</w:t>
      </w:r>
      <w:r>
        <w:rPr>
          <w:rFonts w:hint="eastAsia"/>
        </w:rPr>
        <w:t>人，商户</w:t>
      </w:r>
      <w:r>
        <w:rPr>
          <w:rFonts w:hint="eastAsia"/>
        </w:rPr>
        <w:t>276</w:t>
      </w:r>
      <w:r>
        <w:rPr>
          <w:rFonts w:hint="eastAsia"/>
        </w:rPr>
        <w:t>家。具有老龄人口多、流动人口多、弱势群体多等特点。</w:t>
      </w:r>
    </w:p>
    <w:p w:rsidR="00435455" w:rsidRDefault="00435455">
      <w:pPr>
        <w:ind w:firstLine="420"/>
        <w:jc w:val="left"/>
      </w:pPr>
      <w:r>
        <w:rPr>
          <w:rFonts w:hint="eastAsia"/>
        </w:rPr>
        <w:t>加强阵地建设，传播红十字文化。同兴社区于</w:t>
      </w:r>
      <w:r>
        <w:rPr>
          <w:rFonts w:hint="eastAsia"/>
        </w:rPr>
        <w:t>2021</w:t>
      </w:r>
      <w:r>
        <w:rPr>
          <w:rFonts w:hint="eastAsia"/>
        </w:rPr>
        <w:t>年</w:t>
      </w:r>
      <w:r>
        <w:rPr>
          <w:rFonts w:hint="eastAsia"/>
        </w:rPr>
        <w:t>3</w:t>
      </w:r>
      <w:r>
        <w:rPr>
          <w:rFonts w:hint="eastAsia"/>
        </w:rPr>
        <w:t>月成立红十字博爱家园，位于建国路</w:t>
      </w:r>
      <w:r>
        <w:rPr>
          <w:rFonts w:hint="eastAsia"/>
        </w:rPr>
        <w:t>90</w:t>
      </w:r>
      <w:r>
        <w:rPr>
          <w:rFonts w:hint="eastAsia"/>
        </w:rPr>
        <w:t>号，新建办公阵地</w:t>
      </w:r>
      <w:r>
        <w:rPr>
          <w:rFonts w:hint="eastAsia"/>
        </w:rPr>
        <w:t>400</w:t>
      </w:r>
      <w:r>
        <w:rPr>
          <w:rFonts w:hint="eastAsia"/>
        </w:rPr>
        <w:t>平米，基层红十字会志愿者</w:t>
      </w:r>
      <w:r>
        <w:rPr>
          <w:rFonts w:hint="eastAsia"/>
        </w:rPr>
        <w:t>502</w:t>
      </w:r>
      <w:r>
        <w:rPr>
          <w:rFonts w:hint="eastAsia"/>
        </w:rPr>
        <w:t>人。红十字博爱家园志愿服务站由社区党委书记、居委会主任薛玉平担任站长，成员由社区两委班子成员及各物业工作人员、热心志愿者</w:t>
      </w:r>
      <w:r>
        <w:rPr>
          <w:rFonts w:hint="eastAsia"/>
        </w:rPr>
        <w:t>60</w:t>
      </w:r>
      <w:r>
        <w:rPr>
          <w:rFonts w:hint="eastAsia"/>
        </w:rPr>
        <w:t>余人组成。为凝聚人道力量，传播红十字文化，自建设以来，围绕“人道、博爱、奉献”主题，结合社区自身特点和优势，依托博爱志愿服务工作站、博爱广场、博爱长廊、博爱林、博爱超市等阵地，全力打造红十字“博爱家园”，努力将红十字工作融入文明实践、社区治理，积极参与助老、助残、助困等各类志愿服务惠民活动，让红十字基层组织更深入地参与社区治理、服务社区群众、助力社区发展。</w:t>
      </w:r>
    </w:p>
    <w:p w:rsidR="00435455" w:rsidRDefault="00435455">
      <w:pPr>
        <w:ind w:firstLine="420"/>
        <w:jc w:val="left"/>
      </w:pPr>
      <w:r>
        <w:rPr>
          <w:rFonts w:hint="eastAsia"/>
        </w:rPr>
        <w:t>成立志愿队伍，开展各项博爱活动。同兴社区红十字博爱家园依托红会阵地建设，建立红十字志愿者服务站、应急救护培训基地、防灾减灾宣传室、妇女儿童之家、健康加油站、生命体验馆等功能室阵地，创建“红袖标”学雷锋义务志愿服务队、红十字志愿服务队、“巾帼”志愿服务队、“红领先锋”党员义工志愿服务队、“我帮你”爱心助残志愿服务队、“心悦晚霞”志愿服务队、“同心同行”医疗卫生保健志愿服务队、“火焰蓝”志愿服务队等</w:t>
      </w:r>
      <w:r>
        <w:rPr>
          <w:rFonts w:hint="eastAsia"/>
        </w:rPr>
        <w:t>8</w:t>
      </w:r>
      <w:r>
        <w:rPr>
          <w:rFonts w:hint="eastAsia"/>
        </w:rPr>
        <w:t>支志愿服务队，携手社区卫生服务中心、社工组织、社区爱心人士多方联动整合资源开展各项活动，包括扶贫助困、爱心公益、防灾减灾、自救互救、逃生避险、卫生健康、养老照护、应急救护培训等综合性服务，全年开展活动</w:t>
      </w:r>
      <w:r>
        <w:rPr>
          <w:rFonts w:hint="eastAsia"/>
        </w:rPr>
        <w:t>60</w:t>
      </w:r>
      <w:r>
        <w:rPr>
          <w:rFonts w:hint="eastAsia"/>
        </w:rPr>
        <w:t>余场，参与人数</w:t>
      </w:r>
      <w:r>
        <w:rPr>
          <w:rFonts w:hint="eastAsia"/>
        </w:rPr>
        <w:t>1800</w:t>
      </w:r>
      <w:r>
        <w:rPr>
          <w:rFonts w:hint="eastAsia"/>
        </w:rPr>
        <w:t>余人次。</w:t>
      </w:r>
    </w:p>
    <w:p w:rsidR="00435455" w:rsidRDefault="00435455">
      <w:pPr>
        <w:ind w:firstLine="420"/>
        <w:jc w:val="left"/>
      </w:pPr>
      <w:r>
        <w:rPr>
          <w:rFonts w:hint="eastAsia"/>
        </w:rPr>
        <w:t>帮扶弱势群体，点亮慈善大爱之路。新浦街道办事处携手红十字志愿者，开展“情满中秋</w:t>
      </w:r>
      <w:r>
        <w:rPr>
          <w:rFonts w:hint="eastAsia"/>
        </w:rPr>
        <w:t xml:space="preserve"> </w:t>
      </w:r>
      <w:r>
        <w:rPr>
          <w:rFonts w:hint="eastAsia"/>
        </w:rPr>
        <w:t>不忘初心”中秋慰问活动、“爱在重阳</w:t>
      </w:r>
      <w:r>
        <w:rPr>
          <w:rFonts w:hint="eastAsia"/>
        </w:rPr>
        <w:t xml:space="preserve"> </w:t>
      </w:r>
      <w:r>
        <w:rPr>
          <w:rFonts w:hint="eastAsia"/>
        </w:rPr>
        <w:t>和谐邻里”敬老主题活动、百名企业家献爱心圆心愿主题晚会，募捐</w:t>
      </w:r>
      <w:r>
        <w:rPr>
          <w:rFonts w:hint="eastAsia"/>
        </w:rPr>
        <w:t>30</w:t>
      </w:r>
      <w:r>
        <w:rPr>
          <w:rFonts w:hint="eastAsia"/>
        </w:rPr>
        <w:t>余万元博爱家园基金，帮助</w:t>
      </w:r>
      <w:r>
        <w:rPr>
          <w:rFonts w:hint="eastAsia"/>
        </w:rPr>
        <w:t>100</w:t>
      </w:r>
      <w:r>
        <w:rPr>
          <w:rFonts w:hint="eastAsia"/>
        </w:rPr>
        <w:t>余名弱势群体。利用融媒体、抖音公众号吸纳粉丝</w:t>
      </w:r>
      <w:r>
        <w:rPr>
          <w:rFonts w:hint="eastAsia"/>
        </w:rPr>
        <w:t>3.2</w:t>
      </w:r>
      <w:r>
        <w:rPr>
          <w:rFonts w:hint="eastAsia"/>
        </w:rPr>
        <w:t>万人，开展爱心募捐，坚持依靠社会办慈善、办好慈善为人民。目前已建成新浦善行馆，用实际行动点亮新浦慈善大爱之路，受益人数</w:t>
      </w:r>
      <w:r>
        <w:rPr>
          <w:rFonts w:hint="eastAsia"/>
        </w:rPr>
        <w:t>500</w:t>
      </w:r>
      <w:r>
        <w:rPr>
          <w:rFonts w:hint="eastAsia"/>
        </w:rPr>
        <w:t>余人。在市区红十字会的引领下，联合医院、学校、企业广泛传播红十字精神和红十字文化，增强社区居民自我发展的综合实力，全力创建全国博爱家园。让博爱更加深入人心，形成人人争当社区好人的新风尚。</w:t>
      </w:r>
    </w:p>
    <w:p w:rsidR="00435455" w:rsidRDefault="00435455">
      <w:pPr>
        <w:ind w:firstLine="420"/>
        <w:jc w:val="left"/>
      </w:pPr>
      <w:r>
        <w:rPr>
          <w:rFonts w:hint="eastAsia"/>
        </w:rPr>
        <w:t>同兴社区秉持“博爱连万家，服务你我他”的工作理念，全心全意为居民服务，先后荣获江苏省优秀博爱家园、江苏省三全社区、连云港市巾国建功先进集体、连云港市科普示范社区等多项荣誉称号。下一步社区将不懈努力，继续发展博爱超市、博爱车队、博爱助浴、智慧养老……，让博爱家园点亮港城小上海，照亮海州大新浦。</w:t>
      </w:r>
    </w:p>
    <w:p w:rsidR="00435455" w:rsidRDefault="00435455">
      <w:pPr>
        <w:jc w:val="right"/>
      </w:pPr>
      <w:r>
        <w:rPr>
          <w:rFonts w:hint="eastAsia"/>
        </w:rPr>
        <w:t>海州区红十字会</w:t>
      </w:r>
      <w:r>
        <w:rPr>
          <w:rFonts w:hint="eastAsia"/>
        </w:rPr>
        <w:t>2022-09-27</w:t>
      </w:r>
    </w:p>
    <w:p w:rsidR="00435455" w:rsidRDefault="00435455" w:rsidP="0001681D">
      <w:pPr>
        <w:sectPr w:rsidR="00435455" w:rsidSect="0001681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94F60" w:rsidRDefault="00F94F60"/>
    <w:sectPr w:rsidR="00F94F6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435455"/>
    <w:rsid w:val="00435455"/>
    <w:rsid w:val="00F94F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3545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3545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186</Words>
  <Characters>1063</Characters>
  <Application>Microsoft Office Word</Application>
  <DocSecurity>0</DocSecurity>
  <Lines>8</Lines>
  <Paragraphs>2</Paragraphs>
  <ScaleCrop>false</ScaleCrop>
  <Company>微软中国</Company>
  <LinksUpToDate>false</LinksUpToDate>
  <CharactersWithSpaces>1247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2023-02-06T06:01:00Z</dcterms:created>
</cp:coreProperties>
</file>