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BC" w:rsidRDefault="004A79BC">
      <w:pPr>
        <w:pStyle w:val="1"/>
      </w:pPr>
      <w:r>
        <w:rPr>
          <w:rFonts w:hint="eastAsia"/>
        </w:rPr>
        <w:t>巾帼绽芳华 奋进谱新篇——济宁市妇联2022年度工作回眸</w:t>
      </w:r>
    </w:p>
    <w:p w:rsidR="004A79BC" w:rsidRDefault="004A79BC">
      <w:pPr>
        <w:ind w:firstLine="420"/>
        <w:jc w:val="left"/>
      </w:pPr>
      <w:r>
        <w:rPr>
          <w:rFonts w:eastAsia="宋体" w:hint="eastAsia"/>
        </w:rPr>
        <w:t>踔厉奋发守初心，巾帼建功新时代。</w:t>
      </w:r>
      <w:r>
        <w:rPr>
          <w:rFonts w:eastAsia="宋体" w:hint="eastAsia"/>
        </w:rPr>
        <w:t>2022</w:t>
      </w:r>
      <w:r>
        <w:rPr>
          <w:rFonts w:eastAsia="宋体" w:hint="eastAsia"/>
        </w:rPr>
        <w:t>年，市妇联认真学习贯彻党的二十大精神，深入贯彻落实省市党代会精神、省妇代会精神，以党建为统领，坚持服务大局、服务妇女，突出迎接宣传贯彻党的二十大精神工作主线，围绕思想政治引领、服务党委政府中心大局、参与基层社会治理等方面，深化四大行动、实施三项工程，各项工作取得显著成效。被省委省政府授予“山东省妇女儿童工作先进集体”，成功争取中国儿童中心家庭教育研究与实践基地落户济宁，“圆梦微心愿”、“舞前微课堂”等</w:t>
      </w:r>
      <w:r>
        <w:rPr>
          <w:rFonts w:eastAsia="宋体" w:hint="eastAsia"/>
        </w:rPr>
        <w:t>47</w:t>
      </w:r>
      <w:r>
        <w:rPr>
          <w:rFonts w:eastAsia="宋体" w:hint="eastAsia"/>
        </w:rPr>
        <w:t>项工作被及全国妇联、省妇联刊发推广，推荐获评省级以上先进集体</w:t>
      </w:r>
      <w:r>
        <w:rPr>
          <w:rFonts w:eastAsia="宋体" w:hint="eastAsia"/>
        </w:rPr>
        <w:t>38</w:t>
      </w:r>
      <w:r>
        <w:rPr>
          <w:rFonts w:eastAsia="宋体" w:hint="eastAsia"/>
        </w:rPr>
        <w:t>个、先进个人</w:t>
      </w:r>
      <w:r>
        <w:rPr>
          <w:rFonts w:eastAsia="宋体" w:hint="eastAsia"/>
        </w:rPr>
        <w:t>77</w:t>
      </w:r>
      <w:r>
        <w:rPr>
          <w:rFonts w:eastAsia="宋体" w:hint="eastAsia"/>
        </w:rPr>
        <w:t>名。全国人大常委会副委员长、全国妇联主席沈跃跃来我市调研，对我市妇女儿童整体工作给予了高度评价，特别是对“微爱妈妈陪伴成长”项目和移风易俗工作给予充分肯定，中国妇女报头版、全国妇联公众号头条、国务院妇儿工委官网对这两项工作长篇幅刊发推广。</w:t>
      </w:r>
    </w:p>
    <w:p w:rsidR="004A79BC" w:rsidRDefault="004A79BC">
      <w:pPr>
        <w:ind w:firstLine="420"/>
        <w:jc w:val="left"/>
      </w:pPr>
      <w:r>
        <w:rPr>
          <w:rFonts w:eastAsia="宋体" w:hint="eastAsia"/>
        </w:rPr>
        <w:t>突出“一条主线”，加强思想政治引领，团结带领广大妇女听党话、跟党走</w:t>
      </w:r>
    </w:p>
    <w:p w:rsidR="004A79BC" w:rsidRDefault="004A79BC">
      <w:pPr>
        <w:ind w:firstLine="420"/>
        <w:jc w:val="left"/>
      </w:pPr>
      <w:r>
        <w:rPr>
          <w:rFonts w:eastAsia="宋体" w:hint="eastAsia"/>
        </w:rPr>
        <w:t>01</w:t>
      </w:r>
    </w:p>
    <w:p w:rsidR="004A79BC" w:rsidRDefault="004A79BC">
      <w:pPr>
        <w:ind w:firstLine="420"/>
        <w:jc w:val="left"/>
      </w:pPr>
      <w:r>
        <w:rPr>
          <w:rFonts w:eastAsia="宋体" w:hint="eastAsia"/>
        </w:rPr>
        <w:t>强化党建引领</w:t>
      </w:r>
    </w:p>
    <w:p w:rsidR="004A79BC" w:rsidRDefault="004A79BC">
      <w:pPr>
        <w:ind w:firstLine="420"/>
        <w:jc w:val="left"/>
      </w:pPr>
      <w:r>
        <w:rPr>
          <w:rFonts w:eastAsia="宋体" w:hint="eastAsia"/>
        </w:rPr>
        <w:t>严格落实“第一议题”制度，发挥党组领学示范作用，坚持理论学习中心组集体学习研讨，带动妇联干部学深悟透党的二十大精神，学习习近平总书记系列重要讲话精神。严格落实党建工作责任制、意识形态工作责任制，坚持和完善加强党的领导各项制度，引导党员干部增强“四个意识”，坚定“四个自信”，捍卫“两个确立”，做到“两个维护”。成立市妇联党总支并完成所属支部换届工作，进一步夯实了基础堡垒，凝聚力得到显著增强。</w:t>
      </w:r>
    </w:p>
    <w:p w:rsidR="004A79BC" w:rsidRDefault="004A79BC">
      <w:pPr>
        <w:ind w:firstLine="420"/>
        <w:jc w:val="left"/>
      </w:pPr>
      <w:r>
        <w:rPr>
          <w:rFonts w:eastAsia="宋体" w:hint="eastAsia"/>
        </w:rPr>
        <w:t>02</w:t>
      </w:r>
    </w:p>
    <w:p w:rsidR="004A79BC" w:rsidRDefault="004A79BC">
      <w:pPr>
        <w:ind w:firstLine="420"/>
        <w:jc w:val="left"/>
      </w:pPr>
      <w:r>
        <w:rPr>
          <w:rFonts w:eastAsia="宋体" w:hint="eastAsia"/>
        </w:rPr>
        <w:t>强化思想引领</w:t>
      </w:r>
    </w:p>
    <w:p w:rsidR="004A79BC" w:rsidRDefault="004A79BC">
      <w:pPr>
        <w:ind w:firstLine="420"/>
        <w:jc w:val="left"/>
      </w:pPr>
      <w:r>
        <w:rPr>
          <w:rFonts w:eastAsia="宋体" w:hint="eastAsia"/>
        </w:rPr>
        <w:t>用党的创新理论教育妇女。开展“巾帼心向党</w:t>
      </w:r>
      <w:r>
        <w:rPr>
          <w:rFonts w:eastAsia="宋体" w:hint="eastAsia"/>
        </w:rPr>
        <w:t xml:space="preserve"> </w:t>
      </w:r>
      <w:r>
        <w:rPr>
          <w:rFonts w:eastAsia="宋体" w:hint="eastAsia"/>
        </w:rPr>
        <w:t>喜迎二十大”系列主题活动、举办党的二十大精神宣讲进万家活动、开启“二十大巾帼云学习计划”，覆盖妇女群众</w:t>
      </w:r>
      <w:r>
        <w:rPr>
          <w:rFonts w:eastAsia="宋体" w:hint="eastAsia"/>
        </w:rPr>
        <w:t>20</w:t>
      </w:r>
      <w:r>
        <w:rPr>
          <w:rFonts w:eastAsia="宋体" w:hint="eastAsia"/>
        </w:rPr>
        <w:t>余万人次；打造“舞前微课堂”示范点，用群众喜闻乐见的形式，将党的声音有效传递到广大妇女和家庭，覆盖妇女群众</w:t>
      </w:r>
      <w:r>
        <w:rPr>
          <w:rFonts w:eastAsia="宋体" w:hint="eastAsia"/>
        </w:rPr>
        <w:t>60</w:t>
      </w:r>
      <w:r>
        <w:rPr>
          <w:rFonts w:eastAsia="宋体" w:hint="eastAsia"/>
        </w:rPr>
        <w:t>余万人次。</w:t>
      </w:r>
    </w:p>
    <w:p w:rsidR="004A79BC" w:rsidRDefault="004A79BC">
      <w:pPr>
        <w:ind w:firstLine="420"/>
        <w:jc w:val="left"/>
      </w:pPr>
      <w:r>
        <w:rPr>
          <w:rFonts w:eastAsia="宋体" w:hint="eastAsia"/>
        </w:rPr>
        <w:t>用榜样的力量示范引领妇女。高规格召开全市“三八”国际妇女节纪念暨表扬大会，以市委名义表扬了在妇女儿童工作中表现突出的先进集体和个人；评选表扬市级三八红旗手</w:t>
      </w:r>
      <w:r>
        <w:rPr>
          <w:rFonts w:eastAsia="宋体" w:hint="eastAsia"/>
        </w:rPr>
        <w:t>195</w:t>
      </w:r>
      <w:r>
        <w:rPr>
          <w:rFonts w:eastAsia="宋体" w:hint="eastAsia"/>
        </w:rPr>
        <w:t>名、三八红旗集体</w:t>
      </w:r>
      <w:r>
        <w:rPr>
          <w:rFonts w:eastAsia="宋体" w:hint="eastAsia"/>
        </w:rPr>
        <w:t>98</w:t>
      </w:r>
      <w:r>
        <w:rPr>
          <w:rFonts w:eastAsia="宋体" w:hint="eastAsia"/>
        </w:rPr>
        <w:t>个、巾帼文明岗</w:t>
      </w:r>
      <w:r>
        <w:rPr>
          <w:rFonts w:eastAsia="宋体" w:hint="eastAsia"/>
        </w:rPr>
        <w:t>100</w:t>
      </w:r>
      <w:r>
        <w:rPr>
          <w:rFonts w:eastAsia="宋体" w:hint="eastAsia"/>
        </w:rPr>
        <w:t>个、巾帼岗位明星</w:t>
      </w:r>
      <w:r>
        <w:rPr>
          <w:rFonts w:eastAsia="宋体" w:hint="eastAsia"/>
        </w:rPr>
        <w:t>150</w:t>
      </w:r>
      <w:r>
        <w:rPr>
          <w:rFonts w:eastAsia="宋体" w:hint="eastAsia"/>
        </w:rPr>
        <w:t>名、“好婆婆”“好媳妇”</w:t>
      </w:r>
      <w:r>
        <w:rPr>
          <w:rFonts w:eastAsia="宋体" w:hint="eastAsia"/>
        </w:rPr>
        <w:t>48</w:t>
      </w:r>
      <w:r>
        <w:rPr>
          <w:rFonts w:eastAsia="宋体" w:hint="eastAsia"/>
        </w:rPr>
        <w:t>名。</w:t>
      </w:r>
    </w:p>
    <w:p w:rsidR="004A79BC" w:rsidRDefault="004A79BC">
      <w:pPr>
        <w:ind w:firstLine="420"/>
        <w:jc w:val="left"/>
      </w:pPr>
      <w:r>
        <w:rPr>
          <w:rFonts w:eastAsia="宋体" w:hint="eastAsia"/>
        </w:rPr>
        <w:t>做好新闻宣传工作。围绕重点工作开设特色专栏，累计编发新媒体稿件</w:t>
      </w:r>
      <w:r>
        <w:rPr>
          <w:rFonts w:eastAsia="宋体" w:hint="eastAsia"/>
        </w:rPr>
        <w:t>1000</w:t>
      </w:r>
      <w:r>
        <w:rPr>
          <w:rFonts w:eastAsia="宋体" w:hint="eastAsia"/>
        </w:rPr>
        <w:t>余篇，创建微信视频号，累计发布</w:t>
      </w:r>
      <w:r>
        <w:rPr>
          <w:rFonts w:eastAsia="宋体" w:hint="eastAsia"/>
        </w:rPr>
        <w:t>40</w:t>
      </w:r>
      <w:r>
        <w:rPr>
          <w:rFonts w:eastAsia="宋体" w:hint="eastAsia"/>
        </w:rPr>
        <w:t>期；在中国妇女报、中国妇女网、山东新闻联播等省级以上媒体发表文章</w:t>
      </w:r>
      <w:r>
        <w:rPr>
          <w:rFonts w:eastAsia="宋体" w:hint="eastAsia"/>
        </w:rPr>
        <w:t>180</w:t>
      </w:r>
      <w:r>
        <w:rPr>
          <w:rFonts w:eastAsia="宋体" w:hint="eastAsia"/>
        </w:rPr>
        <w:t>余篇，在全国妇联宣传部正面與情报道</w:t>
      </w:r>
      <w:r>
        <w:rPr>
          <w:rFonts w:eastAsia="宋体" w:hint="eastAsia"/>
        </w:rPr>
        <w:t>10</w:t>
      </w:r>
      <w:r>
        <w:rPr>
          <w:rFonts w:eastAsia="宋体" w:hint="eastAsia"/>
        </w:rPr>
        <w:t>期，位居全省第一。</w:t>
      </w:r>
    </w:p>
    <w:p w:rsidR="004A79BC" w:rsidRDefault="004A79BC">
      <w:pPr>
        <w:ind w:firstLine="420"/>
        <w:jc w:val="left"/>
      </w:pPr>
      <w:r>
        <w:rPr>
          <w:rFonts w:eastAsia="宋体" w:hint="eastAsia"/>
        </w:rPr>
        <w:t>做好志愿服务工作。积极推动巾帼志愿者队伍规范化、品牌化建设，形成了“玫瑰之约</w:t>
      </w:r>
      <w:r>
        <w:rPr>
          <w:rFonts w:eastAsia="宋体" w:hint="eastAsia"/>
        </w:rPr>
        <w:t xml:space="preserve"> </w:t>
      </w:r>
      <w:r>
        <w:rPr>
          <w:rFonts w:eastAsia="宋体" w:hint="eastAsia"/>
        </w:rPr>
        <w:t>幸福在线”“微爱妈妈”“鱼家姐姐”等特色志愿服务项目，常态化开展志愿服务活动。推荐</w:t>
      </w:r>
      <w:r>
        <w:rPr>
          <w:rFonts w:eastAsia="宋体" w:hint="eastAsia"/>
        </w:rPr>
        <w:t>1</w:t>
      </w:r>
      <w:r>
        <w:rPr>
          <w:rFonts w:eastAsia="宋体" w:hint="eastAsia"/>
        </w:rPr>
        <w:t>名志愿者荣获全省“最美志愿者”称号，为全省妇联系统推荐入选的唯一一人。</w:t>
      </w:r>
    </w:p>
    <w:p w:rsidR="004A79BC" w:rsidRDefault="004A79BC">
      <w:pPr>
        <w:ind w:firstLine="420"/>
        <w:jc w:val="left"/>
      </w:pPr>
      <w:r>
        <w:rPr>
          <w:rFonts w:eastAsia="宋体" w:hint="eastAsia"/>
        </w:rPr>
        <w:t>深化“四大行动”，服务中心大局，引领妇女投身经济社会高质量发展更加有力</w:t>
      </w:r>
    </w:p>
    <w:p w:rsidR="004A79BC" w:rsidRDefault="004A79BC">
      <w:pPr>
        <w:ind w:firstLine="420"/>
        <w:jc w:val="left"/>
      </w:pPr>
      <w:r>
        <w:rPr>
          <w:rFonts w:eastAsia="宋体" w:hint="eastAsia"/>
        </w:rPr>
        <w:t>01</w:t>
      </w:r>
    </w:p>
    <w:p w:rsidR="004A79BC" w:rsidRDefault="004A79BC">
      <w:pPr>
        <w:ind w:firstLine="420"/>
        <w:jc w:val="left"/>
      </w:pPr>
      <w:r>
        <w:rPr>
          <w:rFonts w:eastAsia="宋体" w:hint="eastAsia"/>
        </w:rPr>
        <w:lastRenderedPageBreak/>
        <w:t>深化“抗击疫情巾帼行动”</w:t>
      </w:r>
    </w:p>
    <w:p w:rsidR="004A79BC" w:rsidRDefault="004A79BC">
      <w:pPr>
        <w:ind w:firstLine="420"/>
        <w:jc w:val="left"/>
      </w:pPr>
      <w:r>
        <w:rPr>
          <w:rFonts w:eastAsia="宋体" w:hint="eastAsia"/>
        </w:rPr>
        <w:t>加强宣传引导。第一时间发出倡议，号召全市妇女和家庭做疫情防控的践行者、参与者、宣传者；在所属新媒体平台开设“家庭疫情防控小贴士”“防疫‘她’力量</w:t>
      </w:r>
      <w:r>
        <w:rPr>
          <w:rFonts w:eastAsia="宋体" w:hint="eastAsia"/>
        </w:rPr>
        <w:t xml:space="preserve"> </w:t>
      </w:r>
      <w:r>
        <w:rPr>
          <w:rFonts w:eastAsia="宋体" w:hint="eastAsia"/>
        </w:rPr>
        <w:t>巾帼绽芳华”专栏，持续跟进宣传防疫政策、防疫知识，讲述女性抗疫故事。</w:t>
      </w:r>
    </w:p>
    <w:p w:rsidR="004A79BC" w:rsidRDefault="004A79BC">
      <w:pPr>
        <w:ind w:firstLine="420"/>
        <w:jc w:val="left"/>
      </w:pPr>
      <w:r>
        <w:rPr>
          <w:rFonts w:eastAsia="宋体" w:hint="eastAsia"/>
        </w:rPr>
        <w:t>开展心理疏导服务。依托</w:t>
      </w:r>
      <w:r>
        <w:rPr>
          <w:rFonts w:eastAsia="宋体" w:hint="eastAsia"/>
        </w:rPr>
        <w:t>12338</w:t>
      </w:r>
      <w:r>
        <w:rPr>
          <w:rFonts w:eastAsia="宋体" w:hint="eastAsia"/>
        </w:rPr>
        <w:t>妇女维权热线开通疫情防控心理咨询专线，为广大妇女及家庭提供心理危机干预咨询服务，帮助大家正确对待疫情、疏导不良情绪。</w:t>
      </w:r>
    </w:p>
    <w:p w:rsidR="004A79BC" w:rsidRDefault="004A79BC">
      <w:pPr>
        <w:ind w:firstLine="420"/>
        <w:jc w:val="left"/>
      </w:pPr>
      <w:r>
        <w:rPr>
          <w:rFonts w:eastAsia="宋体" w:hint="eastAsia"/>
        </w:rPr>
        <w:t>实施爱心帮扶。组织动员</w:t>
      </w:r>
      <w:r>
        <w:rPr>
          <w:rFonts w:eastAsia="宋体" w:hint="eastAsia"/>
        </w:rPr>
        <w:t>1.1</w:t>
      </w:r>
      <w:r>
        <w:rPr>
          <w:rFonts w:eastAsia="宋体" w:hint="eastAsia"/>
        </w:rPr>
        <w:t>万名巾帼志愿者投身抗疫一线；向广大女企业家发出倡议同心抗疫，筹集善款和抗疫物资</w:t>
      </w:r>
      <w:r>
        <w:rPr>
          <w:rFonts w:eastAsia="宋体" w:hint="eastAsia"/>
        </w:rPr>
        <w:t>200</w:t>
      </w:r>
      <w:r>
        <w:rPr>
          <w:rFonts w:eastAsia="宋体" w:hint="eastAsia"/>
        </w:rPr>
        <w:t>余万元；联合市卫健委开展援沪医护人员家庭“</w:t>
      </w:r>
      <w:r>
        <w:rPr>
          <w:rFonts w:eastAsia="宋体" w:hint="eastAsia"/>
        </w:rPr>
        <w:t>4+5</w:t>
      </w:r>
      <w:r>
        <w:rPr>
          <w:rFonts w:eastAsia="宋体" w:hint="eastAsia"/>
        </w:rPr>
        <w:t>”暖心服务行动，为他们送去暖心物资。</w:t>
      </w:r>
    </w:p>
    <w:p w:rsidR="004A79BC" w:rsidRDefault="004A79BC">
      <w:pPr>
        <w:ind w:firstLine="420"/>
        <w:jc w:val="left"/>
      </w:pPr>
      <w:r>
        <w:rPr>
          <w:rFonts w:eastAsia="宋体" w:hint="eastAsia"/>
        </w:rPr>
        <w:t>02</w:t>
      </w:r>
    </w:p>
    <w:p w:rsidR="004A79BC" w:rsidRDefault="004A79BC">
      <w:pPr>
        <w:ind w:firstLine="420"/>
        <w:jc w:val="left"/>
      </w:pPr>
      <w:r>
        <w:rPr>
          <w:rFonts w:eastAsia="宋体" w:hint="eastAsia"/>
        </w:rPr>
        <w:t>深化“创业创新巾帼行动”</w:t>
      </w:r>
    </w:p>
    <w:p w:rsidR="004A79BC" w:rsidRDefault="004A79BC">
      <w:pPr>
        <w:ind w:firstLine="420"/>
        <w:jc w:val="left"/>
      </w:pPr>
      <w:r>
        <w:rPr>
          <w:rFonts w:eastAsia="宋体" w:hint="eastAsia"/>
        </w:rPr>
        <w:t>开展就业指导服务。开展“春风送岗”女性专场招聘活动，全市提供就业岗位近</w:t>
      </w:r>
      <w:r>
        <w:rPr>
          <w:rFonts w:eastAsia="宋体" w:hint="eastAsia"/>
        </w:rPr>
        <w:t>3</w:t>
      </w:r>
      <w:r>
        <w:rPr>
          <w:rFonts w:eastAsia="宋体" w:hint="eastAsia"/>
        </w:rPr>
        <w:t>万个；实施“雏凤计划”，组建女大学生创业导师团，组织开展线上线下指导服务</w:t>
      </w:r>
      <w:r>
        <w:rPr>
          <w:rFonts w:eastAsia="宋体" w:hint="eastAsia"/>
        </w:rPr>
        <w:t>8</w:t>
      </w:r>
      <w:r>
        <w:rPr>
          <w:rFonts w:eastAsia="宋体" w:hint="eastAsia"/>
        </w:rPr>
        <w:t>次，覆盖女大学生</w:t>
      </w:r>
      <w:r>
        <w:rPr>
          <w:rFonts w:eastAsia="宋体" w:hint="eastAsia"/>
        </w:rPr>
        <w:t>1</w:t>
      </w:r>
      <w:r>
        <w:rPr>
          <w:rFonts w:eastAsia="宋体" w:hint="eastAsia"/>
        </w:rPr>
        <w:t>万余名；开设科学育儿知识微课堂、举办省家庭服务业职业技能竞赛济宁选拔赛、开展普惠托育宣传活动，引导妇女家政就业。</w:t>
      </w:r>
    </w:p>
    <w:p w:rsidR="004A79BC" w:rsidRDefault="004A79BC">
      <w:pPr>
        <w:ind w:firstLine="420"/>
        <w:jc w:val="left"/>
      </w:pPr>
      <w:r>
        <w:rPr>
          <w:rFonts w:eastAsia="宋体" w:hint="eastAsia"/>
        </w:rPr>
        <w:t>搭建创业创新服务平台。联合市市场监管局评选首批</w:t>
      </w:r>
      <w:r>
        <w:rPr>
          <w:rFonts w:eastAsia="宋体" w:hint="eastAsia"/>
        </w:rPr>
        <w:t>30</w:t>
      </w:r>
      <w:r>
        <w:rPr>
          <w:rFonts w:eastAsia="宋体" w:hint="eastAsia"/>
        </w:rPr>
        <w:t>家“放心消费示范单位”巾帼好品，为巾帼企业搭建宣传推广平台；召开政银企对接会、举办“百场千企”助企纾困银企对接会，帮助创业妇女获得各类巾帼贷近</w:t>
      </w:r>
      <w:r>
        <w:rPr>
          <w:rFonts w:eastAsia="宋体" w:hint="eastAsia"/>
        </w:rPr>
        <w:t>30</w:t>
      </w:r>
      <w:r>
        <w:rPr>
          <w:rFonts w:eastAsia="宋体" w:hint="eastAsia"/>
        </w:rPr>
        <w:t>亿元；举办第五届全市妇女创新创业大赛，选拔女性创业创新人才</w:t>
      </w:r>
      <w:r>
        <w:rPr>
          <w:rFonts w:eastAsia="宋体" w:hint="eastAsia"/>
        </w:rPr>
        <w:t>30</w:t>
      </w:r>
      <w:r>
        <w:rPr>
          <w:rFonts w:eastAsia="宋体" w:hint="eastAsia"/>
        </w:rPr>
        <w:t>人，发掘优秀项目</w:t>
      </w:r>
      <w:r>
        <w:rPr>
          <w:rFonts w:eastAsia="宋体" w:hint="eastAsia"/>
        </w:rPr>
        <w:t>30</w:t>
      </w:r>
      <w:r>
        <w:rPr>
          <w:rFonts w:eastAsia="宋体" w:hint="eastAsia"/>
        </w:rPr>
        <w:t>个，进一步激发了妇女创业创新活力。</w:t>
      </w:r>
    </w:p>
    <w:p w:rsidR="004A79BC" w:rsidRDefault="004A79BC">
      <w:pPr>
        <w:ind w:firstLine="420"/>
        <w:jc w:val="left"/>
      </w:pPr>
      <w:r>
        <w:rPr>
          <w:rFonts w:eastAsia="宋体" w:hint="eastAsia"/>
        </w:rPr>
        <w:t>03</w:t>
      </w:r>
    </w:p>
    <w:p w:rsidR="004A79BC" w:rsidRDefault="004A79BC">
      <w:pPr>
        <w:ind w:firstLine="420"/>
        <w:jc w:val="left"/>
      </w:pPr>
      <w:r>
        <w:rPr>
          <w:rFonts w:eastAsia="宋体" w:hint="eastAsia"/>
        </w:rPr>
        <w:t>深化“乡村振兴巾帼行动”</w:t>
      </w:r>
    </w:p>
    <w:p w:rsidR="004A79BC" w:rsidRDefault="004A79BC">
      <w:pPr>
        <w:ind w:firstLine="420"/>
        <w:jc w:val="left"/>
      </w:pPr>
      <w:r>
        <w:rPr>
          <w:rFonts w:eastAsia="宋体" w:hint="eastAsia"/>
        </w:rPr>
        <w:t>推进“美丽庭院”建设。大力实施“</w:t>
      </w:r>
      <w:r>
        <w:rPr>
          <w:rFonts w:eastAsia="宋体" w:hint="eastAsia"/>
        </w:rPr>
        <w:t>2345</w:t>
      </w:r>
      <w:r>
        <w:rPr>
          <w:rFonts w:eastAsia="宋体" w:hint="eastAsia"/>
        </w:rPr>
        <w:t>”工程，开展“美丽庭院共创建</w:t>
      </w:r>
      <w:r>
        <w:rPr>
          <w:rFonts w:eastAsia="宋体" w:hint="eastAsia"/>
        </w:rPr>
        <w:t xml:space="preserve"> </w:t>
      </w:r>
      <w:r>
        <w:rPr>
          <w:rFonts w:eastAsia="宋体" w:hint="eastAsia"/>
        </w:rPr>
        <w:t>干干净净迎新春”活动、“小手拉大手</w:t>
      </w:r>
      <w:r>
        <w:rPr>
          <w:rFonts w:eastAsia="宋体" w:hint="eastAsia"/>
        </w:rPr>
        <w:t xml:space="preserve"> </w:t>
      </w:r>
      <w:r>
        <w:rPr>
          <w:rFonts w:eastAsia="宋体" w:hint="eastAsia"/>
        </w:rPr>
        <w:t>共建美丽庭院”观摩活动，建设各级“美丽庭院”</w:t>
      </w:r>
      <w:r>
        <w:rPr>
          <w:rFonts w:eastAsia="宋体" w:hint="eastAsia"/>
        </w:rPr>
        <w:t>258827</w:t>
      </w:r>
      <w:r>
        <w:rPr>
          <w:rFonts w:eastAsia="宋体" w:hint="eastAsia"/>
        </w:rPr>
        <w:t>户</w:t>
      </w:r>
      <w:r>
        <w:rPr>
          <w:rFonts w:eastAsia="宋体" w:hint="eastAsia"/>
        </w:rPr>
        <w:t>,</w:t>
      </w:r>
      <w:r>
        <w:rPr>
          <w:rFonts w:eastAsia="宋体" w:hint="eastAsia"/>
        </w:rPr>
        <w:t>建成率</w:t>
      </w:r>
      <w:r>
        <w:rPr>
          <w:rFonts w:eastAsia="宋体" w:hint="eastAsia"/>
        </w:rPr>
        <w:t>36.98%</w:t>
      </w:r>
      <w:r>
        <w:rPr>
          <w:rFonts w:eastAsia="宋体" w:hint="eastAsia"/>
        </w:rPr>
        <w:t>。</w:t>
      </w:r>
    </w:p>
    <w:p w:rsidR="004A79BC" w:rsidRDefault="004A79BC">
      <w:pPr>
        <w:ind w:firstLine="420"/>
        <w:jc w:val="left"/>
      </w:pPr>
      <w:r>
        <w:rPr>
          <w:rFonts w:eastAsia="宋体" w:hint="eastAsia"/>
        </w:rPr>
        <w:t>开展“巾帼家政进乡村（社区）”活动。举办送政策、送技能、送岗位、送服务活动</w:t>
      </w:r>
      <w:r>
        <w:rPr>
          <w:rFonts w:eastAsia="宋体" w:hint="eastAsia"/>
        </w:rPr>
        <w:t>148</w:t>
      </w:r>
      <w:r>
        <w:rPr>
          <w:rFonts w:eastAsia="宋体" w:hint="eastAsia"/>
        </w:rPr>
        <w:t>场，服务“一老一小”，覆盖城乡妇女</w:t>
      </w:r>
      <w:r>
        <w:rPr>
          <w:rFonts w:eastAsia="宋体" w:hint="eastAsia"/>
        </w:rPr>
        <w:t>9</w:t>
      </w:r>
      <w:r>
        <w:rPr>
          <w:rFonts w:eastAsia="宋体" w:hint="eastAsia"/>
        </w:rPr>
        <w:t>万余人次。</w:t>
      </w:r>
    </w:p>
    <w:p w:rsidR="004A79BC" w:rsidRDefault="004A79BC">
      <w:pPr>
        <w:ind w:firstLine="420"/>
        <w:jc w:val="left"/>
      </w:pPr>
      <w:r>
        <w:rPr>
          <w:rFonts w:eastAsia="宋体" w:hint="eastAsia"/>
        </w:rPr>
        <w:t>加强示范引领。寻找“最美乡村女致富带头人”</w:t>
      </w:r>
      <w:r>
        <w:rPr>
          <w:rFonts w:eastAsia="宋体" w:hint="eastAsia"/>
        </w:rPr>
        <w:t>50</w:t>
      </w:r>
      <w:r>
        <w:rPr>
          <w:rFonts w:eastAsia="宋体" w:hint="eastAsia"/>
        </w:rPr>
        <w:t>名，推荐</w:t>
      </w:r>
      <w:r>
        <w:rPr>
          <w:rFonts w:eastAsia="宋体" w:hint="eastAsia"/>
        </w:rPr>
        <w:t>1</w:t>
      </w:r>
      <w:r>
        <w:rPr>
          <w:rFonts w:eastAsia="宋体" w:hint="eastAsia"/>
        </w:rPr>
        <w:t>家企业成功入选“全国巾帼现代农业科技示范基地”、</w:t>
      </w:r>
      <w:r>
        <w:rPr>
          <w:rFonts w:eastAsia="宋体" w:hint="eastAsia"/>
        </w:rPr>
        <w:t>2</w:t>
      </w:r>
      <w:r>
        <w:rPr>
          <w:rFonts w:eastAsia="宋体" w:hint="eastAsia"/>
        </w:rPr>
        <w:t>家企业入选“山东省巾帼现代农业科技示范基地”、</w:t>
      </w:r>
      <w:r>
        <w:rPr>
          <w:rFonts w:eastAsia="宋体" w:hint="eastAsia"/>
        </w:rPr>
        <w:t>1</w:t>
      </w:r>
      <w:r>
        <w:rPr>
          <w:rFonts w:eastAsia="宋体" w:hint="eastAsia"/>
        </w:rPr>
        <w:t>人获评首批“齐鲁巾帼工匠”。</w:t>
      </w:r>
    </w:p>
    <w:p w:rsidR="004A79BC" w:rsidRDefault="004A79BC">
      <w:pPr>
        <w:ind w:firstLine="420"/>
        <w:jc w:val="left"/>
      </w:pPr>
      <w:r>
        <w:rPr>
          <w:rFonts w:eastAsia="宋体" w:hint="eastAsia"/>
        </w:rPr>
        <w:t>04</w:t>
      </w:r>
    </w:p>
    <w:p w:rsidR="004A79BC" w:rsidRDefault="004A79BC">
      <w:pPr>
        <w:ind w:firstLine="420"/>
        <w:jc w:val="left"/>
      </w:pPr>
      <w:r>
        <w:rPr>
          <w:rFonts w:eastAsia="宋体" w:hint="eastAsia"/>
        </w:rPr>
        <w:t>深化“科技创新巾帼行动”</w:t>
      </w:r>
    </w:p>
    <w:p w:rsidR="004A79BC" w:rsidRDefault="004A79BC">
      <w:pPr>
        <w:ind w:firstLine="420"/>
        <w:jc w:val="left"/>
      </w:pPr>
      <w:r>
        <w:rPr>
          <w:rFonts w:eastAsia="宋体" w:hint="eastAsia"/>
        </w:rPr>
        <w:t>成立女科技工作者联盟，开展“巾帼科技助农兴农直通车”活动</w:t>
      </w:r>
      <w:r>
        <w:rPr>
          <w:rFonts w:eastAsia="宋体" w:hint="eastAsia"/>
        </w:rPr>
        <w:t>28</w:t>
      </w:r>
      <w:r>
        <w:rPr>
          <w:rFonts w:eastAsia="宋体" w:hint="eastAsia"/>
        </w:rPr>
        <w:t>场，为</w:t>
      </w:r>
      <w:r>
        <w:rPr>
          <w:rFonts w:eastAsia="宋体" w:hint="eastAsia"/>
        </w:rPr>
        <w:t>1822</w:t>
      </w:r>
      <w:r>
        <w:rPr>
          <w:rFonts w:eastAsia="宋体" w:hint="eastAsia"/>
        </w:rPr>
        <w:t>名妇女送去“科技大餐”。联合市科技局、市科协在全市寻找“齐鲁巾帼科技创新之星”</w:t>
      </w:r>
      <w:r>
        <w:rPr>
          <w:rFonts w:eastAsia="宋体" w:hint="eastAsia"/>
        </w:rPr>
        <w:t>,8</w:t>
      </w:r>
      <w:r>
        <w:rPr>
          <w:rFonts w:eastAsia="宋体" w:hint="eastAsia"/>
        </w:rPr>
        <w:t>人入选“齐鲁巾帼科技创新之星”名单。开展女性科技人才成长发展现状及对策建议研究调研。搭建科技成果转化交流平台，帮助</w:t>
      </w:r>
      <w:r>
        <w:rPr>
          <w:rFonts w:eastAsia="宋体" w:hint="eastAsia"/>
        </w:rPr>
        <w:t>7</w:t>
      </w:r>
      <w:r>
        <w:rPr>
          <w:rFonts w:eastAsia="宋体" w:hint="eastAsia"/>
        </w:rPr>
        <w:t>家巾帼企业对接</w:t>
      </w:r>
      <w:r>
        <w:rPr>
          <w:rFonts w:eastAsia="宋体" w:hint="eastAsia"/>
        </w:rPr>
        <w:t>12</w:t>
      </w:r>
      <w:r>
        <w:rPr>
          <w:rFonts w:eastAsia="宋体" w:hint="eastAsia"/>
        </w:rPr>
        <w:t>项省农科院科技服务成果。</w:t>
      </w:r>
    </w:p>
    <w:p w:rsidR="004A79BC" w:rsidRDefault="004A79BC">
      <w:pPr>
        <w:ind w:firstLine="420"/>
        <w:jc w:val="left"/>
      </w:pPr>
      <w:r>
        <w:rPr>
          <w:rFonts w:eastAsia="宋体" w:hint="eastAsia"/>
        </w:rPr>
        <w:t>实施“三项工程”，助力社会治理，妇女儿童幸福感获得感安全感不断提升</w:t>
      </w:r>
    </w:p>
    <w:p w:rsidR="004A79BC" w:rsidRDefault="004A79BC">
      <w:pPr>
        <w:ind w:firstLine="420"/>
        <w:jc w:val="left"/>
      </w:pPr>
      <w:r>
        <w:rPr>
          <w:rFonts w:eastAsia="宋体" w:hint="eastAsia"/>
        </w:rPr>
        <w:t>01</w:t>
      </w:r>
    </w:p>
    <w:p w:rsidR="004A79BC" w:rsidRDefault="004A79BC">
      <w:pPr>
        <w:ind w:firstLine="420"/>
        <w:jc w:val="left"/>
      </w:pPr>
      <w:r>
        <w:rPr>
          <w:rFonts w:eastAsia="宋体" w:hint="eastAsia"/>
        </w:rPr>
        <w:t>实施家家幸福安康工程</w:t>
      </w:r>
    </w:p>
    <w:p w:rsidR="004A79BC" w:rsidRDefault="004A79BC">
      <w:pPr>
        <w:ind w:firstLine="420"/>
        <w:jc w:val="left"/>
      </w:pPr>
      <w:r>
        <w:rPr>
          <w:rFonts w:eastAsia="宋体" w:hint="eastAsia"/>
        </w:rPr>
        <w:t>注重家庭文明建设。寻找各级“五好家庭”“最美家庭”</w:t>
      </w:r>
      <w:r>
        <w:rPr>
          <w:rFonts w:eastAsia="宋体" w:hint="eastAsia"/>
        </w:rPr>
        <w:t>2</w:t>
      </w:r>
      <w:r>
        <w:rPr>
          <w:rFonts w:eastAsia="宋体" w:hint="eastAsia"/>
        </w:rPr>
        <w:t>万余户，</w:t>
      </w:r>
      <w:r>
        <w:rPr>
          <w:rFonts w:eastAsia="宋体" w:hint="eastAsia"/>
        </w:rPr>
        <w:t>6</w:t>
      </w:r>
      <w:r>
        <w:rPr>
          <w:rFonts w:eastAsia="宋体" w:hint="eastAsia"/>
        </w:rPr>
        <w:t>户家庭被评为全国“五好家庭”“最美家庭”，</w:t>
      </w:r>
      <w:r>
        <w:rPr>
          <w:rFonts w:eastAsia="宋体" w:hint="eastAsia"/>
        </w:rPr>
        <w:t>6</w:t>
      </w:r>
      <w:r>
        <w:rPr>
          <w:rFonts w:eastAsia="宋体" w:hint="eastAsia"/>
        </w:rPr>
        <w:t>户家庭被评为省“最美绿色家庭”；命名家庭家教家风建设教育基地</w:t>
      </w:r>
      <w:r>
        <w:rPr>
          <w:rFonts w:eastAsia="宋体" w:hint="eastAsia"/>
        </w:rPr>
        <w:t>27</w:t>
      </w:r>
      <w:r>
        <w:rPr>
          <w:rFonts w:eastAsia="宋体" w:hint="eastAsia"/>
        </w:rPr>
        <w:t>处，不断激发基层阵地活力。</w:t>
      </w:r>
    </w:p>
    <w:p w:rsidR="004A79BC" w:rsidRDefault="004A79BC">
      <w:pPr>
        <w:ind w:firstLine="420"/>
        <w:jc w:val="left"/>
      </w:pPr>
      <w:r>
        <w:rPr>
          <w:rFonts w:eastAsia="宋体" w:hint="eastAsia"/>
        </w:rPr>
        <w:t>注重家教指导服务。在全市推广家长学校“第一校长”工作，选聘</w:t>
      </w:r>
      <w:r>
        <w:rPr>
          <w:rFonts w:eastAsia="宋体" w:hint="eastAsia"/>
        </w:rPr>
        <w:t>122</w:t>
      </w:r>
      <w:r>
        <w:rPr>
          <w:rFonts w:eastAsia="宋体" w:hint="eastAsia"/>
        </w:rPr>
        <w:t>名“第一校长”，常态化开展家庭教育指导服务；推出线上“家庭教育工作系列展”，开展“送法进万家”主题活动、亲子阅读活动、“母亲素质提升工程”等</w:t>
      </w:r>
      <w:r>
        <w:rPr>
          <w:rFonts w:eastAsia="宋体" w:hint="eastAsia"/>
        </w:rPr>
        <w:t>4700</w:t>
      </w:r>
      <w:r>
        <w:rPr>
          <w:rFonts w:eastAsia="宋体" w:hint="eastAsia"/>
        </w:rPr>
        <w:t>余场，受益群众</w:t>
      </w:r>
      <w:r>
        <w:rPr>
          <w:rFonts w:eastAsia="宋体" w:hint="eastAsia"/>
        </w:rPr>
        <w:t>20</w:t>
      </w:r>
      <w:r>
        <w:rPr>
          <w:rFonts w:eastAsia="宋体" w:hint="eastAsia"/>
        </w:rPr>
        <w:t>万余人次；联合市教育局推选“智慧家长”</w:t>
      </w:r>
      <w:r>
        <w:rPr>
          <w:rFonts w:eastAsia="宋体" w:hint="eastAsia"/>
        </w:rPr>
        <w:t>25</w:t>
      </w:r>
      <w:r>
        <w:rPr>
          <w:rFonts w:eastAsia="宋体" w:hint="eastAsia"/>
        </w:rPr>
        <w:t>名、家庭教育优秀志愿服务队</w:t>
      </w:r>
      <w:r>
        <w:rPr>
          <w:rFonts w:eastAsia="宋体" w:hint="eastAsia"/>
        </w:rPr>
        <w:t>4</w:t>
      </w:r>
      <w:r>
        <w:rPr>
          <w:rFonts w:eastAsia="宋体" w:hint="eastAsia"/>
        </w:rPr>
        <w:t>支、最美志愿者</w:t>
      </w:r>
      <w:r>
        <w:rPr>
          <w:rFonts w:eastAsia="宋体" w:hint="eastAsia"/>
        </w:rPr>
        <w:t>31</w:t>
      </w:r>
      <w:r>
        <w:rPr>
          <w:rFonts w:eastAsia="宋体" w:hint="eastAsia"/>
        </w:rPr>
        <w:t>名。</w:t>
      </w:r>
    </w:p>
    <w:p w:rsidR="004A79BC" w:rsidRDefault="004A79BC">
      <w:pPr>
        <w:ind w:firstLine="420"/>
        <w:jc w:val="left"/>
      </w:pPr>
      <w:r>
        <w:rPr>
          <w:rFonts w:eastAsia="宋体" w:hint="eastAsia"/>
        </w:rPr>
        <w:t>注重家风弘扬传承。组建“齐鲁好家风”宣讲团，联合市文明办、市教育局开展宣讲活动，讲述家庭好故事、弘扬时代好家风；联合市纪委监委开展弘扬清廉家风主题宣传教育活动、举办家风主题展、征集清廉家风视频，引导广大党员干部带头树立清廉家风。</w:t>
      </w:r>
    </w:p>
    <w:p w:rsidR="004A79BC" w:rsidRDefault="004A79BC">
      <w:pPr>
        <w:ind w:firstLine="420"/>
        <w:jc w:val="left"/>
      </w:pPr>
      <w:r>
        <w:rPr>
          <w:rFonts w:eastAsia="宋体" w:hint="eastAsia"/>
        </w:rPr>
        <w:t>注重婚姻家庭辅导。依托婚姻家庭辅导中心免费开展婚姻辅导，辅导</w:t>
      </w:r>
      <w:r>
        <w:rPr>
          <w:rFonts w:eastAsia="宋体" w:hint="eastAsia"/>
        </w:rPr>
        <w:t>1.1</w:t>
      </w:r>
      <w:r>
        <w:rPr>
          <w:rFonts w:eastAsia="宋体" w:hint="eastAsia"/>
        </w:rPr>
        <w:t>万余对，劝和率</w:t>
      </w:r>
      <w:r>
        <w:rPr>
          <w:rFonts w:eastAsia="宋体" w:hint="eastAsia"/>
        </w:rPr>
        <w:t>40%</w:t>
      </w:r>
      <w:r>
        <w:rPr>
          <w:rFonts w:eastAsia="宋体" w:hint="eastAsia"/>
        </w:rPr>
        <w:t>；举行集体颁证仪式和新婚幸福讲堂等主题活动</w:t>
      </w:r>
      <w:r>
        <w:rPr>
          <w:rFonts w:eastAsia="宋体" w:hint="eastAsia"/>
        </w:rPr>
        <w:t>100</w:t>
      </w:r>
      <w:r>
        <w:rPr>
          <w:rFonts w:eastAsia="宋体" w:hint="eastAsia"/>
        </w:rPr>
        <w:t>余场次，受益群众</w:t>
      </w:r>
      <w:r>
        <w:rPr>
          <w:rFonts w:eastAsia="宋体" w:hint="eastAsia"/>
        </w:rPr>
        <w:t>3</w:t>
      </w:r>
      <w:r>
        <w:rPr>
          <w:rFonts w:eastAsia="宋体" w:hint="eastAsia"/>
        </w:rPr>
        <w:t>万余人；开展线上婚姻幸福讲堂、婚姻家庭辅导员培训等主题活动</w:t>
      </w:r>
      <w:r>
        <w:rPr>
          <w:rFonts w:eastAsia="宋体" w:hint="eastAsia"/>
        </w:rPr>
        <w:t>8</w:t>
      </w:r>
      <w:r>
        <w:rPr>
          <w:rFonts w:eastAsia="宋体" w:hint="eastAsia"/>
        </w:rPr>
        <w:t>场；指导县市区婚姻家庭辅导中心设立法院庭前调解室</w:t>
      </w:r>
      <w:r>
        <w:rPr>
          <w:rFonts w:eastAsia="宋体" w:hint="eastAsia"/>
        </w:rPr>
        <w:t>3</w:t>
      </w:r>
      <w:r>
        <w:rPr>
          <w:rFonts w:eastAsia="宋体" w:hint="eastAsia"/>
        </w:rPr>
        <w:t>个，构建起多部门的“全联动”服务调解机制。</w:t>
      </w:r>
    </w:p>
    <w:p w:rsidR="004A79BC" w:rsidRDefault="004A79BC">
      <w:pPr>
        <w:ind w:firstLine="420"/>
        <w:jc w:val="left"/>
      </w:pPr>
      <w:r>
        <w:rPr>
          <w:rFonts w:eastAsia="宋体" w:hint="eastAsia"/>
        </w:rPr>
        <w:t>02</w:t>
      </w:r>
    </w:p>
    <w:p w:rsidR="004A79BC" w:rsidRDefault="004A79BC">
      <w:pPr>
        <w:ind w:firstLine="420"/>
        <w:jc w:val="left"/>
      </w:pPr>
      <w:r>
        <w:rPr>
          <w:rFonts w:eastAsia="宋体" w:hint="eastAsia"/>
        </w:rPr>
        <w:t>实施巾帼维权关爱工程</w:t>
      </w:r>
    </w:p>
    <w:p w:rsidR="004A79BC" w:rsidRDefault="004A79BC">
      <w:pPr>
        <w:ind w:firstLine="420"/>
        <w:jc w:val="left"/>
      </w:pPr>
      <w:r>
        <w:rPr>
          <w:rFonts w:eastAsia="宋体" w:hint="eastAsia"/>
        </w:rPr>
        <w:t>做好源头参与。成功入选山东省第一批国家儿童友好城市建设培育名单。推动</w:t>
      </w:r>
      <w:r>
        <w:rPr>
          <w:rFonts w:eastAsia="宋体" w:hint="eastAsia"/>
        </w:rPr>
        <w:t>11</w:t>
      </w:r>
      <w:r>
        <w:rPr>
          <w:rFonts w:eastAsia="宋体" w:hint="eastAsia"/>
        </w:rPr>
        <w:t>个县市区全部颁布本级“十四五”妇女儿童发展规划，开设“妇儿工委主任谈两个规划”专栏，宣传各地特色亮点；成立</w:t>
      </w:r>
      <w:r>
        <w:rPr>
          <w:rFonts w:eastAsia="宋体" w:hint="eastAsia"/>
        </w:rPr>
        <w:t>17</w:t>
      </w:r>
      <w:r>
        <w:rPr>
          <w:rFonts w:eastAsia="宋体" w:hint="eastAsia"/>
        </w:rPr>
        <w:t>名专家组成的市妇女儿童工作专家智库，提高了工作科学化、专业化水平；举办男女平等基本国策进党校专题讲座，</w:t>
      </w:r>
      <w:r>
        <w:rPr>
          <w:rFonts w:eastAsia="宋体" w:hint="eastAsia"/>
        </w:rPr>
        <w:t>600</w:t>
      </w:r>
      <w:r>
        <w:rPr>
          <w:rFonts w:eastAsia="宋体" w:hint="eastAsia"/>
        </w:rPr>
        <w:t>余人在线收听收看，开展中小学性别平等教育优秀教学案例评选活动，评选优秀案例</w:t>
      </w:r>
      <w:r>
        <w:rPr>
          <w:rFonts w:eastAsia="宋体" w:hint="eastAsia"/>
        </w:rPr>
        <w:t>20</w:t>
      </w:r>
      <w:r>
        <w:rPr>
          <w:rFonts w:eastAsia="宋体" w:hint="eastAsia"/>
        </w:rPr>
        <w:t>个，推动男女基本平等国策深入人心。</w:t>
      </w:r>
    </w:p>
    <w:p w:rsidR="004A79BC" w:rsidRDefault="004A79BC">
      <w:pPr>
        <w:ind w:firstLine="420"/>
        <w:jc w:val="left"/>
      </w:pPr>
      <w:r>
        <w:rPr>
          <w:rFonts w:eastAsia="宋体" w:hint="eastAsia"/>
        </w:rPr>
        <w:t>抓好经常性维权。发挥反家暴联席会议作用，形成预防和制止家庭暴力工作合力，与市检察院联合下发《关于对困难妇女开展国家司法救助的实施意见》，救助妇女</w:t>
      </w:r>
      <w:r>
        <w:rPr>
          <w:rFonts w:eastAsia="宋体" w:hint="eastAsia"/>
        </w:rPr>
        <w:t>22</w:t>
      </w:r>
      <w:r>
        <w:rPr>
          <w:rFonts w:eastAsia="宋体" w:hint="eastAsia"/>
        </w:rPr>
        <w:t>人，发放司法救助金</w:t>
      </w:r>
      <w:r>
        <w:rPr>
          <w:rFonts w:eastAsia="宋体" w:hint="eastAsia"/>
        </w:rPr>
        <w:t>11.7</w:t>
      </w:r>
      <w:r>
        <w:rPr>
          <w:rFonts w:eastAsia="宋体" w:hint="eastAsia"/>
        </w:rPr>
        <w:t>万元；继续开展“建设法治济宁·巾帼在行动”，举办普法宣传</w:t>
      </w:r>
      <w:r>
        <w:rPr>
          <w:rFonts w:eastAsia="宋体" w:hint="eastAsia"/>
        </w:rPr>
        <w:t>300</w:t>
      </w:r>
      <w:r>
        <w:rPr>
          <w:rFonts w:eastAsia="宋体" w:hint="eastAsia"/>
        </w:rPr>
        <w:t>余场次；与市委政法委联合表扬了一批优秀女干警、女网格员和政法干警家庭、先进集体。</w:t>
      </w:r>
    </w:p>
    <w:p w:rsidR="004A79BC" w:rsidRDefault="004A79BC">
      <w:pPr>
        <w:ind w:firstLine="420"/>
        <w:jc w:val="left"/>
      </w:pPr>
      <w:r>
        <w:rPr>
          <w:rFonts w:eastAsia="宋体" w:hint="eastAsia"/>
        </w:rPr>
        <w:t>强化关爱帮扶。开展“把爱带回家”儿童关爱服务活动</w:t>
      </w:r>
      <w:r>
        <w:rPr>
          <w:rFonts w:eastAsia="宋体" w:hint="eastAsia"/>
        </w:rPr>
        <w:t>4800</w:t>
      </w:r>
      <w:r>
        <w:rPr>
          <w:rFonts w:eastAsia="宋体" w:hint="eastAsia"/>
        </w:rPr>
        <w:t>余场，结对孤困儿童</w:t>
      </w:r>
      <w:r>
        <w:rPr>
          <w:rFonts w:eastAsia="宋体" w:hint="eastAsia"/>
        </w:rPr>
        <w:t>6400</w:t>
      </w:r>
      <w:r>
        <w:rPr>
          <w:rFonts w:eastAsia="宋体" w:hint="eastAsia"/>
        </w:rPr>
        <w:t>余名；开展“齐鲁润春蕾”联合募捐活动，筹得善款</w:t>
      </w:r>
      <w:r>
        <w:rPr>
          <w:rFonts w:eastAsia="宋体" w:hint="eastAsia"/>
        </w:rPr>
        <w:t>377</w:t>
      </w:r>
      <w:r>
        <w:rPr>
          <w:rFonts w:eastAsia="宋体" w:hint="eastAsia"/>
        </w:rPr>
        <w:t>万余元，其中争取配捐</w:t>
      </w:r>
      <w:r>
        <w:rPr>
          <w:rFonts w:eastAsia="宋体" w:hint="eastAsia"/>
        </w:rPr>
        <w:t>131</w:t>
      </w:r>
      <w:r>
        <w:rPr>
          <w:rFonts w:eastAsia="宋体" w:hint="eastAsia"/>
        </w:rPr>
        <w:t>万元，位居全省第一名，善款将全部用于我市困境儿童救助；实施“春蕾计划”公益项目，开展“圆梦微心愿</w:t>
      </w:r>
      <w:r>
        <w:rPr>
          <w:rFonts w:eastAsia="宋体" w:hint="eastAsia"/>
        </w:rPr>
        <w:t xml:space="preserve"> </w:t>
      </w:r>
      <w:r>
        <w:rPr>
          <w:rFonts w:eastAsia="宋体" w:hint="eastAsia"/>
        </w:rPr>
        <w:t>点亮新希望”“春蕾助学</w:t>
      </w:r>
      <w:r>
        <w:rPr>
          <w:rFonts w:eastAsia="宋体" w:hint="eastAsia"/>
        </w:rPr>
        <w:t xml:space="preserve"> </w:t>
      </w:r>
      <w:r>
        <w:rPr>
          <w:rFonts w:eastAsia="宋体" w:hint="eastAsia"/>
        </w:rPr>
        <w:t>澳鼎圆梦”公益活动，发放助学金及物资</w:t>
      </w:r>
      <w:r>
        <w:rPr>
          <w:rFonts w:eastAsia="宋体" w:hint="eastAsia"/>
        </w:rPr>
        <w:t>216.87</w:t>
      </w:r>
      <w:r>
        <w:rPr>
          <w:rFonts w:eastAsia="宋体" w:hint="eastAsia"/>
        </w:rPr>
        <w:t>万元，救助困境儿童</w:t>
      </w:r>
      <w:r>
        <w:rPr>
          <w:rFonts w:eastAsia="宋体" w:hint="eastAsia"/>
        </w:rPr>
        <w:t>4521</w:t>
      </w:r>
      <w:r>
        <w:rPr>
          <w:rFonts w:eastAsia="宋体" w:hint="eastAsia"/>
        </w:rPr>
        <w:t>名；开展“健康中国</w:t>
      </w:r>
      <w:r>
        <w:rPr>
          <w:rFonts w:eastAsia="宋体" w:hint="eastAsia"/>
        </w:rPr>
        <w:t xml:space="preserve"> </w:t>
      </w:r>
      <w:r>
        <w:rPr>
          <w:rFonts w:eastAsia="宋体" w:hint="eastAsia"/>
        </w:rPr>
        <w:t>母亲行动”，争取筹集各级两癌救助资金</w:t>
      </w:r>
      <w:r>
        <w:rPr>
          <w:rFonts w:eastAsia="宋体" w:hint="eastAsia"/>
        </w:rPr>
        <w:t>135</w:t>
      </w:r>
      <w:r>
        <w:rPr>
          <w:rFonts w:eastAsia="宋体" w:hint="eastAsia"/>
        </w:rPr>
        <w:t>万元，救助低收入两癌妇女</w:t>
      </w:r>
      <w:r>
        <w:rPr>
          <w:rFonts w:eastAsia="宋体" w:hint="eastAsia"/>
        </w:rPr>
        <w:t>156</w:t>
      </w:r>
      <w:r>
        <w:rPr>
          <w:rFonts w:eastAsia="宋体" w:hint="eastAsia"/>
        </w:rPr>
        <w:t>人；继续推进实施女性安康工程，全市</w:t>
      </w:r>
      <w:r>
        <w:rPr>
          <w:rFonts w:eastAsia="宋体" w:hint="eastAsia"/>
        </w:rPr>
        <w:t>27.2</w:t>
      </w:r>
      <w:r>
        <w:rPr>
          <w:rFonts w:eastAsia="宋体" w:hint="eastAsia"/>
        </w:rPr>
        <w:t>万余人投保，理赔</w:t>
      </w:r>
      <w:r>
        <w:rPr>
          <w:rFonts w:eastAsia="宋体" w:hint="eastAsia"/>
        </w:rPr>
        <w:t>652</w:t>
      </w:r>
      <w:r>
        <w:rPr>
          <w:rFonts w:eastAsia="宋体" w:hint="eastAsia"/>
        </w:rPr>
        <w:t>人，理赔金额</w:t>
      </w:r>
      <w:r>
        <w:rPr>
          <w:rFonts w:eastAsia="宋体" w:hint="eastAsia"/>
        </w:rPr>
        <w:t>2700</w:t>
      </w:r>
      <w:r>
        <w:rPr>
          <w:rFonts w:eastAsia="宋体" w:hint="eastAsia"/>
        </w:rPr>
        <w:t>万元；与万州妇联签订“十四五”东西部协作协议，捐赠妇女创业就业基地扶持资金，推动东西协作再上新台阶。</w:t>
      </w:r>
    </w:p>
    <w:p w:rsidR="004A79BC" w:rsidRDefault="004A79BC">
      <w:pPr>
        <w:ind w:firstLine="420"/>
        <w:jc w:val="left"/>
      </w:pPr>
      <w:r>
        <w:rPr>
          <w:rFonts w:eastAsia="宋体" w:hint="eastAsia"/>
        </w:rPr>
        <w:t>03</w:t>
      </w:r>
    </w:p>
    <w:p w:rsidR="004A79BC" w:rsidRDefault="004A79BC">
      <w:pPr>
        <w:ind w:firstLine="420"/>
        <w:jc w:val="left"/>
      </w:pPr>
      <w:r>
        <w:rPr>
          <w:rFonts w:eastAsia="宋体" w:hint="eastAsia"/>
        </w:rPr>
        <w:t>实施“强基增效工程”</w:t>
      </w:r>
    </w:p>
    <w:p w:rsidR="004A79BC" w:rsidRDefault="004A79BC">
      <w:pPr>
        <w:ind w:firstLine="420"/>
        <w:jc w:val="left"/>
      </w:pPr>
      <w:r>
        <w:rPr>
          <w:rFonts w:eastAsia="宋体" w:hint="eastAsia"/>
        </w:rPr>
        <w:t>基层组织活力进一步增强。坚持党建带妇建，全市各级累计指导建立机关及事业单位妇女组织</w:t>
      </w:r>
      <w:r>
        <w:rPr>
          <w:rFonts w:eastAsia="宋体" w:hint="eastAsia"/>
        </w:rPr>
        <w:t>626</w:t>
      </w:r>
      <w:r>
        <w:rPr>
          <w:rFonts w:eastAsia="宋体" w:hint="eastAsia"/>
        </w:rPr>
        <w:t>个、“两新”组织和新业态、新就业群体妇女组织</w:t>
      </w:r>
      <w:r>
        <w:rPr>
          <w:rFonts w:eastAsia="宋体" w:hint="eastAsia"/>
        </w:rPr>
        <w:t>349</w:t>
      </w:r>
      <w:r>
        <w:rPr>
          <w:rFonts w:eastAsia="宋体" w:hint="eastAsia"/>
        </w:rPr>
        <w:t>个；创新实施“揭榜挂帅”工作机制，聚焦重点工作，市妇联发布榜单，县市区揭榜，有效激励各级妇联组织敢于竞争、争创一流；实施“基层妇联组织建设改革创新行动”，由市妇联推荐的三个案例成功入选“四个十”妇联改革创新典型案例，数量位居全省前列，并在全市打造</w:t>
      </w:r>
      <w:r>
        <w:rPr>
          <w:rFonts w:eastAsia="宋体" w:hint="eastAsia"/>
        </w:rPr>
        <w:t>23</w:t>
      </w:r>
      <w:r>
        <w:rPr>
          <w:rFonts w:eastAsia="宋体" w:hint="eastAsia"/>
        </w:rPr>
        <w:t>个改革创新项目。</w:t>
      </w:r>
    </w:p>
    <w:p w:rsidR="004A79BC" w:rsidRDefault="004A79BC">
      <w:pPr>
        <w:ind w:firstLine="420"/>
        <w:jc w:val="left"/>
      </w:pPr>
      <w:r>
        <w:rPr>
          <w:rFonts w:eastAsia="宋体" w:hint="eastAsia"/>
        </w:rPr>
        <w:t>妇联队伍能力进一步提升。实施“巾帼领头雁淬炼行动”，市县乡三级联动举办基层妇联组织成员履职培训班，培训</w:t>
      </w:r>
      <w:r>
        <w:rPr>
          <w:rFonts w:eastAsia="宋体" w:hint="eastAsia"/>
        </w:rPr>
        <w:t>8627</w:t>
      </w:r>
      <w:r>
        <w:rPr>
          <w:rFonts w:eastAsia="宋体" w:hint="eastAsia"/>
        </w:rPr>
        <w:t>人次，寻找“最美基层妇联人”</w:t>
      </w:r>
      <w:r>
        <w:rPr>
          <w:rFonts w:eastAsia="宋体" w:hint="eastAsia"/>
        </w:rPr>
        <w:t>200</w:t>
      </w:r>
      <w:r>
        <w:rPr>
          <w:rFonts w:eastAsia="宋体" w:hint="eastAsia"/>
        </w:rPr>
        <w:t>余名，有效激发了基层妇联干部干事创业功的热情、提升了履职能力。</w:t>
      </w:r>
    </w:p>
    <w:p w:rsidR="004A79BC" w:rsidRDefault="004A79BC">
      <w:pPr>
        <w:ind w:firstLine="420"/>
        <w:jc w:val="left"/>
      </w:pPr>
      <w:r>
        <w:rPr>
          <w:rFonts w:eastAsia="宋体" w:hint="eastAsia"/>
        </w:rPr>
        <w:t>阵地服务效能进一步提高。将妇女工作阵地嵌入基层党建阵地，将阵地建设与社会组织、志愿者服务有效结合，提升了阵地利用效率；延长妇联组织工作手臂，为妇女儿童提供特色化、精准化服务，开展寻找“最受妇女儿童欢迎的社会服务项目”活动，“微爱妈妈陪伴成长行动”项目获山东省妇女儿童家庭公益项目创投大赛唯一的一等奖，</w:t>
      </w:r>
      <w:r>
        <w:rPr>
          <w:rFonts w:eastAsia="宋体" w:hint="eastAsia"/>
        </w:rPr>
        <w:t>3</w:t>
      </w:r>
      <w:r>
        <w:rPr>
          <w:rFonts w:eastAsia="宋体" w:hint="eastAsia"/>
        </w:rPr>
        <w:t>个项目入选全省“最受妇女儿童欢迎的社会服务项目”。</w:t>
      </w:r>
    </w:p>
    <w:p w:rsidR="004A79BC" w:rsidRDefault="004A79BC">
      <w:pPr>
        <w:ind w:firstLine="420"/>
        <w:jc w:val="left"/>
      </w:pPr>
      <w:r>
        <w:rPr>
          <w:rFonts w:eastAsia="宋体" w:hint="eastAsia"/>
        </w:rPr>
        <w:t>砥砺奋进开新局，凝心聚力再出发。</w:t>
      </w:r>
      <w:r>
        <w:rPr>
          <w:rFonts w:eastAsia="宋体" w:hint="eastAsia"/>
        </w:rPr>
        <w:t>2023</w:t>
      </w:r>
      <w:r>
        <w:rPr>
          <w:rFonts w:eastAsia="宋体" w:hint="eastAsia"/>
        </w:rPr>
        <w:t>年，市妇联将以习近平新时代中国特色社会主义思想为指导，认真贯彻落实党的二十大精神，锁定“奋战十四五，跨入全省第一方阵、争当鲁南经济圈排头兵”的奋斗目标，紧扣</w:t>
      </w:r>
      <w:r>
        <w:rPr>
          <w:rFonts w:eastAsia="宋体" w:hint="eastAsia"/>
        </w:rPr>
        <w:t>12345</w:t>
      </w:r>
      <w:r>
        <w:rPr>
          <w:rFonts w:eastAsia="宋体" w:hint="eastAsia"/>
        </w:rPr>
        <w:t>工作思路，即：围绕“有效发挥桥梁纽带作用”这一二十大新要求，做优“半边天”和“家未来”两篇文章，履行“引领、联系、服务”三大职能，打造“巾帼红、巾帼志、巾帼暖、巾帼爱”四张名片，实施“巾帼心向党行动”“巾帼建功提升行动”“巾帼暖人心行动”“家家幸福巾帼行动”“强基赋能巾帼行动”等五大行动，团结带领全市妇女为全面开创新时代社会主义现代化强市建设新局面做出积极贡献。</w:t>
      </w:r>
    </w:p>
    <w:p w:rsidR="004A79BC" w:rsidRDefault="004A79BC">
      <w:pPr>
        <w:ind w:firstLine="420"/>
        <w:jc w:val="right"/>
      </w:pPr>
      <w:r>
        <w:rPr>
          <w:rFonts w:eastAsia="宋体" w:hint="eastAsia"/>
        </w:rPr>
        <w:t>圣城女性</w:t>
      </w:r>
      <w:r>
        <w:rPr>
          <w:rFonts w:eastAsia="宋体" w:hint="eastAsia"/>
        </w:rPr>
        <w:t>2023-01-01</w:t>
      </w:r>
    </w:p>
    <w:p w:rsidR="004A79BC" w:rsidRDefault="004A79BC" w:rsidP="005712E0">
      <w:pPr>
        <w:sectPr w:rsidR="004A79BC" w:rsidSect="005712E0">
          <w:type w:val="continuous"/>
          <w:pgSz w:w="11906" w:h="16838"/>
          <w:pgMar w:top="1644" w:right="1236" w:bottom="1418" w:left="1814" w:header="851" w:footer="907" w:gutter="0"/>
          <w:pgNumType w:start="1"/>
          <w:cols w:space="720"/>
          <w:docGrid w:type="lines" w:linePitch="341" w:charSpace="2373"/>
        </w:sectPr>
      </w:pPr>
    </w:p>
    <w:p w:rsidR="000A4D0F" w:rsidRDefault="000A4D0F"/>
    <w:sectPr w:rsidR="000A4D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A79BC"/>
    <w:rsid w:val="000A4D0F"/>
    <w:rsid w:val="004A7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79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A79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Company>Microsoft</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2023-02-02T01:10:00Z</dcterms:created>
</cp:coreProperties>
</file>