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56" w:rsidRDefault="00407D56">
      <w:pPr>
        <w:pStyle w:val="1"/>
      </w:pPr>
      <w:r>
        <w:rPr>
          <w:rFonts w:hint="eastAsia"/>
        </w:rPr>
        <w:t>东营市妇联2022年度重点工作纪实——综述篇</w:t>
      </w:r>
    </w:p>
    <w:p w:rsidR="00407D56" w:rsidRDefault="00407D56">
      <w:pPr>
        <w:ind w:firstLine="420"/>
        <w:jc w:val="left"/>
      </w:pPr>
      <w:r>
        <w:rPr>
          <w:rFonts w:eastAsia="宋体" w:hint="eastAsia"/>
        </w:rPr>
        <w:t>2022</w:t>
      </w:r>
      <w:r>
        <w:rPr>
          <w:rFonts w:eastAsia="宋体" w:hint="eastAsia"/>
        </w:rPr>
        <w:t>年，东营市妇联深入学习宣传贯彻党的二十大精神，全面贯彻落实习近平总书记视察东营重要指示要求，坚持“四个高”和“两个高于”要求，立足服务大局、服务妇女、服务家庭，在全市妇联系统聚力实施“五大工程、十四项具体行动、一个保障”，奋力开创妇女工作新局面。</w:t>
      </w:r>
    </w:p>
    <w:p w:rsidR="00407D56" w:rsidRDefault="00407D56">
      <w:pPr>
        <w:ind w:firstLine="420"/>
        <w:jc w:val="left"/>
      </w:pPr>
      <w:r>
        <w:rPr>
          <w:rFonts w:eastAsia="宋体" w:hint="eastAsia"/>
        </w:rPr>
        <w:t>这一年</w:t>
      </w:r>
    </w:p>
    <w:p w:rsidR="00407D56" w:rsidRDefault="00407D56">
      <w:pPr>
        <w:ind w:firstLine="420"/>
        <w:jc w:val="left"/>
      </w:pPr>
      <w:r>
        <w:rPr>
          <w:rFonts w:eastAsia="宋体" w:hint="eastAsia"/>
        </w:rPr>
        <w:t>东营市妇联获得国家级荣誉</w:t>
      </w:r>
      <w:r>
        <w:rPr>
          <w:rFonts w:eastAsia="宋体" w:hint="eastAsia"/>
        </w:rPr>
        <w:t>6</w:t>
      </w:r>
      <w:r>
        <w:rPr>
          <w:rFonts w:eastAsia="宋体" w:hint="eastAsia"/>
        </w:rPr>
        <w:t>项、省级荣誉</w:t>
      </w:r>
      <w:r>
        <w:rPr>
          <w:rFonts w:eastAsia="宋体" w:hint="eastAsia"/>
        </w:rPr>
        <w:t>8</w:t>
      </w:r>
      <w:r>
        <w:rPr>
          <w:rFonts w:eastAsia="宋体" w:hint="eastAsia"/>
        </w:rPr>
        <w:t>项、市级荣誉</w:t>
      </w:r>
      <w:r>
        <w:rPr>
          <w:rFonts w:eastAsia="宋体" w:hint="eastAsia"/>
        </w:rPr>
        <w:t>5</w:t>
      </w:r>
      <w:r>
        <w:rPr>
          <w:rFonts w:eastAsia="宋体" w:hint="eastAsia"/>
        </w:rPr>
        <w:t>项，先后在全国、全省作典型经验交流，省级以上宣传报道</w:t>
      </w:r>
      <w:r>
        <w:rPr>
          <w:rFonts w:eastAsia="宋体" w:hint="eastAsia"/>
        </w:rPr>
        <w:t>489</w:t>
      </w:r>
      <w:r>
        <w:rPr>
          <w:rFonts w:eastAsia="宋体" w:hint="eastAsia"/>
        </w:rPr>
        <w:t>篇次。山东省“创新组织建设</w:t>
      </w:r>
      <w:r>
        <w:rPr>
          <w:rFonts w:eastAsia="宋体" w:hint="eastAsia"/>
        </w:rPr>
        <w:t xml:space="preserve"> </w:t>
      </w:r>
      <w:r>
        <w:rPr>
          <w:rFonts w:eastAsia="宋体" w:hint="eastAsia"/>
        </w:rPr>
        <w:t>参与社会治理”现场推进会在东营召开，总结推广“东营经验”。被全国妇联表彰为全国家庭工作先进集体。</w:t>
      </w:r>
    </w:p>
    <w:p w:rsidR="00407D56" w:rsidRDefault="00407D56">
      <w:pPr>
        <w:ind w:firstLine="420"/>
        <w:jc w:val="left"/>
      </w:pPr>
      <w:r>
        <w:rPr>
          <w:rFonts w:eastAsia="宋体" w:hint="eastAsia"/>
        </w:rPr>
        <w:t>这一年</w:t>
      </w:r>
    </w:p>
    <w:p w:rsidR="00407D56" w:rsidRDefault="00407D56">
      <w:pPr>
        <w:ind w:firstLine="420"/>
        <w:jc w:val="left"/>
      </w:pPr>
      <w:r>
        <w:rPr>
          <w:rFonts w:eastAsia="宋体" w:hint="eastAsia"/>
        </w:rPr>
        <w:t>实施妇女思想引领工程，团结妇女坚定不移听党话跟党走。</w:t>
      </w:r>
    </w:p>
    <w:p w:rsidR="00407D56" w:rsidRDefault="00407D56">
      <w:pPr>
        <w:ind w:firstLine="420"/>
        <w:jc w:val="left"/>
      </w:pPr>
      <w:r>
        <w:rPr>
          <w:rFonts w:eastAsia="宋体" w:hint="eastAsia"/>
        </w:rPr>
        <w:t>突出“巾帼心向党”主题，线上线下结合，开展党的二十大精神主题宣讲、巾帼大宣讲等各类宣传宣讲</w:t>
      </w:r>
      <w:r>
        <w:rPr>
          <w:rFonts w:eastAsia="宋体" w:hint="eastAsia"/>
        </w:rPr>
        <w:t>629</w:t>
      </w:r>
      <w:r>
        <w:rPr>
          <w:rFonts w:eastAsia="宋体" w:hint="eastAsia"/>
        </w:rPr>
        <w:t>场次，参与</w:t>
      </w:r>
      <w:r>
        <w:rPr>
          <w:rFonts w:eastAsia="宋体" w:hint="eastAsia"/>
        </w:rPr>
        <w:t>38.6</w:t>
      </w:r>
      <w:r>
        <w:rPr>
          <w:rFonts w:eastAsia="宋体" w:hint="eastAsia"/>
        </w:rPr>
        <w:t>万余人次。实施妇女成才成长计划，开展女性素质提升工程培训</w:t>
      </w:r>
      <w:r>
        <w:rPr>
          <w:rFonts w:eastAsia="宋体" w:hint="eastAsia"/>
        </w:rPr>
        <w:t>126</w:t>
      </w:r>
      <w:r>
        <w:rPr>
          <w:rFonts w:eastAsia="宋体" w:hint="eastAsia"/>
        </w:rPr>
        <w:t>场次</w:t>
      </w:r>
      <w:r>
        <w:rPr>
          <w:rFonts w:eastAsia="宋体" w:hint="eastAsia"/>
        </w:rPr>
        <w:t>4245</w:t>
      </w:r>
      <w:r>
        <w:rPr>
          <w:rFonts w:eastAsia="宋体" w:hint="eastAsia"/>
        </w:rPr>
        <w:t>人次。选树市三八红旗手（集体）</w:t>
      </w:r>
      <w:r>
        <w:rPr>
          <w:rFonts w:eastAsia="宋体" w:hint="eastAsia"/>
        </w:rPr>
        <w:t>101</w:t>
      </w:r>
      <w:r>
        <w:rPr>
          <w:rFonts w:eastAsia="宋体" w:hint="eastAsia"/>
        </w:rPr>
        <w:t>人（个），寻找最美基层妇联人</w:t>
      </w:r>
      <w:r>
        <w:rPr>
          <w:rFonts w:eastAsia="宋体" w:hint="eastAsia"/>
        </w:rPr>
        <w:t>50</w:t>
      </w:r>
      <w:r>
        <w:rPr>
          <w:rFonts w:eastAsia="宋体" w:hint="eastAsia"/>
        </w:rPr>
        <w:t>名、最美网格妇联人</w:t>
      </w:r>
      <w:r>
        <w:rPr>
          <w:rFonts w:eastAsia="宋体" w:hint="eastAsia"/>
        </w:rPr>
        <w:t>30</w:t>
      </w:r>
      <w:r>
        <w:rPr>
          <w:rFonts w:eastAsia="宋体" w:hint="eastAsia"/>
        </w:rPr>
        <w:t>人、优秀婚姻家庭辅导志愿者</w:t>
      </w:r>
      <w:r>
        <w:rPr>
          <w:rFonts w:eastAsia="宋体" w:hint="eastAsia"/>
        </w:rPr>
        <w:t>20</w:t>
      </w:r>
      <w:r>
        <w:rPr>
          <w:rFonts w:eastAsia="宋体" w:hint="eastAsia"/>
        </w:rPr>
        <w:t>名，选树十佳好军嫂、十佳兵妈妈各</w:t>
      </w:r>
      <w:r>
        <w:rPr>
          <w:rFonts w:eastAsia="宋体" w:hint="eastAsia"/>
        </w:rPr>
        <w:t>10</w:t>
      </w:r>
      <w:r>
        <w:rPr>
          <w:rFonts w:eastAsia="宋体" w:hint="eastAsia"/>
        </w:rPr>
        <w:t>名，典型激励妇女成长成才。实施新时代文明实践巾帼志愿阳光行动，开展志愿服务</w:t>
      </w:r>
      <w:r>
        <w:rPr>
          <w:rFonts w:eastAsia="宋体" w:hint="eastAsia"/>
        </w:rPr>
        <w:t>2000</w:t>
      </w:r>
      <w:r>
        <w:rPr>
          <w:rFonts w:eastAsia="宋体" w:hint="eastAsia"/>
        </w:rPr>
        <w:t>余场次，杨庙社区文明实践巾帼志愿阳光站作为全省</w:t>
      </w:r>
      <w:r>
        <w:rPr>
          <w:rFonts w:eastAsia="宋体" w:hint="eastAsia"/>
        </w:rPr>
        <w:t>3</w:t>
      </w:r>
      <w:r>
        <w:rPr>
          <w:rFonts w:eastAsia="宋体" w:hint="eastAsia"/>
        </w:rPr>
        <w:t>个站点之一入选“全国文明实践巾帼志愿阳光站”，</w:t>
      </w:r>
      <w:r>
        <w:rPr>
          <w:rFonts w:eastAsia="宋体" w:hint="eastAsia"/>
        </w:rPr>
        <w:t xml:space="preserve"> 1</w:t>
      </w:r>
      <w:r>
        <w:rPr>
          <w:rFonts w:eastAsia="宋体" w:hint="eastAsia"/>
        </w:rPr>
        <w:t>个微电影入选第四届全国巾帼志愿服务征集展示活动十大优秀作品。组织“同心战疫巾帼志愿服务行动”，为全市一线防疫人员送去物资</w:t>
      </w:r>
      <w:r>
        <w:rPr>
          <w:rFonts w:eastAsia="宋体" w:hint="eastAsia"/>
        </w:rPr>
        <w:t>2247</w:t>
      </w:r>
      <w:r>
        <w:rPr>
          <w:rFonts w:eastAsia="宋体" w:hint="eastAsia"/>
        </w:rPr>
        <w:t>箱、“暖心饭”</w:t>
      </w:r>
      <w:r>
        <w:rPr>
          <w:rFonts w:eastAsia="宋体" w:hint="eastAsia"/>
        </w:rPr>
        <w:t>830</w:t>
      </w:r>
      <w:r>
        <w:rPr>
          <w:rFonts w:eastAsia="宋体" w:hint="eastAsia"/>
        </w:rPr>
        <w:t>余份。开展援沪医护人员家庭“</w:t>
      </w:r>
      <w:r>
        <w:rPr>
          <w:rFonts w:eastAsia="宋体" w:hint="eastAsia"/>
        </w:rPr>
        <w:t>6+N</w:t>
      </w:r>
      <w:r>
        <w:rPr>
          <w:rFonts w:eastAsia="宋体" w:hint="eastAsia"/>
        </w:rPr>
        <w:t>”关爱服务行动，为其家庭赠送暖心包、鲜花卡、蛋糕卡、桑叶茶</w:t>
      </w:r>
      <w:r>
        <w:rPr>
          <w:rFonts w:eastAsia="宋体" w:hint="eastAsia"/>
        </w:rPr>
        <w:t>280</w:t>
      </w:r>
      <w:r>
        <w:rPr>
          <w:rFonts w:eastAsia="宋体" w:hint="eastAsia"/>
        </w:rPr>
        <w:t>份。</w:t>
      </w:r>
    </w:p>
    <w:p w:rsidR="00407D56" w:rsidRDefault="00407D56">
      <w:pPr>
        <w:ind w:firstLine="420"/>
        <w:jc w:val="left"/>
      </w:pPr>
      <w:r>
        <w:rPr>
          <w:rFonts w:eastAsia="宋体" w:hint="eastAsia"/>
        </w:rPr>
        <w:t>这一年</w:t>
      </w:r>
    </w:p>
    <w:p w:rsidR="00407D56" w:rsidRDefault="00407D56">
      <w:pPr>
        <w:ind w:firstLine="420"/>
        <w:jc w:val="left"/>
      </w:pPr>
      <w:r>
        <w:rPr>
          <w:rFonts w:eastAsia="宋体" w:hint="eastAsia"/>
        </w:rPr>
        <w:t>实施巾帼建功工程，引领妇女在绿色高质量发展中展现作为。</w:t>
      </w:r>
    </w:p>
    <w:p w:rsidR="00407D56" w:rsidRDefault="00407D56">
      <w:pPr>
        <w:ind w:firstLine="420"/>
        <w:jc w:val="left"/>
      </w:pPr>
      <w:r>
        <w:rPr>
          <w:rFonts w:eastAsia="宋体" w:hint="eastAsia"/>
        </w:rPr>
        <w:t>创新“党建共建引领业务共建”模式，推介特色优惠巾帼信贷产品近</w:t>
      </w:r>
      <w:r>
        <w:rPr>
          <w:rFonts w:eastAsia="宋体" w:hint="eastAsia"/>
        </w:rPr>
        <w:t>60</w:t>
      </w:r>
      <w:r>
        <w:rPr>
          <w:rFonts w:eastAsia="宋体" w:hint="eastAsia"/>
        </w:rPr>
        <w:t>种，年内累计为创业妇女协调发放贷款</w:t>
      </w:r>
      <w:r>
        <w:rPr>
          <w:rFonts w:eastAsia="宋体" w:hint="eastAsia"/>
        </w:rPr>
        <w:t>3180</w:t>
      </w:r>
      <w:r>
        <w:rPr>
          <w:rFonts w:eastAsia="宋体" w:hint="eastAsia"/>
        </w:rPr>
        <w:t>笔</w:t>
      </w:r>
      <w:r>
        <w:rPr>
          <w:rFonts w:eastAsia="宋体" w:hint="eastAsia"/>
        </w:rPr>
        <w:t>8.81</w:t>
      </w:r>
      <w:r>
        <w:rPr>
          <w:rFonts w:eastAsia="宋体" w:hint="eastAsia"/>
        </w:rPr>
        <w:t>亿元，有效破解创业资金难题。搭建市内“双招双引”平台，促进女企业家合作交流。组织举办“巾帼好品”展</w:t>
      </w:r>
      <w:r>
        <w:rPr>
          <w:rFonts w:eastAsia="宋体" w:hint="eastAsia"/>
        </w:rPr>
        <w:t>3</w:t>
      </w:r>
      <w:r>
        <w:rPr>
          <w:rFonts w:eastAsia="宋体" w:hint="eastAsia"/>
        </w:rPr>
        <w:t>场，展示推介妇女创业产品</w:t>
      </w:r>
      <w:r>
        <w:rPr>
          <w:rFonts w:eastAsia="宋体" w:hint="eastAsia"/>
        </w:rPr>
        <w:t>500</w:t>
      </w:r>
      <w:r>
        <w:rPr>
          <w:rFonts w:eastAsia="宋体" w:hint="eastAsia"/>
        </w:rPr>
        <w:t>余种。开展实用技术培训</w:t>
      </w:r>
      <w:r>
        <w:rPr>
          <w:rFonts w:eastAsia="宋体" w:hint="eastAsia"/>
        </w:rPr>
        <w:t>220</w:t>
      </w:r>
      <w:r>
        <w:rPr>
          <w:rFonts w:eastAsia="宋体" w:hint="eastAsia"/>
        </w:rPr>
        <w:t>余期</w:t>
      </w:r>
      <w:r>
        <w:rPr>
          <w:rFonts w:eastAsia="宋体" w:hint="eastAsia"/>
        </w:rPr>
        <w:t>6400</w:t>
      </w:r>
      <w:r>
        <w:rPr>
          <w:rFonts w:eastAsia="宋体" w:hint="eastAsia"/>
        </w:rPr>
        <w:t>余人次，帮助更多妇女实现就业增收。联动开展巾帼创业“人物</w:t>
      </w:r>
      <w:r>
        <w:rPr>
          <w:rFonts w:eastAsia="宋体" w:hint="eastAsia"/>
        </w:rPr>
        <w:t>+</w:t>
      </w:r>
      <w:r>
        <w:rPr>
          <w:rFonts w:eastAsia="宋体" w:hint="eastAsia"/>
        </w:rPr>
        <w:t>项目</w:t>
      </w:r>
      <w:r>
        <w:rPr>
          <w:rFonts w:eastAsia="宋体" w:hint="eastAsia"/>
        </w:rPr>
        <w:t>+</w:t>
      </w:r>
      <w:r>
        <w:rPr>
          <w:rFonts w:eastAsia="宋体" w:hint="eastAsia"/>
        </w:rPr>
        <w:t>故事”典型选树，选树“最美乡村巾帼致富带头人”</w:t>
      </w:r>
      <w:r>
        <w:rPr>
          <w:rFonts w:eastAsia="宋体" w:hint="eastAsia"/>
        </w:rPr>
        <w:t>15</w:t>
      </w:r>
      <w:r>
        <w:rPr>
          <w:rFonts w:eastAsia="宋体" w:hint="eastAsia"/>
        </w:rPr>
        <w:t>名、巾帼“双创”示范项目</w:t>
      </w:r>
      <w:r>
        <w:rPr>
          <w:rFonts w:eastAsia="宋体" w:hint="eastAsia"/>
        </w:rPr>
        <w:t>26</w:t>
      </w:r>
      <w:r>
        <w:rPr>
          <w:rFonts w:eastAsia="宋体" w:hint="eastAsia"/>
        </w:rPr>
        <w:t>个，开设“我的奋斗建功故事”专题广泛宣传，推荐</w:t>
      </w:r>
      <w:r>
        <w:rPr>
          <w:rFonts w:eastAsia="宋体" w:hint="eastAsia"/>
        </w:rPr>
        <w:t xml:space="preserve">2 </w:t>
      </w:r>
      <w:r>
        <w:rPr>
          <w:rFonts w:eastAsia="宋体" w:hint="eastAsia"/>
        </w:rPr>
        <w:t>名高技能人才获得齐鲁巾帼工匠荣誉称号，</w:t>
      </w:r>
      <w:r>
        <w:rPr>
          <w:rFonts w:eastAsia="宋体" w:hint="eastAsia"/>
        </w:rPr>
        <w:t xml:space="preserve">4 </w:t>
      </w:r>
      <w:r>
        <w:rPr>
          <w:rFonts w:eastAsia="宋体" w:hint="eastAsia"/>
        </w:rPr>
        <w:t>名女科技工作者获评“齐鲁巾帼科技创新之星”，</w:t>
      </w:r>
      <w:r>
        <w:rPr>
          <w:rFonts w:eastAsia="宋体" w:hint="eastAsia"/>
        </w:rPr>
        <w:t>2</w:t>
      </w:r>
      <w:r>
        <w:rPr>
          <w:rFonts w:eastAsia="宋体" w:hint="eastAsia"/>
        </w:rPr>
        <w:t>家“妇字号”企业被评为山东省巾帼现代农业科技示范基地，示范引领妇女姐妹共同富裕。</w:t>
      </w:r>
    </w:p>
    <w:p w:rsidR="00407D56" w:rsidRDefault="00407D56">
      <w:pPr>
        <w:ind w:firstLine="420"/>
        <w:jc w:val="left"/>
      </w:pPr>
      <w:r>
        <w:rPr>
          <w:rFonts w:eastAsia="宋体" w:hint="eastAsia"/>
        </w:rPr>
        <w:t>这一年</w:t>
      </w:r>
    </w:p>
    <w:p w:rsidR="00407D56" w:rsidRDefault="00407D56">
      <w:pPr>
        <w:ind w:firstLine="420"/>
        <w:jc w:val="left"/>
      </w:pPr>
      <w:r>
        <w:rPr>
          <w:rFonts w:eastAsia="宋体" w:hint="eastAsia"/>
        </w:rPr>
        <w:t>实施“家家幸福安康工程”，推动社会主义核心价值观在家庭落地生根。</w:t>
      </w:r>
    </w:p>
    <w:p w:rsidR="00407D56" w:rsidRDefault="00407D56">
      <w:pPr>
        <w:ind w:firstLine="420"/>
        <w:jc w:val="left"/>
      </w:pPr>
      <w:r>
        <w:rPr>
          <w:rFonts w:eastAsia="宋体" w:hint="eastAsia"/>
        </w:rPr>
        <w:t>开展家庭教育支持行动，启动并开展家庭教育宣传周东营市十大系列活动。《东营市关于指导推进家庭教育的五年规划（</w:t>
      </w:r>
      <w:r>
        <w:rPr>
          <w:rFonts w:eastAsia="宋体" w:hint="eastAsia"/>
        </w:rPr>
        <w:t>2021</w:t>
      </w:r>
      <w:r>
        <w:rPr>
          <w:rFonts w:eastAsia="宋体" w:hint="eastAsia"/>
        </w:rPr>
        <w:t>—</w:t>
      </w:r>
      <w:r>
        <w:rPr>
          <w:rFonts w:eastAsia="宋体" w:hint="eastAsia"/>
        </w:rPr>
        <w:t>2025</w:t>
      </w:r>
      <w:r>
        <w:rPr>
          <w:rFonts w:eastAsia="宋体" w:hint="eastAsia"/>
        </w:rPr>
        <w:t>年）》发布实施。开展“家校（园）共育”数字化项目示范区建设，创新“社区搭台、多元助力、群众参与”家校社协同育人东营模式，常态化开展各类家庭教育指导服务</w:t>
      </w:r>
      <w:r>
        <w:rPr>
          <w:rFonts w:eastAsia="宋体" w:hint="eastAsia"/>
        </w:rPr>
        <w:t>858</w:t>
      </w:r>
      <w:r>
        <w:rPr>
          <w:rFonts w:eastAsia="宋体" w:hint="eastAsia"/>
        </w:rPr>
        <w:t>场次，覆盖城乡的家庭教育指导服务体系基本建立。东营市妇联在全国教育赋能乡村振兴高峰论坛上作为典型案例交流家校社协同育人“东营模式”。深化“美丽庭院”建设提升行动，农村常住庭院建成率</w:t>
      </w:r>
      <w:r>
        <w:rPr>
          <w:rFonts w:eastAsia="宋体" w:hint="eastAsia"/>
        </w:rPr>
        <w:t>38%</w:t>
      </w:r>
      <w:r>
        <w:rPr>
          <w:rFonts w:eastAsia="宋体" w:hint="eastAsia"/>
        </w:rPr>
        <w:t>，创建示范村</w:t>
      </w:r>
      <w:r>
        <w:rPr>
          <w:rFonts w:eastAsia="宋体" w:hint="eastAsia"/>
        </w:rPr>
        <w:t>87</w:t>
      </w:r>
      <w:r>
        <w:rPr>
          <w:rFonts w:eastAsia="宋体" w:hint="eastAsia"/>
        </w:rPr>
        <w:t>个、示范街</w:t>
      </w:r>
      <w:r>
        <w:rPr>
          <w:rFonts w:eastAsia="宋体" w:hint="eastAsia"/>
        </w:rPr>
        <w:t>173</w:t>
      </w:r>
      <w:r>
        <w:rPr>
          <w:rFonts w:eastAsia="宋体" w:hint="eastAsia"/>
        </w:rPr>
        <w:t>条，赋能宜居宜业和美乡村建设。实施绿色家庭“十百千”创建行动，确定绿色家庭创建示范社区</w:t>
      </w:r>
      <w:r>
        <w:rPr>
          <w:rFonts w:eastAsia="宋体" w:hint="eastAsia"/>
        </w:rPr>
        <w:t>11</w:t>
      </w:r>
      <w:r>
        <w:rPr>
          <w:rFonts w:eastAsia="宋体" w:hint="eastAsia"/>
        </w:rPr>
        <w:t>处，开展主题实践活</w:t>
      </w:r>
      <w:r>
        <w:rPr>
          <w:rFonts w:eastAsia="宋体" w:hint="eastAsia"/>
        </w:rPr>
        <w:lastRenderedPageBreak/>
        <w:t>动</w:t>
      </w:r>
      <w:r>
        <w:rPr>
          <w:rFonts w:eastAsia="宋体" w:hint="eastAsia"/>
        </w:rPr>
        <w:t>191</w:t>
      </w:r>
      <w:r>
        <w:rPr>
          <w:rFonts w:eastAsia="宋体" w:hint="eastAsia"/>
        </w:rPr>
        <w:t>场次，选树“绿色家庭”模范户</w:t>
      </w:r>
      <w:r>
        <w:rPr>
          <w:rFonts w:eastAsia="宋体" w:hint="eastAsia"/>
        </w:rPr>
        <w:t>1072</w:t>
      </w:r>
      <w:r>
        <w:rPr>
          <w:rFonts w:eastAsia="宋体" w:hint="eastAsia"/>
        </w:rPr>
        <w:t>户，引导广大妇女和家庭践行绿色生活方式。对外交流实现新突破，推动我市与日本友好城市—木更津市开展绿色家庭创建交流活动</w:t>
      </w:r>
      <w:r>
        <w:rPr>
          <w:rFonts w:eastAsia="宋体" w:hint="eastAsia"/>
        </w:rPr>
        <w:t>2</w:t>
      </w:r>
      <w:r>
        <w:rPr>
          <w:rFonts w:eastAsia="宋体" w:hint="eastAsia"/>
        </w:rPr>
        <w:t>次。开展典型家庭选树宣传活动，选树“五好文明家庭”</w:t>
      </w:r>
      <w:r>
        <w:rPr>
          <w:rFonts w:eastAsia="宋体" w:hint="eastAsia"/>
        </w:rPr>
        <w:t>100</w:t>
      </w:r>
      <w:r>
        <w:rPr>
          <w:rFonts w:eastAsia="宋体" w:hint="eastAsia"/>
        </w:rPr>
        <w:t>户，最美家庭</w:t>
      </w:r>
      <w:r>
        <w:rPr>
          <w:rFonts w:eastAsia="宋体" w:hint="eastAsia"/>
        </w:rPr>
        <w:t>206</w:t>
      </w:r>
      <w:r>
        <w:rPr>
          <w:rFonts w:eastAsia="宋体" w:hint="eastAsia"/>
        </w:rPr>
        <w:t>户，“好婆婆”、“好媳妇”</w:t>
      </w:r>
      <w:r>
        <w:rPr>
          <w:rFonts w:eastAsia="宋体" w:hint="eastAsia"/>
        </w:rPr>
        <w:t>81</w:t>
      </w:r>
      <w:r>
        <w:rPr>
          <w:rFonts w:eastAsia="宋体" w:hint="eastAsia"/>
        </w:rPr>
        <w:t>名，开展好家庭好家教好家风宣讲会和齐鲁好家风主题展巡展活动，弘扬家庭文明新风尚。</w:t>
      </w:r>
    </w:p>
    <w:p w:rsidR="00407D56" w:rsidRDefault="00407D56">
      <w:pPr>
        <w:ind w:firstLine="420"/>
        <w:jc w:val="left"/>
      </w:pPr>
      <w:r>
        <w:rPr>
          <w:rFonts w:eastAsia="宋体" w:hint="eastAsia"/>
        </w:rPr>
        <w:t>这一年</w:t>
      </w:r>
    </w:p>
    <w:p w:rsidR="00407D56" w:rsidRDefault="00407D56">
      <w:pPr>
        <w:ind w:firstLine="420"/>
        <w:jc w:val="left"/>
      </w:pPr>
      <w:r>
        <w:rPr>
          <w:rFonts w:eastAsia="宋体" w:hint="eastAsia"/>
        </w:rPr>
        <w:t>实施妇女儿童权益维护工程，助力广大妇女共建共治共享美好生活。</w:t>
      </w:r>
    </w:p>
    <w:p w:rsidR="00407D56" w:rsidRDefault="00407D56">
      <w:pPr>
        <w:ind w:firstLine="420"/>
        <w:jc w:val="left"/>
      </w:pPr>
      <w:r>
        <w:rPr>
          <w:rFonts w:eastAsia="宋体" w:hint="eastAsia"/>
        </w:rPr>
        <w:t>全面实施妇女儿童发展“两个规划”，深入推动男女平等基本国策贯彻落实。积极推动儿童友好城市创建工作，出台《东营市儿童友好城市建设行动方案（</w:t>
      </w:r>
      <w:r>
        <w:rPr>
          <w:rFonts w:eastAsia="宋体" w:hint="eastAsia"/>
        </w:rPr>
        <w:t>2021-2025</w:t>
      </w:r>
      <w:r>
        <w:rPr>
          <w:rFonts w:eastAsia="宋体" w:hint="eastAsia"/>
        </w:rPr>
        <w:t>年）》，推动儿童友好理念成为社会共识。实施“妇联组织进网格”行动，创新实行“网络融合、组织嵌入，机制融合、工作融入，服务融合、力量加入”工作模式，建立网格妇女组织</w:t>
      </w:r>
      <w:r>
        <w:rPr>
          <w:rFonts w:eastAsia="宋体" w:hint="eastAsia"/>
        </w:rPr>
        <w:t>1492</w:t>
      </w:r>
      <w:r>
        <w:rPr>
          <w:rFonts w:eastAsia="宋体" w:hint="eastAsia"/>
        </w:rPr>
        <w:t>个，网格妇女议事会</w:t>
      </w:r>
      <w:r>
        <w:rPr>
          <w:rFonts w:eastAsia="宋体" w:hint="eastAsia"/>
        </w:rPr>
        <w:t>404</w:t>
      </w:r>
      <w:r>
        <w:rPr>
          <w:rFonts w:eastAsia="宋体" w:hint="eastAsia"/>
        </w:rPr>
        <w:t>个，开展议事活动</w:t>
      </w:r>
      <w:r>
        <w:rPr>
          <w:rFonts w:eastAsia="宋体" w:hint="eastAsia"/>
        </w:rPr>
        <w:t>2149</w:t>
      </w:r>
      <w:r>
        <w:rPr>
          <w:rFonts w:eastAsia="宋体" w:hint="eastAsia"/>
        </w:rPr>
        <w:t>次，协商解决涉妇女儿童事项</w:t>
      </w:r>
      <w:r>
        <w:rPr>
          <w:rFonts w:eastAsia="宋体" w:hint="eastAsia"/>
        </w:rPr>
        <w:t>1379</w:t>
      </w:r>
      <w:r>
        <w:rPr>
          <w:rFonts w:eastAsia="宋体" w:hint="eastAsia"/>
        </w:rPr>
        <w:t>件。全省“创新组织建设</w:t>
      </w:r>
      <w:r>
        <w:rPr>
          <w:rFonts w:eastAsia="宋体" w:hint="eastAsia"/>
        </w:rPr>
        <w:t xml:space="preserve"> </w:t>
      </w:r>
      <w:r>
        <w:rPr>
          <w:rFonts w:eastAsia="宋体" w:hint="eastAsia"/>
        </w:rPr>
        <w:t>参与社会治理”现场会推进会在东营召开，总结推广“东营经验”。《创新妇联组织服务社会治理模式</w:t>
      </w:r>
      <w:r>
        <w:rPr>
          <w:rFonts w:eastAsia="宋体" w:hint="eastAsia"/>
        </w:rPr>
        <w:t xml:space="preserve"> </w:t>
      </w:r>
      <w:r>
        <w:rPr>
          <w:rFonts w:eastAsia="宋体" w:hint="eastAsia"/>
        </w:rPr>
        <w:t>建设群众身边“贴心娘家人”队伍》被评为</w:t>
      </w:r>
      <w:r>
        <w:rPr>
          <w:rFonts w:eastAsia="宋体" w:hint="eastAsia"/>
        </w:rPr>
        <w:t>2022</w:t>
      </w:r>
      <w:r>
        <w:rPr>
          <w:rFonts w:eastAsia="宋体" w:hint="eastAsia"/>
        </w:rPr>
        <w:t>年度东营市市域社会治理创新项目大赛十大品牌。省社会治理智能化技术创新中心调研组到东营市开展专题调研，并总结推广“东营模式”。大力开展妇女儿童权益维护宣传教育活动，出台全市妇联系统“八五”普法规划，启动妇联系统“法律明白人”培养工程，开展家庭普法百场公益宣讲</w:t>
      </w:r>
      <w:r>
        <w:rPr>
          <w:rFonts w:eastAsia="宋体" w:hint="eastAsia"/>
        </w:rPr>
        <w:t>185</w:t>
      </w:r>
      <w:r>
        <w:rPr>
          <w:rFonts w:eastAsia="宋体" w:hint="eastAsia"/>
        </w:rPr>
        <w:t>场次，建立</w:t>
      </w:r>
      <w:r>
        <w:rPr>
          <w:rFonts w:eastAsia="宋体" w:hint="eastAsia"/>
        </w:rPr>
        <w:t>10</w:t>
      </w:r>
      <w:r>
        <w:rPr>
          <w:rFonts w:eastAsia="宋体" w:hint="eastAsia"/>
        </w:rPr>
        <w:t>处市级妇女儿童法律援助工作站，市妇联获东营市“七五”普法依法治理工作通报表扬集体。开展“幸福护航”提升行动，为</w:t>
      </w:r>
      <w:r>
        <w:rPr>
          <w:rFonts w:eastAsia="宋体" w:hint="eastAsia"/>
        </w:rPr>
        <w:t>6056</w:t>
      </w:r>
      <w:r>
        <w:rPr>
          <w:rFonts w:eastAsia="宋体" w:hint="eastAsia"/>
        </w:rPr>
        <w:t>对夫妻提供调适辅导，</w:t>
      </w:r>
      <w:r>
        <w:rPr>
          <w:rFonts w:eastAsia="宋体" w:hint="eastAsia"/>
        </w:rPr>
        <w:t>3997</w:t>
      </w:r>
      <w:r>
        <w:rPr>
          <w:rFonts w:eastAsia="宋体" w:hint="eastAsia"/>
        </w:rPr>
        <w:t>对当事人取消或暂缓离婚登记，有效促进家庭和谐、社会稳定。开展困境妇女儿童关爱帮扶行动，组织“她基金”救助、“两癌”公益保险试点，开展“把爱带回家”、留守儿童关爱服务、“恒爱行动”等，救助困境妇女儿童</w:t>
      </w:r>
      <w:r>
        <w:rPr>
          <w:rFonts w:eastAsia="宋体" w:hint="eastAsia"/>
        </w:rPr>
        <w:t>3972</w:t>
      </w:r>
      <w:r>
        <w:rPr>
          <w:rFonts w:eastAsia="宋体" w:hint="eastAsia"/>
        </w:rPr>
        <w:t>人次。</w:t>
      </w:r>
    </w:p>
    <w:p w:rsidR="00407D56" w:rsidRDefault="00407D56">
      <w:pPr>
        <w:ind w:firstLine="420"/>
        <w:jc w:val="left"/>
      </w:pPr>
      <w:r>
        <w:rPr>
          <w:rFonts w:eastAsia="宋体" w:hint="eastAsia"/>
        </w:rPr>
        <w:t>这一年</w:t>
      </w:r>
    </w:p>
    <w:p w:rsidR="00407D56" w:rsidRDefault="00407D56">
      <w:pPr>
        <w:ind w:firstLine="420"/>
        <w:jc w:val="left"/>
      </w:pPr>
      <w:r>
        <w:rPr>
          <w:rFonts w:eastAsia="宋体" w:hint="eastAsia"/>
        </w:rPr>
        <w:t>实施强基固本工程，纵深推进妇联组织建设改革。</w:t>
      </w:r>
    </w:p>
    <w:p w:rsidR="00407D56" w:rsidRDefault="00407D56">
      <w:pPr>
        <w:ind w:firstLine="420"/>
        <w:jc w:val="left"/>
      </w:pPr>
      <w:r>
        <w:rPr>
          <w:rFonts w:eastAsia="宋体" w:hint="eastAsia"/>
        </w:rPr>
        <w:t>深化妇联组织建设改革创新行动，实施重点创新项目</w:t>
      </w:r>
      <w:r>
        <w:rPr>
          <w:rFonts w:eastAsia="宋体" w:hint="eastAsia"/>
        </w:rPr>
        <w:t>10</w:t>
      </w:r>
      <w:r>
        <w:rPr>
          <w:rFonts w:eastAsia="宋体" w:hint="eastAsia"/>
        </w:rPr>
        <w:t>项，</w:t>
      </w:r>
      <w:r>
        <w:rPr>
          <w:rFonts w:eastAsia="宋体" w:hint="eastAsia"/>
        </w:rPr>
        <w:t>2</w:t>
      </w:r>
      <w:r>
        <w:rPr>
          <w:rFonts w:eastAsia="宋体" w:hint="eastAsia"/>
        </w:rPr>
        <w:t>个案例入选山东省妇联“四个十”妇联改革创新典型案例。推行村（社区）妇联主席兼任民族宗教工作协管员，创新做法得到中央统战部、省民宗局肯定。持续实施执委领办项目，年内累计推送市妇联执委领办项目</w:t>
      </w:r>
      <w:r>
        <w:rPr>
          <w:rFonts w:eastAsia="宋体" w:hint="eastAsia"/>
        </w:rPr>
        <w:t>157</w:t>
      </w:r>
      <w:r>
        <w:rPr>
          <w:rFonts w:eastAsia="宋体" w:hint="eastAsia"/>
        </w:rPr>
        <w:t>项，各级妇联执委领办项目</w:t>
      </w:r>
      <w:r>
        <w:rPr>
          <w:rFonts w:eastAsia="宋体" w:hint="eastAsia"/>
        </w:rPr>
        <w:t>1.3</w:t>
      </w:r>
      <w:r>
        <w:rPr>
          <w:rFonts w:eastAsia="宋体" w:hint="eastAsia"/>
        </w:rPr>
        <w:t>万余个。实施家园提质增效行动，支持</w:t>
      </w:r>
      <w:r>
        <w:rPr>
          <w:rFonts w:eastAsia="宋体" w:hint="eastAsia"/>
        </w:rPr>
        <w:t>7</w:t>
      </w:r>
      <w:r>
        <w:rPr>
          <w:rFonts w:eastAsia="宋体" w:hint="eastAsia"/>
        </w:rPr>
        <w:t>处省级妇女儿童家园改造升级，寻找“最受妇女儿童欢迎的社会服务项目”</w:t>
      </w:r>
      <w:r>
        <w:rPr>
          <w:rFonts w:eastAsia="宋体" w:hint="eastAsia"/>
        </w:rPr>
        <w:t>15</w:t>
      </w:r>
      <w:r>
        <w:rPr>
          <w:rFonts w:eastAsia="宋体" w:hint="eastAsia"/>
        </w:rPr>
        <w:t>个，</w:t>
      </w:r>
      <w:r>
        <w:rPr>
          <w:rFonts w:eastAsia="宋体" w:hint="eastAsia"/>
        </w:rPr>
        <w:t>3</w:t>
      </w:r>
      <w:r>
        <w:rPr>
          <w:rFonts w:eastAsia="宋体" w:hint="eastAsia"/>
        </w:rPr>
        <w:t>个项目入选山东省第二届“最受妇女儿童欢迎的社会服务项目”。联合国儿童基金会驻华办事处发来感谢信，对组织开展“‘知食’就是力量”营养宣传倡导活动表示充分肯定。市妇女儿童活动中心获批山东省家长教育素养提升计划项目实验点、山东省食育研究与实践基地试点单位。市妇联、市妇女儿童活动中心被评为全国“双有”主题教育活动先进集体，市妇女儿童活动中心荣获多项全国、省级活动优秀组织奖。</w:t>
      </w:r>
    </w:p>
    <w:p w:rsidR="00407D56" w:rsidRDefault="00407D56">
      <w:pPr>
        <w:ind w:firstLine="420"/>
        <w:jc w:val="left"/>
      </w:pPr>
      <w:r>
        <w:rPr>
          <w:rFonts w:eastAsia="宋体" w:hint="eastAsia"/>
        </w:rPr>
        <w:t>这一年</w:t>
      </w:r>
    </w:p>
    <w:p w:rsidR="00407D56" w:rsidRDefault="00407D56">
      <w:pPr>
        <w:ind w:firstLine="420"/>
        <w:jc w:val="left"/>
      </w:pPr>
      <w:r>
        <w:rPr>
          <w:rFonts w:eastAsia="宋体" w:hint="eastAsia"/>
        </w:rPr>
        <w:t>加强妇联系统党的建设，为争一流、走在前提供坚实保障。</w:t>
      </w:r>
    </w:p>
    <w:p w:rsidR="00407D56" w:rsidRDefault="00407D56">
      <w:pPr>
        <w:ind w:firstLine="420"/>
        <w:jc w:val="left"/>
      </w:pPr>
      <w:r>
        <w:rPr>
          <w:rFonts w:eastAsia="宋体" w:hint="eastAsia"/>
        </w:rPr>
        <w:t>压紧压实全面从严治党主体责任，巩固拓展党史学习教育成果，深化“向阳花开”党建品牌建设，丰富“</w:t>
      </w:r>
      <w:r>
        <w:rPr>
          <w:rFonts w:eastAsia="宋体" w:hint="eastAsia"/>
        </w:rPr>
        <w:t>12338</w:t>
      </w:r>
      <w:r>
        <w:rPr>
          <w:rFonts w:eastAsia="宋体" w:hint="eastAsia"/>
        </w:rPr>
        <w:t>”党建工作路径，推动党建与业务工作深度融合，市妇联机关党支部获评“五星级”党支部。在全市开展“树廉洁家风•创最美家庭”亲情助廉行动，发放倡议书</w:t>
      </w:r>
      <w:r>
        <w:rPr>
          <w:rFonts w:eastAsia="宋体" w:hint="eastAsia"/>
        </w:rPr>
        <w:t>27790</w:t>
      </w:r>
      <w:r>
        <w:rPr>
          <w:rFonts w:eastAsia="宋体" w:hint="eastAsia"/>
        </w:rPr>
        <w:t>余份，签订承诺书</w:t>
      </w:r>
      <w:r>
        <w:rPr>
          <w:rFonts w:eastAsia="宋体" w:hint="eastAsia"/>
        </w:rPr>
        <w:t>22330</w:t>
      </w:r>
      <w:r>
        <w:rPr>
          <w:rFonts w:eastAsia="宋体" w:hint="eastAsia"/>
        </w:rPr>
        <w:t>余份，组织“学论述•正家风”集体学习</w:t>
      </w:r>
      <w:r>
        <w:rPr>
          <w:rFonts w:eastAsia="宋体" w:hint="eastAsia"/>
        </w:rPr>
        <w:t>611</w:t>
      </w:r>
      <w:r>
        <w:rPr>
          <w:rFonts w:eastAsia="宋体" w:hint="eastAsia"/>
        </w:rPr>
        <w:t>余次，开展座谈会</w:t>
      </w:r>
      <w:r>
        <w:rPr>
          <w:rFonts w:eastAsia="宋体" w:hint="eastAsia"/>
        </w:rPr>
        <w:t>251</w:t>
      </w:r>
      <w:r>
        <w:rPr>
          <w:rFonts w:eastAsia="宋体" w:hint="eastAsia"/>
        </w:rPr>
        <w:t>次，警示教育</w:t>
      </w:r>
      <w:r>
        <w:rPr>
          <w:rFonts w:eastAsia="宋体" w:hint="eastAsia"/>
        </w:rPr>
        <w:t>240</w:t>
      </w:r>
      <w:r>
        <w:rPr>
          <w:rFonts w:eastAsia="宋体" w:hint="eastAsia"/>
        </w:rPr>
        <w:t>余次，征集廉洁家庭文化作品</w:t>
      </w:r>
      <w:r>
        <w:rPr>
          <w:rFonts w:eastAsia="宋体" w:hint="eastAsia"/>
        </w:rPr>
        <w:t>400</w:t>
      </w:r>
      <w:r>
        <w:rPr>
          <w:rFonts w:eastAsia="宋体" w:hint="eastAsia"/>
        </w:rPr>
        <w:t>余幅，</w:t>
      </w:r>
      <w:r>
        <w:rPr>
          <w:rFonts w:eastAsia="宋体" w:hint="eastAsia"/>
        </w:rPr>
        <w:t>9.15</w:t>
      </w:r>
      <w:r>
        <w:rPr>
          <w:rFonts w:eastAsia="宋体" w:hint="eastAsia"/>
        </w:rPr>
        <w:t>余万人次参与到活动中，推动廉洁文化进家庭，筑牢家庭廉政防线。搭建竞赛比武擂台，聚焦重点任务和改革创新，在全市妇联系统开展“</w:t>
      </w:r>
      <w:r>
        <w:rPr>
          <w:rFonts w:eastAsia="宋体" w:hint="eastAsia"/>
        </w:rPr>
        <w:t>4+1</w:t>
      </w:r>
      <w:r>
        <w:rPr>
          <w:rFonts w:eastAsia="宋体" w:hint="eastAsia"/>
        </w:rPr>
        <w:t>”大竞赛大比武，在机关开展“</w:t>
      </w:r>
      <w:r>
        <w:rPr>
          <w:rFonts w:eastAsia="宋体" w:hint="eastAsia"/>
        </w:rPr>
        <w:t>1+N</w:t>
      </w:r>
      <w:r>
        <w:rPr>
          <w:rFonts w:eastAsia="宋体" w:hint="eastAsia"/>
        </w:rPr>
        <w:t>”大竞赛大比武，对重点工作项目实行“项目化、清单式”管理，开展项目路演和竞赛比武集中比看交流活动，激励全市各级妇联干部创新实干、事争一流，团结引领广大妇女踔厉奋发、勇毅前行，为开创高水平现代化强市新局面贡献巾帼力量，奋力谱写新时代东营妇女事业高质量发展新篇章。</w:t>
      </w:r>
    </w:p>
    <w:p w:rsidR="00407D56" w:rsidRDefault="00407D56">
      <w:pPr>
        <w:ind w:firstLine="420"/>
        <w:jc w:val="right"/>
      </w:pPr>
      <w:r>
        <w:rPr>
          <w:rFonts w:eastAsia="宋体" w:hint="eastAsia"/>
        </w:rPr>
        <w:t>东营妇联</w:t>
      </w:r>
      <w:r>
        <w:rPr>
          <w:rFonts w:eastAsia="宋体" w:hint="eastAsia"/>
        </w:rPr>
        <w:t>2023-01-02</w:t>
      </w:r>
    </w:p>
    <w:p w:rsidR="00407D56" w:rsidRDefault="00407D56" w:rsidP="005712E0">
      <w:pPr>
        <w:sectPr w:rsidR="00407D56" w:rsidSect="005712E0">
          <w:type w:val="continuous"/>
          <w:pgSz w:w="11906" w:h="16838"/>
          <w:pgMar w:top="1644" w:right="1236" w:bottom="1418" w:left="1814" w:header="851" w:footer="907" w:gutter="0"/>
          <w:pgNumType w:start="1"/>
          <w:cols w:space="720"/>
          <w:docGrid w:type="lines" w:linePitch="341" w:charSpace="2373"/>
        </w:sectPr>
      </w:pPr>
    </w:p>
    <w:p w:rsidR="004E17B0" w:rsidRDefault="004E17B0"/>
    <w:sectPr w:rsidR="004E17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07D56"/>
    <w:rsid w:val="00407D56"/>
    <w:rsid w:val="004E1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7D5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07D5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Company>Microsoft</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2023-02-02T01:10:00Z</dcterms:created>
</cp:coreProperties>
</file>