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2A1" w:rsidRDefault="006F02A1" w:rsidP="00605EC6">
      <w:pPr>
        <w:pStyle w:val="1"/>
        <w:spacing w:line="245" w:lineRule="auto"/>
      </w:pPr>
      <w:r>
        <w:t>贡山县公安局捧当派出所向人民报告！</w:t>
      </w:r>
    </w:p>
    <w:p w:rsidR="006F02A1" w:rsidRDefault="006F02A1" w:rsidP="006F02A1">
      <w:pPr>
        <w:spacing w:line="245" w:lineRule="auto"/>
        <w:ind w:firstLineChars="200" w:firstLine="420"/>
      </w:pPr>
      <w:r>
        <w:t>2022</w:t>
      </w:r>
      <w:r>
        <w:t>年，怒江州公安机关在州委、州政府和上级公安机关的坚强领导下，紧紧围绕</w:t>
      </w:r>
      <w:r>
        <w:t>“</w:t>
      </w:r>
      <w:r>
        <w:t>六个严防、三个确保、九个安全</w:t>
      </w:r>
      <w:r>
        <w:t>”</w:t>
      </w:r>
      <w:r>
        <w:t>工作目标，以党的二十大安保维稳为主线，坚持</w:t>
      </w:r>
      <w:r>
        <w:t>“</w:t>
      </w:r>
      <w:r>
        <w:t>细致精致极致</w:t>
      </w:r>
      <w:r>
        <w:t>”</w:t>
      </w:r>
      <w:r>
        <w:t>工作作风，举全警之力、聚全警之智，全力做好防风险、护稳定、保安全、惠民生、促发展各项工作，切实维护全州社会治安大局持续稳定。</w:t>
      </w:r>
    </w:p>
    <w:p w:rsidR="006F02A1" w:rsidRDefault="006F02A1" w:rsidP="006F02A1">
      <w:pPr>
        <w:spacing w:line="245" w:lineRule="auto"/>
        <w:ind w:firstLineChars="200" w:firstLine="420"/>
      </w:pPr>
      <w:r>
        <w:rPr>
          <w:rFonts w:hint="eastAsia"/>
        </w:rPr>
        <w:t>怒江州公安机关将继续通过《向人民报告》专栏，从不同层面展示怒江公安在新时代新征程勇毅笃行、开拓进取的新作为新担当。</w:t>
      </w:r>
    </w:p>
    <w:p w:rsidR="006F02A1" w:rsidRDefault="006F02A1" w:rsidP="006F02A1">
      <w:pPr>
        <w:spacing w:line="245" w:lineRule="auto"/>
        <w:ind w:firstLineChars="200" w:firstLine="420"/>
      </w:pPr>
      <w:r>
        <w:t>2022</w:t>
      </w:r>
      <w:r>
        <w:t>年以来，贡山县公安局捧当派出所在各级党委政府和上级公安机关的坚强领导下，不断强化服务理念，积极创新发展新时代</w:t>
      </w:r>
      <w:r>
        <w:t>“</w:t>
      </w:r>
      <w:r>
        <w:t>枫桥经验</w:t>
      </w:r>
      <w:r>
        <w:t>”</w:t>
      </w:r>
      <w:r>
        <w:t>，强化党建引领，认真践行</w:t>
      </w:r>
      <w:r>
        <w:t>“</w:t>
      </w:r>
      <w:r>
        <w:t>发案少、秩序好、社会稳定、群众满意</w:t>
      </w:r>
      <w:r>
        <w:t>”</w:t>
      </w:r>
      <w:r>
        <w:t>这一核心目标，紧扣党的二十大安保主线，加强队伍管理和自身建设，全力维护辖区宗教和顺、民族团结，为</w:t>
      </w:r>
      <w:r>
        <w:t>“</w:t>
      </w:r>
      <w:r>
        <w:t>疫情要防住、经济要稳住、发展要安全</w:t>
      </w:r>
      <w:r>
        <w:t>”</w:t>
      </w:r>
      <w:r>
        <w:t>营造了安全稳定的社会治安环境。</w:t>
      </w:r>
    </w:p>
    <w:p w:rsidR="006F02A1" w:rsidRDefault="006F02A1" w:rsidP="006F02A1">
      <w:pPr>
        <w:spacing w:line="245" w:lineRule="auto"/>
        <w:ind w:firstLineChars="200" w:firstLine="420"/>
      </w:pPr>
      <w:r>
        <w:rPr>
          <w:rFonts w:hint="eastAsia"/>
        </w:rPr>
        <w:t>一、坚持不懈加强政治建警，筑牢忠诚警魂，树牢良好形象</w:t>
      </w:r>
    </w:p>
    <w:p w:rsidR="006F02A1" w:rsidRDefault="006F02A1" w:rsidP="006F02A1">
      <w:pPr>
        <w:spacing w:line="245" w:lineRule="auto"/>
        <w:ind w:firstLineChars="200" w:firstLine="420"/>
      </w:pPr>
      <w:r>
        <w:rPr>
          <w:rFonts w:hint="eastAsia"/>
        </w:rPr>
        <w:t>始终坚持政治建警、政治教育常抓不懈，着力打造政治强、业务精、作风硬的基层战斗实体。把强化习近平新时代中国特色社会主义思想武装作为最重要的政治任务来抓，持续巩固党史学习教育和队伍教育整顿成果，深入开展“喜迎二十大，忠诚保平安”教育实践活动、“作风革命、效能革命”、“重学习、抓落实、创一流”主题活动，全所民警辅警信仰底色进一步擦亮，作风进一步过硬。牢固树立“今天再晚也是早、明天再早也是晚”理念，派出所领导以身作则，示范引领，带领全体民警辅警坚持求真务实、苦干、实干，主动想办法、解难题，营造良好大胆创新干事创业的工作氛围，派出所各项工作迈上新台阶。</w:t>
      </w:r>
      <w:r>
        <w:t>2022</w:t>
      </w:r>
      <w:r>
        <w:t>年捧当派出所荣获</w:t>
      </w:r>
      <w:r>
        <w:t>“</w:t>
      </w:r>
      <w:r>
        <w:t>全国优秀公安基层单位</w:t>
      </w:r>
      <w:r>
        <w:t>”</w:t>
      </w:r>
      <w:r>
        <w:t>、荣立集体三等功</w:t>
      </w:r>
      <w:r>
        <w:t>1</w:t>
      </w:r>
      <w:r>
        <w:t>次。</w:t>
      </w:r>
    </w:p>
    <w:p w:rsidR="006F02A1" w:rsidRDefault="006F02A1" w:rsidP="006F02A1">
      <w:pPr>
        <w:spacing w:line="245" w:lineRule="auto"/>
        <w:ind w:firstLineChars="200" w:firstLine="420"/>
      </w:pPr>
      <w:r>
        <w:rPr>
          <w:rFonts w:hint="eastAsia"/>
        </w:rPr>
        <w:t>二、坚持和发展好“枫桥经验”，架设平安桥，筑牢防护墙</w:t>
      </w:r>
    </w:p>
    <w:p w:rsidR="006F02A1" w:rsidRDefault="006F02A1" w:rsidP="006F02A1">
      <w:pPr>
        <w:spacing w:line="245" w:lineRule="auto"/>
        <w:ind w:firstLineChars="200" w:firstLine="420"/>
      </w:pPr>
      <w:r>
        <w:rPr>
          <w:rFonts w:hint="eastAsia"/>
        </w:rPr>
        <w:t>坚持党建引领基层社会治理，把社会区域治理与基层平安建设结合起来，按照乡党委政府和上级公安机关总体部署，推动全乡“疫情防控网、综治网、警务网“三张网”融合，形成“社区民警</w:t>
      </w:r>
      <w:r>
        <w:t>+</w:t>
      </w:r>
      <w:r>
        <w:t>村党支部</w:t>
      </w:r>
      <w:r>
        <w:t>+</w:t>
      </w:r>
      <w:r>
        <w:t>党员</w:t>
      </w:r>
      <w:r>
        <w:t>+N”</w:t>
      </w:r>
      <w:r>
        <w:t>的联系服务群众模式，充分发挥治保会、网格员</w:t>
      </w:r>
      <w:r>
        <w:t>“</w:t>
      </w:r>
      <w:r>
        <w:t>人熟地熟情况熟</w:t>
      </w:r>
      <w:r>
        <w:t>”</w:t>
      </w:r>
      <w:r>
        <w:t>的优势，深入排查掌握社会治安动态和化解社会矛盾纠纷，形成了党政牵头、公安主导、司法协作、全民参与的矛盾纠纷</w:t>
      </w:r>
      <w:r>
        <w:t>“</w:t>
      </w:r>
      <w:r>
        <w:t>化解网</w:t>
      </w:r>
      <w:r>
        <w:t>”</w:t>
      </w:r>
      <w:r>
        <w:t>，使矛盾纠纷调解工作真正成为维护稳定的第一道防线。</w:t>
      </w:r>
      <w:r>
        <w:t xml:space="preserve"> </w:t>
      </w:r>
    </w:p>
    <w:p w:rsidR="006F02A1" w:rsidRDefault="006F02A1" w:rsidP="006F02A1">
      <w:pPr>
        <w:spacing w:line="245" w:lineRule="auto"/>
        <w:ind w:firstLineChars="200" w:firstLine="420"/>
      </w:pPr>
      <w:r>
        <w:rPr>
          <w:rFonts w:hint="eastAsia"/>
        </w:rPr>
        <w:t>年内，派出所共建立网格</w:t>
      </w:r>
      <w:r>
        <w:t>165</w:t>
      </w:r>
      <w:r>
        <w:t>个，聘请网格员</w:t>
      </w:r>
      <w:r>
        <w:t>191</w:t>
      </w:r>
      <w:r>
        <w:t>名，开展网格员业务培训会议</w:t>
      </w:r>
      <w:r>
        <w:t>20</w:t>
      </w:r>
      <w:r>
        <w:t>余次，共联合乡综治办、司法所、天保所、村两委和网格员走访排查矛盾纠纷</w:t>
      </w:r>
      <w:r>
        <w:t>90</w:t>
      </w:r>
      <w:r>
        <w:t>次，联合调处矛盾纠纷</w:t>
      </w:r>
      <w:r>
        <w:t>50</w:t>
      </w:r>
      <w:r>
        <w:t>余起，调解成功率同比上升</w:t>
      </w:r>
      <w:r>
        <w:t>7%</w:t>
      </w:r>
      <w:r>
        <w:t>。年内考核评选优秀网格员</w:t>
      </w:r>
      <w:r>
        <w:t>14</w:t>
      </w:r>
      <w:r>
        <w:t>名，发放奖励资金</w:t>
      </w:r>
      <w:r>
        <w:t>7000</w:t>
      </w:r>
      <w:r>
        <w:t>余元。</w:t>
      </w:r>
    </w:p>
    <w:p w:rsidR="006F02A1" w:rsidRDefault="006F02A1" w:rsidP="006F02A1">
      <w:pPr>
        <w:spacing w:line="245" w:lineRule="auto"/>
        <w:ind w:firstLineChars="200" w:firstLine="420"/>
      </w:pPr>
      <w:r>
        <w:rPr>
          <w:rFonts w:hint="eastAsia"/>
        </w:rPr>
        <w:t>三、绷紧思想之弦，恪尽职守，织密疫情防控网</w:t>
      </w:r>
    </w:p>
    <w:p w:rsidR="006F02A1" w:rsidRDefault="006F02A1" w:rsidP="006F02A1">
      <w:pPr>
        <w:spacing w:line="245" w:lineRule="auto"/>
        <w:ind w:firstLineChars="200" w:firstLine="420"/>
      </w:pPr>
      <w:r>
        <w:rPr>
          <w:rFonts w:hint="eastAsia"/>
        </w:rPr>
        <w:t>捧当乡德贡公路是滇西大环线的必经之路，是捧当乡疫情防控工作管控的主要通道，为了防止疫情输入，自党的二十大安保维稳和乡疫情防控健康隔离检测点投入使用以来，捧当派出所党员民警辅警自愿请缨成立突击队，常驻桶当检查站点，落实对出入我县的车辆和人员进行</w:t>
      </w:r>
      <w:r>
        <w:t>24</w:t>
      </w:r>
      <w:r>
        <w:t>小时不间断查控，充分发挥党支部的战斗堡垒作用，警力诠释了</w:t>
      </w:r>
      <w:r>
        <w:t>“</w:t>
      </w:r>
      <w:r>
        <w:t>一个党员就是一面旗帜</w:t>
      </w:r>
      <w:r>
        <w:t>”</w:t>
      </w:r>
      <w:r>
        <w:t>的深刻内涵，展现出了民警辅警</w:t>
      </w:r>
      <w:r>
        <w:t>“</w:t>
      </w:r>
      <w:r>
        <w:t>把红旗插在阵地上</w:t>
      </w:r>
      <w:r>
        <w:t>”</w:t>
      </w:r>
      <w:r>
        <w:t>，坚决打赢这场疫情防控战的决心和信心。年初以来，捧当派出所共投入疫情防控检查站警力</w:t>
      </w:r>
      <w:r>
        <w:t>400</w:t>
      </w:r>
      <w:r>
        <w:t>余人次、检查过往车辆</w:t>
      </w:r>
      <w:r>
        <w:t>5600</w:t>
      </w:r>
      <w:r>
        <w:t>余辆次，核查登记人员</w:t>
      </w:r>
      <w:r>
        <w:t>9800</w:t>
      </w:r>
      <w:r>
        <w:lastRenderedPageBreak/>
        <w:t>余人次；驰援全县闭环健康监测隔离点</w:t>
      </w:r>
      <w:r>
        <w:t>110</w:t>
      </w:r>
      <w:r>
        <w:t>人次，全力做好了</w:t>
      </w:r>
      <w:r>
        <w:t>17</w:t>
      </w:r>
      <w:r>
        <w:t>批次共</w:t>
      </w:r>
      <w:r>
        <w:t>353</w:t>
      </w:r>
      <w:r>
        <w:t>人闭环健康检测工作。</w:t>
      </w:r>
    </w:p>
    <w:p w:rsidR="006F02A1" w:rsidRDefault="006F02A1" w:rsidP="006F02A1">
      <w:pPr>
        <w:spacing w:line="245" w:lineRule="auto"/>
        <w:ind w:firstLineChars="200" w:firstLine="420"/>
      </w:pPr>
      <w:r>
        <w:rPr>
          <w:rFonts w:hint="eastAsia"/>
        </w:rPr>
        <w:t>四、不遗余力严打各类违法犯罪，守护社会治安秩序稳定</w:t>
      </w:r>
    </w:p>
    <w:p w:rsidR="006F02A1" w:rsidRDefault="006F02A1" w:rsidP="006F02A1">
      <w:pPr>
        <w:spacing w:line="245" w:lineRule="auto"/>
        <w:ind w:firstLineChars="200" w:firstLine="420"/>
      </w:pPr>
      <w:r>
        <w:rPr>
          <w:rFonts w:hint="eastAsia"/>
        </w:rPr>
        <w:t>不断加大扫黑除恶、缉枪治爆、电信诈骗、涉黄涉毒宣传和打击力度，重拳出击从严从快打击整治群众反映强烈的违法犯罪，特别是群众深痛恶绝的“盗抢骗”案件，挤压各类违法犯罪生存空间，净化辖区社会治安环境。年初以来，出动警力</w:t>
      </w:r>
      <w:r>
        <w:t>3100</w:t>
      </w:r>
      <w:r>
        <w:t>余人次，发动群防群治</w:t>
      </w:r>
      <w:r>
        <w:t>730</w:t>
      </w:r>
      <w:r>
        <w:t>人，通过开展法律宣传</w:t>
      </w:r>
      <w:r>
        <w:t>“</w:t>
      </w:r>
      <w:r>
        <w:t>进社区、进企业、进校园、进村寨</w:t>
      </w:r>
      <w:r>
        <w:t>”</w:t>
      </w:r>
      <w:r>
        <w:t>等活动共发放扫黑除恶、缉枪治爆、电信诈骗、涉黄涉毒等各类宣传材料</w:t>
      </w:r>
      <w:r>
        <w:t>7500</w:t>
      </w:r>
      <w:r>
        <w:t>余份、核查流动人员</w:t>
      </w:r>
      <w:r>
        <w:t>1500</w:t>
      </w:r>
      <w:r>
        <w:t>余人次、开展</w:t>
      </w:r>
      <w:r>
        <w:t>“</w:t>
      </w:r>
      <w:r>
        <w:t>三查四告知</w:t>
      </w:r>
      <w:r>
        <w:t>”350</w:t>
      </w:r>
      <w:r>
        <w:t>余次，签订告知书</w:t>
      </w:r>
      <w:r>
        <w:t>240</w:t>
      </w:r>
      <w:r>
        <w:t>份，签订责任书</w:t>
      </w:r>
      <w:r>
        <w:t>240</w:t>
      </w:r>
      <w:r>
        <w:t>份，发放《辖区社会治安状况调查问卷》</w:t>
      </w:r>
      <w:r>
        <w:t>430</w:t>
      </w:r>
      <w:r>
        <w:t>余份，收集群众意见</w:t>
      </w:r>
      <w:r>
        <w:t>4</w:t>
      </w:r>
      <w:r>
        <w:t>条。共接处警</w:t>
      </w:r>
      <w:r>
        <w:t>190</w:t>
      </w:r>
      <w:r>
        <w:t>起，受理案件</w:t>
      </w:r>
      <w:r>
        <w:t>31</w:t>
      </w:r>
      <w:r>
        <w:t>起，同比下降</w:t>
      </w:r>
      <w:r>
        <w:t>5%</w:t>
      </w:r>
      <w:r>
        <w:t>，抓获违法犯罪嫌疑人</w:t>
      </w:r>
      <w:r>
        <w:t>12</w:t>
      </w:r>
      <w:r>
        <w:t>人，劝阻电信诈骗</w:t>
      </w:r>
      <w:r>
        <w:t>2</w:t>
      </w:r>
      <w:r>
        <w:t>起，止损</w:t>
      </w:r>
      <w:r>
        <w:t>9</w:t>
      </w:r>
      <w:r>
        <w:t>万余元。</w:t>
      </w:r>
    </w:p>
    <w:p w:rsidR="006F02A1" w:rsidRDefault="006F02A1" w:rsidP="006F02A1">
      <w:pPr>
        <w:spacing w:line="245" w:lineRule="auto"/>
        <w:ind w:firstLineChars="200" w:firstLine="420"/>
      </w:pPr>
      <w:r>
        <w:rPr>
          <w:rFonts w:hint="eastAsia"/>
        </w:rPr>
        <w:t>五、以“五小工程”践行为民服务初心，夯实群众基础</w:t>
      </w:r>
    </w:p>
    <w:p w:rsidR="006F02A1" w:rsidRDefault="006F02A1" w:rsidP="006F02A1">
      <w:pPr>
        <w:spacing w:line="245" w:lineRule="auto"/>
        <w:ind w:firstLineChars="200" w:firstLine="420"/>
      </w:pPr>
      <w:r>
        <w:rPr>
          <w:rFonts w:hint="eastAsia"/>
        </w:rPr>
        <w:t>深入贯彻习近平新时代中国特色社会主义思想，不断深化党史学习教育成果，认真践行群众路线，把学习教育成果转化为便民、利民、惠民的实践行动。从服务群众身边的“小事”做起，从受理群众的每一起“小警”做起，践行“门易进、脸带笑、语文明、办事快”的十二字口诀，通过户政服务大厅延时、错时服务，深化“放管服”措施，用真心、耐心对待并办理好群众反映的每一件事每一件警情。把群众的事当自己的事，扎实推进“破小案、办小事、解小忧、帮小忙、助小康”新五小工程，保障群众切身利益，增强群众获得感安全感，以小见大、以少成多，筑牢社会和谐、辖区平安的坚强群众基石，实现“控警情、降发案、稳辖区、民满意”的总目标。</w:t>
      </w:r>
    </w:p>
    <w:p w:rsidR="006F02A1" w:rsidRDefault="006F02A1" w:rsidP="006F02A1">
      <w:pPr>
        <w:spacing w:line="245" w:lineRule="auto"/>
        <w:ind w:firstLineChars="200" w:firstLine="420"/>
      </w:pPr>
      <w:r>
        <w:t>2022</w:t>
      </w:r>
      <w:r>
        <w:t>年以来为老、弱、病、残等特殊困难群众上门办证和送证上门服务</w:t>
      </w:r>
      <w:r>
        <w:t>18</w:t>
      </w:r>
      <w:r>
        <w:t>次，通过</w:t>
      </w:r>
      <w:r>
        <w:t>“</w:t>
      </w:r>
      <w:r>
        <w:t>绿色通道</w:t>
      </w:r>
      <w:r>
        <w:t>”</w:t>
      </w:r>
      <w:r>
        <w:t>为群众办理身份证</w:t>
      </w:r>
      <w:r>
        <w:t>11</w:t>
      </w:r>
      <w:r>
        <w:t>证，上门为企业和工地为流动人口办理居住证</w:t>
      </w:r>
      <w:r>
        <w:t>50</w:t>
      </w:r>
      <w:r>
        <w:t>余件次。为群众找回遗失现金</w:t>
      </w:r>
      <w:r>
        <w:t>21000</w:t>
      </w:r>
      <w:r>
        <w:t>余元、找回停放遗忘的摩托车</w:t>
      </w:r>
      <w:r>
        <w:t>1</w:t>
      </w:r>
      <w:r>
        <w:t>辆、找回走失的黄牛</w:t>
      </w:r>
      <w:r>
        <w:t>5</w:t>
      </w:r>
      <w:r>
        <w:t>头、山羊</w:t>
      </w:r>
      <w:r>
        <w:t>13</w:t>
      </w:r>
      <w:r>
        <w:t>只。</w:t>
      </w:r>
    </w:p>
    <w:p w:rsidR="006F02A1" w:rsidRDefault="006F02A1" w:rsidP="006F02A1">
      <w:pPr>
        <w:spacing w:line="245" w:lineRule="auto"/>
        <w:ind w:firstLineChars="200" w:firstLine="420"/>
      </w:pPr>
      <w:r>
        <w:rPr>
          <w:rFonts w:hint="eastAsia"/>
        </w:rPr>
        <w:t>守一方热土，保一方平安。</w:t>
      </w:r>
      <w:r>
        <w:t>2022</w:t>
      </w:r>
      <w:r>
        <w:t>年捧当派出所圆满完成了党的二十大安保维稳工作和各项本职工作任务，受到了上级领导、社会各界、辖区群众的广泛认可和好评。但我们深知，我们的工作离上级的要求和人民群众的期盼还有差距。我们将以党的二十大精神为指引，以</w:t>
      </w:r>
      <w:r>
        <w:t>“</w:t>
      </w:r>
      <w:r>
        <w:t>枫桥式公安派出所</w:t>
      </w:r>
      <w:r>
        <w:t>”</w:t>
      </w:r>
      <w:r>
        <w:t>创建发展为契机，认真践行</w:t>
      </w:r>
      <w:r>
        <w:t>“</w:t>
      </w:r>
      <w:r>
        <w:t>顺应民意、借用民力、集中民智、赢得民心</w:t>
      </w:r>
      <w:r>
        <w:t>”</w:t>
      </w:r>
      <w:r>
        <w:t>的工作目标，凝心聚力、团结奋进，夯实工作基础，提升治理水平，确保辖区持续平安稳定，展现贡山公安新风貌，树起新标杆。</w:t>
      </w:r>
    </w:p>
    <w:p w:rsidR="006F02A1" w:rsidRDefault="006F02A1" w:rsidP="006F02A1">
      <w:pPr>
        <w:spacing w:line="245" w:lineRule="auto"/>
        <w:ind w:firstLineChars="200" w:firstLine="420"/>
        <w:jc w:val="right"/>
      </w:pPr>
      <w:r>
        <w:rPr>
          <w:rFonts w:hint="eastAsia"/>
        </w:rPr>
        <w:t>腾讯网</w:t>
      </w:r>
      <w:r>
        <w:rPr>
          <w:rFonts w:hint="eastAsia"/>
        </w:rPr>
        <w:t>2023-01-08</w:t>
      </w:r>
    </w:p>
    <w:p w:rsidR="006F02A1" w:rsidRDefault="006F02A1" w:rsidP="003F5947">
      <w:pPr>
        <w:sectPr w:rsidR="006F02A1" w:rsidSect="003F5947">
          <w:type w:val="continuous"/>
          <w:pgSz w:w="11906" w:h="16838"/>
          <w:pgMar w:top="1644" w:right="1236" w:bottom="1418" w:left="1814" w:header="851" w:footer="907" w:gutter="0"/>
          <w:pgNumType w:start="1"/>
          <w:cols w:space="720"/>
          <w:docGrid w:type="lines" w:linePitch="341" w:charSpace="2373"/>
        </w:sectPr>
      </w:pPr>
    </w:p>
    <w:p w:rsidR="00B0456A" w:rsidRDefault="00B0456A"/>
    <w:sectPr w:rsidR="00B045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F02A1"/>
    <w:rsid w:val="006F02A1"/>
    <w:rsid w:val="00B045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F02A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F02A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2098</Characters>
  <Application>Microsoft Office Word</Application>
  <DocSecurity>0</DocSecurity>
  <Lines>17</Lines>
  <Paragraphs>4</Paragraphs>
  <ScaleCrop>false</ScaleCrop>
  <Company>微软中国</Company>
  <LinksUpToDate>false</LinksUpToDate>
  <CharactersWithSpaces>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2023-02-03T02:09:00Z</dcterms:created>
</cp:coreProperties>
</file>