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6B" w:rsidRDefault="00B00D6B" w:rsidP="004515D3">
      <w:pPr>
        <w:pStyle w:val="1"/>
      </w:pPr>
      <w:r w:rsidRPr="004515D3">
        <w:rPr>
          <w:rFonts w:hint="eastAsia"/>
        </w:rPr>
        <w:t>莲华街道党建引领“一根针”巧穿基层治理“千条线”</w:t>
      </w:r>
    </w:p>
    <w:p w:rsidR="00B00D6B" w:rsidRDefault="00B00D6B" w:rsidP="00B00D6B">
      <w:pPr>
        <w:ind w:firstLineChars="200" w:firstLine="420"/>
      </w:pPr>
      <w:r>
        <w:rPr>
          <w:rFonts w:hint="eastAsia"/>
        </w:rPr>
        <w:t>何让社区工作不再“有心无力”？怎样防止关系民生的“关键小事”变成疑难杂症？面对这些难题，五华区莲华街道大力推动街道、社区与单位、行业、各领域党组织互联互动，积极探索党建引领基层治理新模式，着力构建区域统筹、条块协同、上下联动、共建共享的城市基层党建工作新格局，用党建这根“绣花针”穿起了基层治理工作“千条线”。</w:t>
      </w:r>
    </w:p>
    <w:p w:rsidR="00B00D6B" w:rsidRDefault="00B00D6B" w:rsidP="00B00D6B">
      <w:pPr>
        <w:ind w:firstLineChars="200" w:firstLine="420"/>
      </w:pPr>
      <w:r>
        <w:t>01</w:t>
      </w:r>
    </w:p>
    <w:p w:rsidR="00B00D6B" w:rsidRDefault="00B00D6B" w:rsidP="00B00D6B">
      <w:pPr>
        <w:ind w:firstLineChars="200" w:firstLine="420"/>
      </w:pPr>
      <w:r>
        <w:rPr>
          <w:rFonts w:hint="eastAsia"/>
        </w:rPr>
        <w:t>党建引领“一盘棋”</w:t>
      </w:r>
    </w:p>
    <w:p w:rsidR="00B00D6B" w:rsidRDefault="00B00D6B" w:rsidP="00B00D6B">
      <w:pPr>
        <w:ind w:firstLineChars="200" w:firstLine="420"/>
      </w:pPr>
      <w:r>
        <w:rPr>
          <w:rFonts w:hint="eastAsia"/>
        </w:rPr>
        <w:t>破解基层“九龙治水”难题</w:t>
      </w:r>
    </w:p>
    <w:p w:rsidR="00B00D6B" w:rsidRDefault="00B00D6B" w:rsidP="00B00D6B">
      <w:pPr>
        <w:ind w:firstLineChars="200" w:firstLine="420"/>
      </w:pPr>
      <w:r>
        <w:rPr>
          <w:rFonts w:hint="eastAsia"/>
        </w:rPr>
        <w:t>“九龙治水、各自为政”是困扰城市基层治理的一道难题。为破解困局，莲华街道党工委树立“一盘棋”思想，坚持“</w:t>
      </w:r>
      <w:r>
        <w:t>1+5+N”</w:t>
      </w:r>
      <w:r>
        <w:t>的城市基层党建工作思路，通过促进区域资源融合，打破条块分割的壁垒，对基层治理</w:t>
      </w:r>
      <w:r>
        <w:t>“</w:t>
      </w:r>
      <w:r>
        <w:t>谁来抓</w:t>
      </w:r>
      <w:r>
        <w:t>”“</w:t>
      </w:r>
      <w:r>
        <w:t>抓不实</w:t>
      </w:r>
      <w:r>
        <w:t>”</w:t>
      </w:r>
      <w:r>
        <w:t>等问题进行靶向突破，实现党建</w:t>
      </w:r>
      <w:r>
        <w:t>“</w:t>
      </w:r>
      <w:r>
        <w:t>一子落</w:t>
      </w:r>
      <w:r>
        <w:t>”</w:t>
      </w:r>
      <w:r>
        <w:t>，治理</w:t>
      </w:r>
      <w:r>
        <w:t>“</w:t>
      </w:r>
      <w:r>
        <w:t>满盘活</w:t>
      </w:r>
      <w:r>
        <w:t>”</w:t>
      </w:r>
      <w:r>
        <w:t>。</w:t>
      </w:r>
    </w:p>
    <w:p w:rsidR="00B00D6B" w:rsidRDefault="00B00D6B" w:rsidP="00B00D6B">
      <w:pPr>
        <w:ind w:firstLineChars="200" w:firstLine="420"/>
      </w:pPr>
      <w:r>
        <w:rPr>
          <w:rFonts w:hint="eastAsia"/>
        </w:rPr>
        <w:t>坚持党建引领社会治理作为工作重点抓实抓细治理工作，把社会治理工作完成情况列入街道党工委书记、社区党组织书记述职评议内容，作为领导干部评先评优、晋职晋级依据。党工委专门召开会议专题研究社会治理工作，对社会治理相关工作进行安排部署。全面构建起“街道党工委—社区党组织—小区党支部”三级党组织架构，创新设置社区书记群团助理员，明确社区助理员、大学生社团组织工作职责，精准化培养吸收大学生志愿者、社团组织以及各类社会公益组织参与社区建设，贯彻执行社区工作准入事项管理办法及“三个清单”，让社区基层工作从“忙事务”向“抓服务”转变。</w:t>
      </w:r>
    </w:p>
    <w:p w:rsidR="00B00D6B" w:rsidRDefault="00B00D6B" w:rsidP="00B00D6B">
      <w:pPr>
        <w:ind w:firstLineChars="200" w:firstLine="420"/>
      </w:pPr>
      <w:r>
        <w:rPr>
          <w:rFonts w:hint="eastAsia"/>
        </w:rPr>
        <w:t>打造品牌项目，推进融合发展。建成智能化、便民化、特色化的街道党群服务中心，与云南财经大学国际工商学院合作，联建“两基地一平台”。打造“万彩荟”、实力“花千集”等党建示范街“红色商圈”。通过整合多方资源，创新社会治理形式，实现党建聚力强引领，实现区域共商谋发展，服务群众促和谐，为城市精细化管理提供坚实基础。建立街道党建联盟“议事厅”，共同开展社会治理工作。</w:t>
      </w:r>
      <w:r>
        <w:t>9</w:t>
      </w:r>
      <w:r>
        <w:t>个社区党建</w:t>
      </w:r>
      <w:r>
        <w:t>“</w:t>
      </w:r>
      <w:r>
        <w:t>子联盟</w:t>
      </w:r>
      <w:r>
        <w:t>”</w:t>
      </w:r>
      <w:r>
        <w:t>涵盖各类党组织，覆盖单位达到</w:t>
      </w:r>
      <w:r>
        <w:t>130</w:t>
      </w:r>
      <w:r>
        <w:t>余家。</w:t>
      </w:r>
      <w:r>
        <w:t>2022</w:t>
      </w:r>
      <w:r>
        <w:t>年以来，街道依托党建联盟</w:t>
      </w:r>
      <w:r>
        <w:t>“</w:t>
      </w:r>
      <w:r>
        <w:t>议事厅</w:t>
      </w:r>
      <w:r>
        <w:t>”</w:t>
      </w:r>
      <w:r>
        <w:t>，吸纳</w:t>
      </w:r>
      <w:r>
        <w:t>81</w:t>
      </w:r>
      <w:r>
        <w:t>家驻区单位、</w:t>
      </w:r>
      <w:r>
        <w:t>71</w:t>
      </w:r>
      <w:r>
        <w:t>名兼职委员，签订共建项目</w:t>
      </w:r>
      <w:r>
        <w:t>6</w:t>
      </w:r>
      <w:r>
        <w:rPr>
          <w:rFonts w:hint="eastAsia"/>
        </w:rPr>
        <w:t>大类</w:t>
      </w:r>
      <w:r>
        <w:t>123</w:t>
      </w:r>
      <w:r>
        <w:t>项，累计开展共建活动</w:t>
      </w:r>
      <w:r>
        <w:t>673</w:t>
      </w:r>
      <w:r>
        <w:t>次。结合</w:t>
      </w:r>
      <w:r>
        <w:t>“</w:t>
      </w:r>
      <w:r>
        <w:t>双报到双服务双报告</w:t>
      </w:r>
      <w:r>
        <w:t>”</w:t>
      </w:r>
      <w:r>
        <w:t>工作，组建新业态志愿服务队、巾帼志愿服务队、疫情防控群众宣传志愿队等</w:t>
      </w:r>
      <w:r>
        <w:t>65</w:t>
      </w:r>
      <w:r>
        <w:t>支志愿者队伍</w:t>
      </w:r>
      <w:r>
        <w:t>9057</w:t>
      </w:r>
      <w:r>
        <w:t>名志愿者，开展志愿服务、走访慰问、党建联建、文明宣讲、环境整治、治安维稳等各类活动</w:t>
      </w:r>
      <w:r>
        <w:t>1482</w:t>
      </w:r>
      <w:r>
        <w:t>次，解决实际问题</w:t>
      </w:r>
      <w:r>
        <w:t>1467</w:t>
      </w:r>
      <w:r>
        <w:t>个。落实小区环境微改造等民生实事</w:t>
      </w:r>
      <w:r>
        <w:t>78</w:t>
      </w:r>
      <w:r>
        <w:t>件，惠及居民</w:t>
      </w:r>
      <w:r>
        <w:t>7</w:t>
      </w:r>
      <w:r>
        <w:t>万余人。</w:t>
      </w:r>
    </w:p>
    <w:p w:rsidR="00B00D6B" w:rsidRDefault="00B00D6B" w:rsidP="00B00D6B">
      <w:pPr>
        <w:ind w:firstLineChars="200" w:firstLine="420"/>
      </w:pPr>
      <w:r>
        <w:t>02</w:t>
      </w:r>
    </w:p>
    <w:p w:rsidR="00B00D6B" w:rsidRDefault="00B00D6B" w:rsidP="00B00D6B">
      <w:pPr>
        <w:ind w:firstLineChars="200" w:firstLine="420"/>
      </w:pPr>
      <w:r>
        <w:rPr>
          <w:rFonts w:hint="eastAsia"/>
        </w:rPr>
        <w:t>综合治理“一张网”</w:t>
      </w:r>
    </w:p>
    <w:p w:rsidR="00B00D6B" w:rsidRDefault="00B00D6B" w:rsidP="00B00D6B">
      <w:pPr>
        <w:ind w:firstLineChars="200" w:firstLine="420"/>
      </w:pPr>
      <w:r>
        <w:rPr>
          <w:rFonts w:hint="eastAsia"/>
        </w:rPr>
        <w:t>打通基层治理“最后一米”</w:t>
      </w:r>
    </w:p>
    <w:p w:rsidR="00B00D6B" w:rsidRDefault="00B00D6B" w:rsidP="00B00D6B">
      <w:pPr>
        <w:ind w:firstLineChars="200" w:firstLine="420"/>
      </w:pPr>
      <w:r>
        <w:rPr>
          <w:rFonts w:hint="eastAsia"/>
        </w:rPr>
        <w:t>网格是社区治理、服务群众的基本依托和基础单元，能够有力汇聚行政资源、社会力量。街道通过网格重构、资源聚合，充分发挥网格阵地“穿针引线”功能，构建“一网统筹、一网统管”治理模式，做到人在“网”中走，事在“格”中办，理好基层社会治理的“千条线”。</w:t>
      </w:r>
    </w:p>
    <w:p w:rsidR="00B00D6B" w:rsidRDefault="00B00D6B" w:rsidP="00B00D6B">
      <w:pPr>
        <w:ind w:firstLineChars="200" w:firstLine="420"/>
      </w:pPr>
      <w:r>
        <w:rPr>
          <w:rFonts w:hint="eastAsia"/>
        </w:rPr>
        <w:t>进一步整合政法、行政、社会、群众等资源，打造莲华街道党建引领“五中心</w:t>
      </w:r>
      <w:r>
        <w:t>+</w:t>
      </w:r>
      <w:r>
        <w:t>六基地</w:t>
      </w:r>
      <w:r>
        <w:t>”</w:t>
      </w:r>
      <w:r>
        <w:t>融合发展综合服务中心，把综治维稳、网格化服务管理、信访、矛盾纠纷调解、市域社会治理及扫黑除恶、反恐防电诈、反邪教教育等业务集中到综合服务中心，建立</w:t>
      </w:r>
      <w:r>
        <w:t>“</w:t>
      </w:r>
      <w:r>
        <w:t>开放、亲民、共享</w:t>
      </w:r>
      <w:r>
        <w:t>”</w:t>
      </w:r>
      <w:r>
        <w:t>的社会治</w:t>
      </w:r>
      <w:r>
        <w:lastRenderedPageBreak/>
        <w:t>安综合治理</w:t>
      </w:r>
      <w:r>
        <w:t>“</w:t>
      </w:r>
      <w:r>
        <w:t>一站式</w:t>
      </w:r>
      <w:r>
        <w:t>”</w:t>
      </w:r>
      <w:r>
        <w:t>服务平台。</w:t>
      </w:r>
    </w:p>
    <w:p w:rsidR="00B00D6B" w:rsidRDefault="00B00D6B" w:rsidP="00B00D6B">
      <w:pPr>
        <w:ind w:firstLineChars="200" w:firstLine="420"/>
      </w:pPr>
      <w:r>
        <w:rPr>
          <w:rFonts w:hint="eastAsia"/>
        </w:rPr>
        <w:t>借力网格化管理的有利条件，将街道、司法所、派出所、社区及辖区单位擅长调解的人员纳入街道调解专家库，针对不同性质的矛盾组织“调解专家会诊”，实现“小事不出社区、大事不出街道、矛盾不上交、风险不外溢”，形成具有新时代莲华特色的社会治理新格局。在抓实群众性大平安宣传教育的基础上，指导所属各基层组织有效履行基层组织在平安建设当中的职责，通过平安校园、平安单位、平安社区、平安小区的创建，辐射带动各社会单元的平安建设工作，以细胞的平安汇聚成为肌体的平安。</w:t>
      </w:r>
    </w:p>
    <w:p w:rsidR="00B00D6B" w:rsidRDefault="00B00D6B" w:rsidP="00B00D6B">
      <w:pPr>
        <w:ind w:firstLineChars="200" w:firstLine="420"/>
      </w:pPr>
      <w:r>
        <w:rPr>
          <w:rFonts w:hint="eastAsia"/>
        </w:rPr>
        <w:t>健全“楼栋长”“十户长”队伍体制机制，建立全覆盖的微信群。探索由物业管理公司来落实“楼栋长”“十户长”的选用、管理及奖励机制。积极动员党员、辖区各公共户单位志愿者、商铺店主以及外卖公司、辖区居民等志愿者</w:t>
      </w:r>
      <w:r>
        <w:t>2000</w:t>
      </w:r>
      <w:r>
        <w:t>余人加入</w:t>
      </w:r>
      <w:r>
        <w:t>“</w:t>
      </w:r>
      <w:r>
        <w:t>红袖标</w:t>
      </w:r>
      <w:r>
        <w:t>”</w:t>
      </w:r>
      <w:r>
        <w:t>队伍，不断提升基层自治能力。</w:t>
      </w:r>
    </w:p>
    <w:p w:rsidR="00B00D6B" w:rsidRDefault="00B00D6B" w:rsidP="00B00D6B">
      <w:pPr>
        <w:ind w:firstLineChars="200" w:firstLine="420"/>
      </w:pPr>
      <w:r>
        <w:t>03</w:t>
      </w:r>
    </w:p>
    <w:p w:rsidR="00B00D6B" w:rsidRDefault="00B00D6B" w:rsidP="00B00D6B">
      <w:pPr>
        <w:ind w:firstLineChars="200" w:firstLine="420"/>
      </w:pPr>
      <w:r>
        <w:rPr>
          <w:rFonts w:hint="eastAsia"/>
        </w:rPr>
        <w:t>强化保障“一条龙”</w:t>
      </w:r>
    </w:p>
    <w:p w:rsidR="00B00D6B" w:rsidRDefault="00B00D6B" w:rsidP="00B00D6B">
      <w:pPr>
        <w:ind w:firstLineChars="200" w:firstLine="420"/>
      </w:pPr>
      <w:r>
        <w:rPr>
          <w:rFonts w:hint="eastAsia"/>
        </w:rPr>
        <w:t>激活基层治理“神经末梢”</w:t>
      </w:r>
    </w:p>
    <w:p w:rsidR="00B00D6B" w:rsidRDefault="00B00D6B" w:rsidP="00B00D6B">
      <w:pPr>
        <w:ind w:firstLineChars="200" w:firstLine="420"/>
      </w:pPr>
      <w:r>
        <w:rPr>
          <w:rFonts w:hint="eastAsia"/>
        </w:rPr>
        <w:t>“欲筑室者，先治其基。”莲华坚持从强化基层基础保障入手，推动人力、物力、财力等资源服务管理向社区下沉，为推进城市基层党建工作提供坚强保障。先后修订完善《社区工作者请休假审批报备制度》《社区居民公约》等各项规章制度，完善《莲华街道社区工作者绩效考核实施办法》《莲华街道推进社区领导班子及工作人员“能上能下”实施方案</w:t>
      </w:r>
      <w:r>
        <w:t>(</w:t>
      </w:r>
      <w:r>
        <w:t>试行</w:t>
      </w:r>
      <w:r>
        <w:t>)</w:t>
      </w:r>
      <w:r>
        <w:t>》，进一步明确社区干部的管理规范和工作职责，实现用制度管人、管事，社区工作逐步实现规范化。</w:t>
      </w:r>
    </w:p>
    <w:p w:rsidR="00B00D6B" w:rsidRDefault="00B00D6B" w:rsidP="00B00D6B">
      <w:pPr>
        <w:ind w:firstLineChars="200" w:firstLine="420"/>
      </w:pPr>
      <w:r>
        <w:rPr>
          <w:rFonts w:hint="eastAsia"/>
        </w:rPr>
        <w:t>加大社区基础设施建设，持续推进教场北路社区基础服务设施建设项目，做好碧桂园龙腾世家项目及核桃箐德润香山府项目社区用房接收和管理工作，建立“一房一档”。加强智慧社区信息化建设，充分运用莲华街道智慧云社区服务平台，完成</w:t>
      </w:r>
      <w:r>
        <w:t>13</w:t>
      </w:r>
      <w:r>
        <w:t>家社区的基础信息录入，线上开通各类活动报名、办事指南、政务办理事项预约、信息通知等多项线上服务，目前辖区已有</w:t>
      </w:r>
      <w:r>
        <w:t>1000</w:t>
      </w:r>
      <w:r>
        <w:t>多名社区居民加入小程序。切实减轻社区人力、物力不足的难题，同时为居民群众提供更加精细化和专业化的服务。</w:t>
      </w:r>
    </w:p>
    <w:p w:rsidR="00B00D6B" w:rsidRDefault="00B00D6B" w:rsidP="00B00D6B">
      <w:pPr>
        <w:ind w:firstLineChars="200" w:firstLine="420"/>
      </w:pPr>
      <w:r>
        <w:rPr>
          <w:rFonts w:hint="eastAsia"/>
        </w:rPr>
        <w:t>建立街道社工站，持续推进专业化社工站建设。健全社区工作者关爱培养机制，切实保障社区工作者的工资福利，切实保障社区工作者“</w:t>
      </w:r>
      <w:r>
        <w:t>2+1”</w:t>
      </w:r>
      <w:r>
        <w:t>福利，严格落实社区工作者生病、生育、体检等福利。多次组织社区工作者开展业务培训，广泛宣传鼓励社区干部积极报名参加社会工作师资格考试，提供社区工作者发挥才干的平台，营造关爱社区工作者的氛围，切实加强社区社会工作人才队伍建设。</w:t>
      </w:r>
    </w:p>
    <w:p w:rsidR="00B00D6B" w:rsidRDefault="00B00D6B" w:rsidP="00B00D6B">
      <w:pPr>
        <w:ind w:firstLineChars="200" w:firstLine="420"/>
      </w:pPr>
      <w:r>
        <w:rPr>
          <w:rFonts w:hint="eastAsia"/>
        </w:rPr>
        <w:t>通过党建引领社区社会组织的培育与发展，创建了社区党委书记带头，社区“两委”成员及社区居民骨干作为主要负责人的社区社会组织发展模式，培育孵化文化教育类、社会事务类、公益慈善类等</w:t>
      </w:r>
      <w:r>
        <w:t>80</w:t>
      </w:r>
      <w:r>
        <w:t>个社区社会组织，广泛引导社会组织参与公共管理，采取</w:t>
      </w:r>
      <w:r>
        <w:t>“</w:t>
      </w:r>
      <w:r>
        <w:t>社区</w:t>
      </w:r>
      <w:r>
        <w:t>+</w:t>
      </w:r>
      <w:r>
        <w:t>社会工作者</w:t>
      </w:r>
      <w:r>
        <w:t>+</w:t>
      </w:r>
      <w:r>
        <w:t>社区社会组织</w:t>
      </w:r>
      <w:r>
        <w:t>+</w:t>
      </w:r>
      <w:r>
        <w:t>社区志愿者</w:t>
      </w:r>
      <w:r>
        <w:t>+</w:t>
      </w:r>
      <w:r>
        <w:t>社区公益慈善资源</w:t>
      </w:r>
      <w:r>
        <w:t>”</w:t>
      </w:r>
      <w:r>
        <w:t>的五社联动工作的方式，通过统筹辖区资源，开展社会救助、为老养老、儿童关爱保护、社区治理等工作，联动社区社会组织举办了专题研讨班、联谊会、文化节</w:t>
      </w:r>
      <w:r>
        <w:t>10</w:t>
      </w:r>
      <w:r>
        <w:t>余次，扎实推进社会组织管理服务，提升了街道社会组织整体质量。</w:t>
      </w:r>
    </w:p>
    <w:p w:rsidR="00B00D6B" w:rsidRDefault="00B00D6B" w:rsidP="00B00D6B">
      <w:pPr>
        <w:ind w:firstLineChars="200" w:firstLine="420"/>
      </w:pPr>
      <w:r>
        <w:rPr>
          <w:rFonts w:hint="eastAsia"/>
        </w:rPr>
        <w:t>通过政府购买服务的方式引入“点亮心灯</w:t>
      </w:r>
      <w:r>
        <w:t xml:space="preserve"> </w:t>
      </w:r>
      <w:r>
        <w:t>温暖童行</w:t>
      </w:r>
      <w:r>
        <w:t>”</w:t>
      </w:r>
      <w:r>
        <w:t>关爱困境儿童服务项目、让养老更有</w:t>
      </w:r>
      <w:r>
        <w:t>“</w:t>
      </w:r>
      <w:r>
        <w:t>心</w:t>
      </w:r>
      <w:r>
        <w:t>”</w:t>
      </w:r>
      <w:r>
        <w:t>学府社区老年人关爱服务项目。开展团体辅导</w:t>
      </w:r>
      <w:r>
        <w:t>7</w:t>
      </w:r>
      <w:r>
        <w:t>次、个案辅导</w:t>
      </w:r>
      <w:r>
        <w:t>30</w:t>
      </w:r>
      <w:r>
        <w:t>人次。为辖区内居民开展免费专业活动服务</w:t>
      </w:r>
      <w:r>
        <w:t>5</w:t>
      </w:r>
      <w:r>
        <w:t>场，参与群众</w:t>
      </w:r>
      <w:r>
        <w:t>350</w:t>
      </w:r>
      <w:r>
        <w:t>人次，为居民提供心理健康辅导、幼儿教育沟通指导，心理评估</w:t>
      </w:r>
      <w:r>
        <w:t>200</w:t>
      </w:r>
      <w:r>
        <w:t>人次。构建</w:t>
      </w:r>
      <w:r>
        <w:t>“</w:t>
      </w:r>
      <w:r>
        <w:t>幸福家、心健康</w:t>
      </w:r>
      <w:r>
        <w:t>”</w:t>
      </w:r>
      <w:r>
        <w:t>关爱未成年人心理健康的特色社区文化，在社区、学校、家庭中建立未成年人社会支持网络，提供长期的持续的心理健康服务。</w:t>
      </w:r>
    </w:p>
    <w:p w:rsidR="00B00D6B" w:rsidRDefault="00B00D6B" w:rsidP="00B00D6B">
      <w:pPr>
        <w:ind w:firstLineChars="200" w:firstLine="420"/>
      </w:pPr>
      <w:r>
        <w:t>04</w:t>
      </w:r>
    </w:p>
    <w:p w:rsidR="00B00D6B" w:rsidRDefault="00B00D6B" w:rsidP="00B00D6B">
      <w:pPr>
        <w:ind w:firstLineChars="200" w:firstLine="420"/>
      </w:pPr>
      <w:r>
        <w:rPr>
          <w:rFonts w:hint="eastAsia"/>
        </w:rPr>
        <w:t>精准服务“一面旗”</w:t>
      </w:r>
    </w:p>
    <w:p w:rsidR="00B00D6B" w:rsidRDefault="00B00D6B" w:rsidP="00B00D6B">
      <w:pPr>
        <w:ind w:firstLineChars="200" w:firstLine="420"/>
      </w:pPr>
      <w:r>
        <w:rPr>
          <w:rFonts w:hint="eastAsia"/>
        </w:rPr>
        <w:t>解决好群众“针头线脑”烦心事</w:t>
      </w:r>
    </w:p>
    <w:p w:rsidR="00B00D6B" w:rsidRDefault="00B00D6B" w:rsidP="00B00D6B">
      <w:pPr>
        <w:ind w:firstLineChars="200" w:firstLine="420"/>
      </w:pPr>
      <w:r>
        <w:rPr>
          <w:rFonts w:hint="eastAsia"/>
        </w:rPr>
        <w:t>一切为民者，则民向往之。说到底，基层治理的最终目的还是为了保障和改善民生，让人民群众满意。莲华街道不断优化工作思路，健全服务网络，创新活动载体，为基层治理“疑难杂症”开出了“药方”。提升服务群众能力和水平，打造出融合发展“同心圆”。</w:t>
      </w:r>
    </w:p>
    <w:p w:rsidR="00B00D6B" w:rsidRDefault="00B00D6B" w:rsidP="00B00D6B">
      <w:pPr>
        <w:ind w:firstLineChars="200" w:firstLine="420"/>
      </w:pPr>
      <w:r>
        <w:rPr>
          <w:rFonts w:hint="eastAsia"/>
        </w:rPr>
        <w:t>以实施“民生小实事”项目为抓手，有效增进民生福。打造教场北路社区</w:t>
      </w:r>
      <w:r>
        <w:t>24</w:t>
      </w:r>
      <w:r>
        <w:t>小时便民服务自助专区，突破了线下窗口服务时间限制，采取</w:t>
      </w:r>
      <w:r>
        <w:t>“24</w:t>
      </w:r>
      <w:r>
        <w:t>小时不打烊</w:t>
      </w:r>
      <w:r>
        <w:t>”</w:t>
      </w:r>
      <w:r>
        <w:t>自助服务模式，为企业、群众提供全天候、便捷、高效的政务及便民服务。自该服务推行以来，累计在休息时段为群众办理业务</w:t>
      </w:r>
      <w:r>
        <w:t>200</w:t>
      </w:r>
      <w:r>
        <w:t>余项，接待居民咨询</w:t>
      </w:r>
      <w:r>
        <w:t>300</w:t>
      </w:r>
      <w:r>
        <w:t>余人次，赢得了社区居民的一致好评。</w:t>
      </w:r>
    </w:p>
    <w:p w:rsidR="00B00D6B" w:rsidRDefault="00B00D6B" w:rsidP="00B00D6B">
      <w:pPr>
        <w:ind w:firstLineChars="200" w:firstLine="420"/>
      </w:pPr>
      <w:r>
        <w:rPr>
          <w:rFonts w:hint="eastAsia"/>
        </w:rPr>
        <w:t>建设学府社区居家养老服务中心，打造“健康小屋”，采集老年人健康信息建立数据库，动态管理老年人健康档案。定期安排公立医院医生坐诊，为老年人提供慢性病管理、运动饮食、用药指导等健康干预方案；开办幸福食堂，切实解决辖区老年人吃饭难的问题，也为孤独分散的老人提供了分享生活、纾解情绪的平台，辖区受益群众达</w:t>
      </w:r>
      <w:r>
        <w:t>5000</w:t>
      </w:r>
      <w:r>
        <w:t>余人。</w:t>
      </w:r>
    </w:p>
    <w:p w:rsidR="00B00D6B" w:rsidRDefault="00B00D6B" w:rsidP="00B00D6B">
      <w:pPr>
        <w:ind w:firstLineChars="200" w:firstLine="420"/>
      </w:pPr>
      <w:r>
        <w:rPr>
          <w:rFonts w:hint="eastAsia"/>
        </w:rPr>
        <w:t>依托云南老年开放大学、云南旅游职业学院现有办学资源打造社区教育基地，开设青少年校外素质教育及社会实践活动、成年人职业技能培训、老年人生活技能培训等学习教育课程，开展“智慧助老”行动、社区教育大讲堂公益等活动，切实办好家门口的社区教育，不断提高社区居民参加学习教育的受众面和覆盖面。形成了可复制可推广的基层社会治理模式，曾被学习强国、云南经济日报、云南网、昆明日报、昆明新闻等多家媒体宣传报道。</w:t>
      </w:r>
    </w:p>
    <w:p w:rsidR="00B00D6B" w:rsidRDefault="00B00D6B" w:rsidP="00B00D6B">
      <w:pPr>
        <w:ind w:firstLineChars="200" w:firstLine="420"/>
      </w:pPr>
      <w:r>
        <w:rPr>
          <w:rFonts w:hint="eastAsia"/>
        </w:rPr>
        <w:t>构建</w:t>
      </w:r>
      <w:r>
        <w:t>15</w:t>
      </w:r>
      <w:r>
        <w:t>分钟生活圈，便民服务</w:t>
      </w:r>
      <w:r>
        <w:t>“</w:t>
      </w:r>
      <w:r>
        <w:t>零距离</w:t>
      </w:r>
      <w:r>
        <w:t>”</w:t>
      </w:r>
      <w:r>
        <w:t>。以不断满足居民群众</w:t>
      </w:r>
      <w:r>
        <w:t>“</w:t>
      </w:r>
      <w:r>
        <w:t>就近便利</w:t>
      </w:r>
      <w:r>
        <w:t>”</w:t>
      </w:r>
      <w:r>
        <w:t>多元需求为出发点，打造</w:t>
      </w:r>
      <w:r>
        <w:t>“</w:t>
      </w:r>
      <w:r>
        <w:t>党建引领基层治理、便民利民零距离</w:t>
      </w:r>
      <w:r>
        <w:t>”</w:t>
      </w:r>
      <w:r>
        <w:t>党群服务阵地，融合</w:t>
      </w:r>
      <w:r>
        <w:t>“4</w:t>
      </w:r>
      <w:r>
        <w:t>中心</w:t>
      </w:r>
      <w:r>
        <w:t>”</w:t>
      </w:r>
      <w:r>
        <w:t>：街道党群服务中心、为民服务中心、城市网格化指挥分中心（作战指挥中心）、综合治理中心；</w:t>
      </w:r>
      <w:r>
        <w:t>“3</w:t>
      </w:r>
      <w:r>
        <w:t>阵地</w:t>
      </w:r>
      <w:r>
        <w:t>”</w:t>
      </w:r>
      <w:r>
        <w:t>：党群服务阵地、</w:t>
      </w:r>
      <w:r>
        <w:t>“</w:t>
      </w:r>
      <w:r>
        <w:t>四社联动</w:t>
      </w:r>
      <w:r>
        <w:t>”</w:t>
      </w:r>
      <w:r>
        <w:t>活动阵地、</w:t>
      </w:r>
      <w:r>
        <w:t>“</w:t>
      </w:r>
      <w:r>
        <w:t>两新</w:t>
      </w:r>
      <w:r>
        <w:t>”</w:t>
      </w:r>
      <w:r>
        <w:t>组织互动阵地；</w:t>
      </w:r>
      <w:r>
        <w:t>“2</w:t>
      </w:r>
      <w:r>
        <w:t>基地</w:t>
      </w:r>
      <w:r>
        <w:t>”</w:t>
      </w:r>
      <w:r>
        <w:t>：党员教育培训服务基地、区域智库人才储备基地；</w:t>
      </w:r>
      <w:r>
        <w:t>“1</w:t>
      </w:r>
      <w:r>
        <w:t>站</w:t>
      </w:r>
      <w:r>
        <w:t>1</w:t>
      </w:r>
      <w:r>
        <w:t>所</w:t>
      </w:r>
      <w:r>
        <w:t>”</w:t>
      </w:r>
      <w:r>
        <w:t>：街道综合文化站，街道新时代文明实践所，以及莲华街道社区智慧云平台、</w:t>
      </w:r>
      <w:r>
        <w:t>“</w:t>
      </w:r>
      <w:r>
        <w:t>心莲华、新服务</w:t>
      </w:r>
      <w:r>
        <w:t>”</w:t>
      </w:r>
      <w:r>
        <w:t>智慧平台功能，整合各方资源和社会力量，引入第三</w:t>
      </w:r>
      <w:r>
        <w:rPr>
          <w:rFonts w:hint="eastAsia"/>
        </w:rPr>
        <w:t>方社会组织机构，构建社区退役军人就业创业基地、法律服务站、文化娱乐休闲驿站、社区健康营养小屋等，在社区</w:t>
      </w:r>
      <w:r>
        <w:t>15</w:t>
      </w:r>
      <w:r>
        <w:t>分钟路程范围内，为企业、群众提供全天候、便捷、高效的政务及便民服务。</w:t>
      </w:r>
    </w:p>
    <w:p w:rsidR="00B00D6B" w:rsidRDefault="00B00D6B" w:rsidP="00B00D6B">
      <w:pPr>
        <w:ind w:firstLineChars="200" w:firstLine="420"/>
      </w:pPr>
      <w:r>
        <w:rPr>
          <w:rFonts w:hint="eastAsia"/>
        </w:rPr>
        <w:t>动员多元主体参与城乡美化，创造宜居城市环境。以街巷、庭院（花园）、楼道、阳台绿化美化为重点内容，充分利用“楼栋长”“十户长”、城乡规划师、党群服务中心、社区微心愿、社区网格、志愿者、微信群、小区议事亭等途径广泛收集居民群众对社区规划工作的美好愿景与需求，结合“协商议事”各项工作制度，采取“一院一策、一楼一策”，对以社区规划项目为主题的居民诉求进行沟通协商，与居民共同完成城乡美化方案设计。街道打造的蓝花楹特色花卉文化街区项目入选</w:t>
      </w:r>
      <w:r>
        <w:t>2022</w:t>
      </w:r>
      <w:r>
        <w:t>年昆明市最美街巷；打造学府社区民族大学北院民族团结示范小区，对该小区进行外</w:t>
      </w:r>
      <w:r>
        <w:rPr>
          <w:rFonts w:hint="eastAsia"/>
        </w:rPr>
        <w:t>部环境提升改造，持续引导居民自发成立各类志愿服务团队，参与垃圾分类、文明创建、综治维稳等各项精细化管理工作，推进小区管理基层事务的自治。以民族大学北院民族团结示范小区为试点，加快构建互嵌式社区环境，创造各民族共居、共治、共建、共享、共事、共乐的社会条件，健全社区居民议事协商机制，妥善处理居民纠纷，广泛开展主题鲜明、形式多样、内容丰富的群众性文化活动，促进少数民族群众全面融入社区。</w:t>
      </w:r>
    </w:p>
    <w:p w:rsidR="00B00D6B" w:rsidRDefault="00B00D6B" w:rsidP="00B00D6B">
      <w:pPr>
        <w:ind w:firstLineChars="200" w:firstLine="420"/>
      </w:pPr>
      <w:r>
        <w:rPr>
          <w:rFonts w:hint="eastAsia"/>
        </w:rPr>
        <w:t>积极创建百佳小区。着力构建“党支部</w:t>
      </w:r>
      <w:r>
        <w:t>+</w:t>
      </w:r>
      <w:r>
        <w:t>业委会</w:t>
      </w:r>
      <w:r>
        <w:t>+</w:t>
      </w:r>
      <w:r>
        <w:t>楼栋长</w:t>
      </w:r>
      <w:r>
        <w:t>+</w:t>
      </w:r>
      <w:r>
        <w:t>物业</w:t>
      </w:r>
      <w:r>
        <w:t>”</w:t>
      </w:r>
      <w:r>
        <w:t>协商议事平台机制，引导社会力量有序参与居民小区治理，推动驻社区单位、企事业单位和进常住地社区报到服务的党员依法有序参与居民小区治理。通过举办各类志愿服务，丰富业主的业余生活，凝聚业主们合力，使小区真正成为守望互助、幸福和谐的宜居小区。辖区内中海学府花园小区入选昆明市</w:t>
      </w:r>
      <w:r>
        <w:t>2020</w:t>
      </w:r>
      <w:r>
        <w:t>年</w:t>
      </w:r>
      <w:r>
        <w:t>-2021</w:t>
      </w:r>
      <w:r>
        <w:t>年基层治理百佳示范小区创建优秀小区，龙湖水晶郦城入选昆明市</w:t>
      </w:r>
      <w:r>
        <w:t>2020</w:t>
      </w:r>
      <w:r>
        <w:t>年</w:t>
      </w:r>
      <w:r>
        <w:t>-2021</w:t>
      </w:r>
      <w:r>
        <w:t>年基层治理百佳示范小区创建合格小区，教场东路社区长城小区入选昆明市</w:t>
      </w:r>
      <w:r>
        <w:t>2022</w:t>
      </w:r>
      <w:r>
        <w:t>年度基层治理百佳</w:t>
      </w:r>
      <w:r>
        <w:rPr>
          <w:rFonts w:hint="eastAsia"/>
        </w:rPr>
        <w:t>小区试点工作合格小区。</w:t>
      </w:r>
    </w:p>
    <w:p w:rsidR="00B00D6B" w:rsidRDefault="00B00D6B" w:rsidP="00B00D6B">
      <w:pPr>
        <w:ind w:firstLineChars="200" w:firstLine="420"/>
      </w:pPr>
      <w:r>
        <w:rPr>
          <w:rFonts w:hint="eastAsia"/>
        </w:rPr>
        <w:t>持续抓好老旧小区管理环境提升。完成启动莲华小区、民院小区</w:t>
      </w:r>
      <w:r>
        <w:t>40</w:t>
      </w:r>
      <w:r>
        <w:t>栋</w:t>
      </w:r>
      <w:r>
        <w:t>1575</w:t>
      </w:r>
      <w:r>
        <w:t>户</w:t>
      </w:r>
      <w:r>
        <w:t>11.6</w:t>
      </w:r>
      <w:r>
        <w:t>万平改造提升，启动</w:t>
      </w:r>
      <w:r>
        <w:t>11</w:t>
      </w:r>
      <w:r>
        <w:t>个老旧小区提升改造，对</w:t>
      </w:r>
      <w:r>
        <w:t>242</w:t>
      </w:r>
      <w:r>
        <w:t>个排水单元实施庭院雨污分流，进场</w:t>
      </w:r>
      <w:r>
        <w:t>230</w:t>
      </w:r>
      <w:r>
        <w:t>个，完工</w:t>
      </w:r>
      <w:r>
        <w:t>146</w:t>
      </w:r>
      <w:r>
        <w:t>个。在江岸小区、亚龙棚户区建立</w:t>
      </w:r>
      <w:r>
        <w:t>3</w:t>
      </w:r>
      <w:r>
        <w:t>个微型消防站，打通老旧小区消防通道</w:t>
      </w:r>
      <w:r>
        <w:t>19</w:t>
      </w:r>
      <w:r>
        <w:t>条，对</w:t>
      </w:r>
      <w:r>
        <w:t>97</w:t>
      </w:r>
      <w:r>
        <w:t>家充电保管站安装充电桩，在鑫龙苑小区、江岸武城院、小菜园</w:t>
      </w:r>
      <w:r>
        <w:t>142</w:t>
      </w:r>
      <w:r>
        <w:t>号院等老旧无人管理小区试点引入准物业，开设</w:t>
      </w:r>
      <w:r>
        <w:t>“</w:t>
      </w:r>
      <w:r>
        <w:t>与您有约</w:t>
      </w:r>
      <w:r>
        <w:t>”</w:t>
      </w:r>
      <w:r>
        <w:t>延时预约服务为辖区居民提供服务，协调解决辖区物业问题投诉共</w:t>
      </w:r>
      <w:r>
        <w:t>518</w:t>
      </w:r>
      <w:r>
        <w:t>件，让群众所盼所想的民生实事一个个有了回音，群众的</w:t>
      </w:r>
      <w:r>
        <w:t>“</w:t>
      </w:r>
      <w:r>
        <w:t>急事难事烦心事</w:t>
      </w:r>
      <w:r>
        <w:t>”</w:t>
      </w:r>
      <w:r>
        <w:t>一</w:t>
      </w:r>
      <w:r>
        <w:rPr>
          <w:rFonts w:hint="eastAsia"/>
        </w:rPr>
        <w:t>件件得以解决，群众的获得感和幸福感不断提升。</w:t>
      </w:r>
    </w:p>
    <w:p w:rsidR="00B00D6B" w:rsidRDefault="00B00D6B" w:rsidP="00B00D6B">
      <w:pPr>
        <w:ind w:firstLineChars="200" w:firstLine="420"/>
      </w:pPr>
      <w:r>
        <w:rPr>
          <w:rFonts w:hint="eastAsia"/>
        </w:rPr>
        <w:t>在社区治理工作中，莲华街道各级党组织积极发挥引领作用，用党建引领这根“绣花针”穿起了社区工作的“千条线”，并在社区治理中将“以居民群众为中心”作为服务的根基，不断织密着针脚，让群众真切感受到“看得见的改变，摸得着的幸福”。</w:t>
      </w:r>
      <w:r>
        <w:t xml:space="preserve"> </w:t>
      </w:r>
    </w:p>
    <w:p w:rsidR="00B00D6B" w:rsidRDefault="00B00D6B" w:rsidP="004515D3">
      <w:pPr>
        <w:jc w:val="right"/>
      </w:pPr>
      <w:r>
        <w:t>莲华街道</w:t>
      </w:r>
      <w:r>
        <w:rPr>
          <w:rFonts w:hint="eastAsia"/>
        </w:rPr>
        <w:t>2023-1-4</w:t>
      </w:r>
    </w:p>
    <w:p w:rsidR="00B00D6B" w:rsidRDefault="00B00D6B" w:rsidP="0009644F">
      <w:pPr>
        <w:sectPr w:rsidR="00B00D6B" w:rsidSect="0009644F">
          <w:type w:val="continuous"/>
          <w:pgSz w:w="11906" w:h="16838" w:code="9"/>
          <w:pgMar w:top="1644" w:right="1236" w:bottom="1418" w:left="1814" w:header="851" w:footer="907" w:gutter="0"/>
          <w:pgNumType w:start="1"/>
          <w:cols w:space="425"/>
          <w:docGrid w:type="lines" w:linePitch="341" w:charSpace="2373"/>
        </w:sectPr>
      </w:pPr>
    </w:p>
    <w:p w:rsidR="00045A8C" w:rsidRDefault="00045A8C"/>
    <w:sectPr w:rsidR="00045A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00D6B"/>
    <w:rsid w:val="00045A8C"/>
    <w:rsid w:val="00B00D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00D6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00D6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4146</Characters>
  <Application>Microsoft Office Word</Application>
  <DocSecurity>0</DocSecurity>
  <Lines>34</Lines>
  <Paragraphs>9</Paragraphs>
  <ScaleCrop>false</ScaleCrop>
  <Company>Microsoft</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2023-02-06T02:01:00Z</dcterms:created>
</cp:coreProperties>
</file>