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75A" w:rsidRDefault="00DF475A" w:rsidP="007C3ED9">
      <w:pPr>
        <w:pStyle w:val="1"/>
      </w:pPr>
      <w:r w:rsidRPr="007C3ED9">
        <w:rPr>
          <w:rFonts w:hint="eastAsia"/>
        </w:rPr>
        <w:t>商南县十里坪镇黑沟村：生态“羊”养殖</w:t>
      </w:r>
      <w:r w:rsidRPr="007C3ED9">
        <w:t xml:space="preserve"> 助力乡村振兴</w:t>
      </w:r>
    </w:p>
    <w:p w:rsidR="00DF475A" w:rsidRDefault="00DF475A" w:rsidP="00DF475A">
      <w:pPr>
        <w:ind w:firstLineChars="200" w:firstLine="420"/>
      </w:pPr>
      <w:r>
        <w:rPr>
          <w:rFonts w:hint="eastAsia"/>
        </w:rPr>
        <w:t>寒冬时节，走进商南县十里坪镇黑沟村石板沟组的商洛晟煜佳坤生态农牧有限公司的山羊养殖基地，看到刘成娥正忙着给羊喂草料，圈里的羊儿“咩咩咩</w:t>
      </w:r>
      <w:r>
        <w:t>......”</w:t>
      </w:r>
      <w:r>
        <w:t>她告诉记者，</w:t>
      </w:r>
      <w:r>
        <w:t>“</w:t>
      </w:r>
      <w:r>
        <w:t>基地现在面积有</w:t>
      </w:r>
      <w:r>
        <w:t>500</w:t>
      </w:r>
      <w:r>
        <w:t>多平米，产房两间，库房两间，现存栏繁殖母羊</w:t>
      </w:r>
      <w:r>
        <w:t>160</w:t>
      </w:r>
      <w:r>
        <w:t>头，育肥羊</w:t>
      </w:r>
      <w:r>
        <w:t>50</w:t>
      </w:r>
      <w:r>
        <w:t>头，全部入栏饲喂。</w:t>
      </w:r>
      <w:r>
        <w:t>”</w:t>
      </w:r>
      <w:r>
        <w:t>谈到日常基地清理卫生、日常巡圈、母羊的配种、接产，定期进行防疫、驱虫和健胃等养羊的活儿她头头是道。</w:t>
      </w:r>
    </w:p>
    <w:p w:rsidR="00DF475A" w:rsidRDefault="00DF475A" w:rsidP="00DF475A">
      <w:pPr>
        <w:ind w:firstLineChars="200" w:firstLine="420"/>
      </w:pPr>
      <w:r>
        <w:rPr>
          <w:rFonts w:hint="eastAsia"/>
        </w:rPr>
        <w:t>基地负责人胡传成、刘成娥夫妇是当地有名的致富能人，多年来一直在煤矿从事煤炭开采，</w:t>
      </w:r>
      <w:r>
        <w:t>2021</w:t>
      </w:r>
      <w:r>
        <w:t>年回乡创业，深入分析了黑沟村海拔高、气温低、荒山荒坡多等优势，特别适合发展布尔羊养殖，加上自己懂兽医、会管理，决定发展养羊产业。谋定而后动</w:t>
      </w:r>
      <w:r>
        <w:t>,</w:t>
      </w:r>
      <w:r>
        <w:t>选定发展方向后，他们便及时启动项目，完成选址和多方筹措资金。刘成娥夫妇投资</w:t>
      </w:r>
      <w:r>
        <w:t>120</w:t>
      </w:r>
      <w:r>
        <w:t>多万元，开始搞山羊养殖，改变传统养羊技术，以林下养殖为主，围绕</w:t>
      </w:r>
      <w:r>
        <w:t>“</w:t>
      </w:r>
      <w:r>
        <w:t>羊产业</w:t>
      </w:r>
      <w:r>
        <w:t>”</w:t>
      </w:r>
      <w:r>
        <w:t>深耕细作，探索出</w:t>
      </w:r>
      <w:r>
        <w:t>“</w:t>
      </w:r>
      <w:r>
        <w:t>特色品种养殖</w:t>
      </w:r>
      <w:r>
        <w:t>”</w:t>
      </w:r>
      <w:r>
        <w:t>，攻坚畜牧延伸产业链</w:t>
      </w:r>
      <w:r>
        <w:t>“</w:t>
      </w:r>
      <w:r>
        <w:t>领头羊</w:t>
      </w:r>
      <w:r>
        <w:t>”</w:t>
      </w:r>
      <w:r>
        <w:t>。同时，充分利用当地丰富的秸秆资源，以育肥布尔山羊为主，已经从规模化养</w:t>
      </w:r>
      <w:r>
        <w:rPr>
          <w:rFonts w:hint="eastAsia"/>
        </w:rPr>
        <w:t>羊中获得较好的经济效益。今年可出栏</w:t>
      </w:r>
      <w:r>
        <w:t>60</w:t>
      </w:r>
      <w:r>
        <w:t>多只，可实现经济收入</w:t>
      </w:r>
      <w:r>
        <w:t>12</w:t>
      </w:r>
      <w:r>
        <w:t>万余元。</w:t>
      </w:r>
    </w:p>
    <w:p w:rsidR="00DF475A" w:rsidRDefault="00DF475A" w:rsidP="00DF475A">
      <w:pPr>
        <w:ind w:firstLineChars="200" w:firstLine="420"/>
      </w:pPr>
      <w:r>
        <w:rPr>
          <w:rFonts w:hint="eastAsia"/>
        </w:rPr>
        <w:t>乡村要振兴，产业发展是关键。养羊业属于节粮型畜牧业，是养殖业的重要组成部分，近年来，受市场拉动，养羊业迅速发展。山羊养殖能够利用大量的农作物秸秆，变废为宝，降低养殖成本，羊粪还是天然有机肥料，将肥料还田，提高了有机肥代替使用化肥的数量，为改善土壤良性循环和当地经济的发展提供了强劲动力，这种种养结合的经济模式，在养殖业和种植业之间形成了良性的生态循环。十里坪镇结合实际，把山羊养殖作为一项增加群众收入的主导产业来抓，积极争取技术、资金等方面支持，促进养殖大户规模发展，并以典型引领，带动更多的群众，发展山羊养殖，增收致富，为推进农业强、农民富、农村美注入了新的动力和活力。</w:t>
      </w:r>
    </w:p>
    <w:p w:rsidR="00DF475A" w:rsidRDefault="00DF475A" w:rsidP="00DF475A">
      <w:pPr>
        <w:ind w:firstLineChars="200" w:firstLine="420"/>
      </w:pPr>
      <w:r>
        <w:rPr>
          <w:rFonts w:hint="eastAsia"/>
        </w:rPr>
        <w:t>近年来，十里坪镇坚持把产业发展作为巩固拓展脱贫攻坚成果同乡村振兴有效衔接的重要举措，因地制宜，科学规划，引导群众发展山羊养殖产业，成为增加群众经济收入又一新路子，助力乡村振兴。下一步，十里坪镇将致力于养羊生产在龙头企业带动下，打造公司＋农户，集产、加、销、种源供应与技术服务于一体的，产品具有批量生产和地方特色的产业链，通过政策鼓励引导、加大投入力度、完善科技服务体系等措施，实现规模化、产业化、集约化养殖，有效降低生产成本，增强市场竞争力，促进农民增收致富。</w:t>
      </w:r>
    </w:p>
    <w:p w:rsidR="00DF475A" w:rsidRDefault="00DF475A" w:rsidP="00DF475A">
      <w:pPr>
        <w:ind w:firstLineChars="200" w:firstLine="420"/>
        <w:jc w:val="right"/>
      </w:pPr>
      <w:r w:rsidRPr="007C3ED9">
        <w:rPr>
          <w:rFonts w:hint="eastAsia"/>
        </w:rPr>
        <w:t>农业趣闻播报</w:t>
      </w:r>
      <w:r w:rsidRPr="007C3ED9">
        <w:t>2023-01-05</w:t>
      </w:r>
    </w:p>
    <w:p w:rsidR="00DF475A" w:rsidRDefault="00DF475A" w:rsidP="006E646C">
      <w:pPr>
        <w:sectPr w:rsidR="00DF475A" w:rsidSect="006E646C">
          <w:type w:val="continuous"/>
          <w:pgSz w:w="11906" w:h="16838"/>
          <w:pgMar w:top="1644" w:right="1236" w:bottom="1418" w:left="1814" w:header="851" w:footer="907" w:gutter="0"/>
          <w:pgNumType w:start="1"/>
          <w:cols w:space="720"/>
          <w:docGrid w:type="lines" w:linePitch="341" w:charSpace="2373"/>
        </w:sectPr>
      </w:pPr>
    </w:p>
    <w:p w:rsidR="00A04A54" w:rsidRDefault="00A04A54"/>
    <w:sectPr w:rsidR="00A04A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F475A"/>
    <w:rsid w:val="00A04A54"/>
    <w:rsid w:val="00DF47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F475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F475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883</Characters>
  <Application>Microsoft Office Word</Application>
  <DocSecurity>0</DocSecurity>
  <Lines>7</Lines>
  <Paragraphs>2</Paragraphs>
  <ScaleCrop>false</ScaleCrop>
  <Company>Microsoft</Company>
  <LinksUpToDate>false</LinksUpToDate>
  <CharactersWithSpaces>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2023-02-01T03:43:00Z</dcterms:created>
</cp:coreProperties>
</file>