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AC6" w:rsidRDefault="00795AC6">
      <w:pPr>
        <w:pStyle w:val="1"/>
      </w:pPr>
      <w:r>
        <w:rPr>
          <w:rFonts w:hint="eastAsia"/>
        </w:rPr>
        <w:t>余江区红十字会：凝聚人道力量，奏响博爱乐章</w:t>
      </w:r>
    </w:p>
    <w:p w:rsidR="00795AC6" w:rsidRDefault="00795AC6">
      <w:pPr>
        <w:ind w:firstLine="420"/>
        <w:jc w:val="left"/>
      </w:pPr>
      <w:r>
        <w:rPr>
          <w:rFonts w:hint="eastAsia"/>
        </w:rPr>
        <w:t>近期，鹰潭市“江西省红十字博爱单位、江西省红十字博爱大使”推荐工作领导小组办公室对“江西省红十字博爱单位”“江西省红十字博爱大使”评选拟表彰对象进行了公示，鹰潭市余江区红十字救援队拟推荐“江西省红十字博爱单位”。</w:t>
      </w:r>
    </w:p>
    <w:p w:rsidR="00795AC6" w:rsidRDefault="00795AC6">
      <w:pPr>
        <w:ind w:firstLine="420"/>
        <w:jc w:val="left"/>
      </w:pPr>
      <w:r>
        <w:rPr>
          <w:rFonts w:hint="eastAsia"/>
        </w:rPr>
        <w:t>余江区红十字救援队</w:t>
      </w:r>
    </w:p>
    <w:p w:rsidR="00795AC6" w:rsidRDefault="00795AC6">
      <w:pPr>
        <w:ind w:firstLine="420"/>
        <w:jc w:val="left"/>
      </w:pPr>
      <w:r>
        <w:rPr>
          <w:rFonts w:hint="eastAsia"/>
        </w:rPr>
        <w:t>余江区红十字救援队自成立到现在已有志愿者</w:t>
      </w:r>
      <w:r>
        <w:rPr>
          <w:rFonts w:hint="eastAsia"/>
        </w:rPr>
        <w:t>272</w:t>
      </w:r>
      <w:r>
        <w:rPr>
          <w:rFonts w:hint="eastAsia"/>
        </w:rPr>
        <w:t>人，开展的救援及参加其他活动：</w:t>
      </w:r>
    </w:p>
    <w:p w:rsidR="00795AC6" w:rsidRDefault="00795AC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年暑期，区红十字救援队承担了守护城区白塔河防溺水任务。自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日开始，每天</w:t>
      </w:r>
      <w:r>
        <w:rPr>
          <w:rFonts w:hint="eastAsia"/>
        </w:rPr>
        <w:t>12</w:t>
      </w:r>
      <w:r>
        <w:rPr>
          <w:rFonts w:hint="eastAsia"/>
        </w:rPr>
        <w:t>名志愿者</w:t>
      </w:r>
      <w:r>
        <w:rPr>
          <w:rFonts w:hint="eastAsia"/>
        </w:rPr>
        <w:t>12</w:t>
      </w:r>
      <w:r>
        <w:rPr>
          <w:rFonts w:hint="eastAsia"/>
        </w:rPr>
        <w:t>点半到</w:t>
      </w:r>
      <w:r>
        <w:rPr>
          <w:rFonts w:hint="eastAsia"/>
        </w:rPr>
        <w:t>18</w:t>
      </w:r>
      <w:r>
        <w:rPr>
          <w:rFonts w:hint="eastAsia"/>
        </w:rPr>
        <w:t>点半在白塔河水域巡逻，共出动志愿者</w:t>
      </w:r>
      <w:r>
        <w:rPr>
          <w:rFonts w:hint="eastAsia"/>
        </w:rPr>
        <w:t>1200</w:t>
      </w:r>
      <w:r>
        <w:rPr>
          <w:rFonts w:hint="eastAsia"/>
        </w:rPr>
        <w:t>人次，他们来有工人、农民、公务员，个体户、老师、学生。因为有他们的守护，</w:t>
      </w:r>
      <w:r>
        <w:rPr>
          <w:rFonts w:hint="eastAsia"/>
        </w:rPr>
        <w:t>2022</w:t>
      </w:r>
      <w:r>
        <w:rPr>
          <w:rFonts w:hint="eastAsia"/>
        </w:rPr>
        <w:t>年余江区城区白塔河内未发生一起溺水事件。</w:t>
      </w:r>
    </w:p>
    <w:p w:rsidR="00795AC6" w:rsidRDefault="00795AC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余江疫情发生后，区红十字救援队承担起输送捐赠物资的任务，队员不分昼夜将捐赠的物资送到指定地点。同时红十字救援队积极加入疫情防控工作，他们从协助核酸检测、配送物资，防疫宣传到楼道消杀，不论在什么岗位上，他们始终用行动践行着红十字的人道初心。</w:t>
      </w:r>
    </w:p>
    <w:p w:rsidR="00795AC6" w:rsidRDefault="00795AC6">
      <w:pPr>
        <w:ind w:firstLine="420"/>
        <w:jc w:val="left"/>
      </w:pPr>
      <w:r>
        <w:rPr>
          <w:rFonts w:hint="eastAsia"/>
        </w:rPr>
        <w:t>近年来，余江区红十字会紧紧围绕区委、区政府中心工作，创新思路，履行职责，积极动员社会人道力量，大力弘扬“人道、博爱、奉献”红十字精神，谱写了一曲曲爱的乐章。</w:t>
      </w:r>
    </w:p>
    <w:p w:rsidR="00795AC6" w:rsidRDefault="00795AC6">
      <w:pPr>
        <w:ind w:firstLine="420"/>
        <w:jc w:val="left"/>
      </w:pPr>
      <w:r>
        <w:rPr>
          <w:rFonts w:hint="eastAsia"/>
        </w:rPr>
        <w:t>红十字会志愿者倪海平自</w:t>
      </w:r>
      <w:r>
        <w:rPr>
          <w:rFonts w:hint="eastAsia"/>
        </w:rPr>
        <w:t>2006</w:t>
      </w:r>
      <w:r>
        <w:rPr>
          <w:rFonts w:hint="eastAsia"/>
        </w:rPr>
        <w:t>年以来坚持参加无偿献血，</w:t>
      </w:r>
      <w:r>
        <w:rPr>
          <w:rFonts w:hint="eastAsia"/>
        </w:rPr>
        <w:t>2017</w:t>
      </w:r>
      <w:r>
        <w:rPr>
          <w:rFonts w:hint="eastAsia"/>
        </w:rPr>
        <w:t>年，倪海平赴湖南长沙捐献造血干细胞。</w:t>
      </w:r>
      <w:r>
        <w:rPr>
          <w:rFonts w:hint="eastAsia"/>
        </w:rPr>
        <w:t>2021</w:t>
      </w:r>
      <w:r>
        <w:rPr>
          <w:rFonts w:hint="eastAsia"/>
        </w:rPr>
        <w:t>年冬，志愿者王小任成功完成造血干细胞捐献；邱作文是余江一位普通农民，</w:t>
      </w:r>
      <w:r>
        <w:rPr>
          <w:rFonts w:hint="eastAsia"/>
        </w:rPr>
        <w:t>17</w:t>
      </w:r>
      <w:r>
        <w:rPr>
          <w:rFonts w:hint="eastAsia"/>
        </w:rPr>
        <w:t>年坚持无偿献血，总计献血量达到</w:t>
      </w:r>
      <w:r>
        <w:rPr>
          <w:rFonts w:hint="eastAsia"/>
        </w:rPr>
        <w:t>9</w:t>
      </w:r>
      <w:r>
        <w:rPr>
          <w:rFonts w:hint="eastAsia"/>
        </w:rPr>
        <w:t>万毫升，获全国无偿献血奉献奖金奖，还签订了捐献遗体申请书。</w:t>
      </w:r>
      <w:r>
        <w:rPr>
          <w:rFonts w:hint="eastAsia"/>
        </w:rPr>
        <w:t>2022</w:t>
      </w:r>
      <w:r>
        <w:rPr>
          <w:rFonts w:hint="eastAsia"/>
        </w:rPr>
        <w:t>年，余江区有</w:t>
      </w:r>
      <w:r>
        <w:rPr>
          <w:rFonts w:hint="eastAsia"/>
        </w:rPr>
        <w:t>200</w:t>
      </w:r>
      <w:r>
        <w:rPr>
          <w:rFonts w:hint="eastAsia"/>
        </w:rPr>
        <w:t>名志愿者登记了人体器官捐献。</w:t>
      </w:r>
    </w:p>
    <w:p w:rsidR="00795AC6" w:rsidRDefault="00795AC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月，江西盛发铜业有限公司向余江区红十字会捐赠</w:t>
      </w:r>
      <w:r>
        <w:rPr>
          <w:rFonts w:hint="eastAsia"/>
        </w:rPr>
        <w:t>100</w:t>
      </w:r>
      <w:r>
        <w:rPr>
          <w:rFonts w:hint="eastAsia"/>
        </w:rPr>
        <w:t>万元支持余江教育事业。为更好地完成爱心企业的心愿</w:t>
      </w:r>
      <w:r>
        <w:rPr>
          <w:rFonts w:hint="eastAsia"/>
        </w:rPr>
        <w:t xml:space="preserve"> </w:t>
      </w:r>
      <w:r>
        <w:rPr>
          <w:rFonts w:hint="eastAsia"/>
        </w:rPr>
        <w:t>，进一步弘扬红十字会精神，余江“红十字班”应运而生。第一批</w:t>
      </w:r>
      <w:r>
        <w:rPr>
          <w:rFonts w:hint="eastAsia"/>
        </w:rPr>
        <w:t>5</w:t>
      </w:r>
      <w:r>
        <w:rPr>
          <w:rFonts w:hint="eastAsia"/>
        </w:rPr>
        <w:t>个“红十字班”在画桥中学、黄庄中学等</w:t>
      </w:r>
      <w:r>
        <w:rPr>
          <w:rFonts w:hint="eastAsia"/>
        </w:rPr>
        <w:t>5</w:t>
      </w:r>
      <w:r>
        <w:rPr>
          <w:rFonts w:hint="eastAsia"/>
        </w:rPr>
        <w:t>所学校开班，资助红十字班的</w:t>
      </w:r>
      <w:r>
        <w:rPr>
          <w:rFonts w:hint="eastAsia"/>
        </w:rPr>
        <w:t>20</w:t>
      </w:r>
      <w:r>
        <w:rPr>
          <w:rFonts w:hint="eastAsia"/>
        </w:rPr>
        <w:t>名品学兼优、家庭困难的学生完成学业。</w:t>
      </w:r>
    </w:p>
    <w:p w:rsidR="00795AC6" w:rsidRDefault="00795AC6">
      <w:pPr>
        <w:ind w:firstLine="420"/>
        <w:jc w:val="left"/>
      </w:pPr>
      <w:r>
        <w:rPr>
          <w:rFonts w:hint="eastAsia"/>
        </w:rPr>
        <w:t>余江区红十字会会长谢永敬说，在青少年中弘扬红十字精神，有益于学校文明创建，有益于师生践行社会主义核心价值观，有益于青少年提高社会责任，成为中国特色社会主义事业的合格建设者和接班人。</w:t>
      </w:r>
    </w:p>
    <w:p w:rsidR="00795AC6" w:rsidRDefault="00795AC6">
      <w:pPr>
        <w:ind w:firstLine="420"/>
        <w:jc w:val="right"/>
      </w:pPr>
      <w:r>
        <w:rPr>
          <w:rFonts w:hint="eastAsia"/>
        </w:rPr>
        <w:t>鹰潭市广播电视台</w:t>
      </w:r>
      <w:r>
        <w:rPr>
          <w:rFonts w:hint="eastAsia"/>
        </w:rPr>
        <w:t>2022-12-12</w:t>
      </w:r>
    </w:p>
    <w:p w:rsidR="00795AC6" w:rsidRDefault="00795AC6" w:rsidP="00D94974">
      <w:pPr>
        <w:sectPr w:rsidR="00795AC6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6997" w:rsidRDefault="00B16997"/>
    <w:sectPr w:rsidR="00B169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5AC6"/>
    <w:rsid w:val="00795AC6"/>
    <w:rsid w:val="00B16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5A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5A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>Microsoft</Company>
  <LinksUpToDate>false</LinksUpToDate>
  <CharactersWithSpaces>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