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D4" w:rsidRDefault="00DE57D4" w:rsidP="00117D95">
      <w:pPr>
        <w:pStyle w:val="1"/>
      </w:pPr>
      <w:r w:rsidRPr="00117D95">
        <w:rPr>
          <w:rFonts w:hint="eastAsia"/>
        </w:rPr>
        <w:t>兰州丨“智慧交管”让交通管理更高效市民出行更便捷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创新应用大数据</w:t>
      </w:r>
      <w:r>
        <w:t xml:space="preserve"> </w:t>
      </w:r>
      <w:r>
        <w:t>数据可视化</w:t>
      </w:r>
      <w:r>
        <w:t xml:space="preserve"> “</w:t>
      </w:r>
      <w:r>
        <w:t>互联网</w:t>
      </w:r>
      <w:r>
        <w:t>+”</w:t>
      </w:r>
      <w:r>
        <w:t>等技术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“智慧交管”让交通管理更高效市民出行更便捷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近年来，为治理交通拥堵“城市病”，确保人民群众安全畅通出行，兰州公安交警创新应用大数据、数据可视化、“互联网</w:t>
      </w:r>
      <w:r>
        <w:t>+”</w:t>
      </w:r>
      <w:r>
        <w:t>等技术，制定了</w:t>
      </w:r>
      <w:r>
        <w:t>“</w:t>
      </w:r>
      <w:r>
        <w:t>智慧交管</w:t>
      </w:r>
      <w:r>
        <w:t>”</w:t>
      </w:r>
      <w:r>
        <w:t>建设实施方案，建立并完善了智慧感知预警体系、指挥调度体系、勤务管控体系、业务监管体系、便民服务体系、宣传教育体系等</w:t>
      </w:r>
      <w:r>
        <w:t>6</w:t>
      </w:r>
      <w:r>
        <w:t>个方面</w:t>
      </w:r>
      <w:r>
        <w:t>28</w:t>
      </w:r>
      <w:r>
        <w:t>项</w:t>
      </w:r>
      <w:r>
        <w:t>“</w:t>
      </w:r>
      <w:r>
        <w:t>智慧交管</w:t>
      </w:r>
      <w:r>
        <w:t>”</w:t>
      </w:r>
      <w:r>
        <w:t>内容，实现了交通管理工作从被动应对到主动作为、从粗放运作到集约管理、从经验用警到精准投放的巨大转变，不仅让道路通行能力和通行效率显著提升，有力整治了各类交通违法行为，也为人们带来更安全、更便利的出行新体验。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“互联网</w:t>
      </w:r>
      <w:r>
        <w:t>+</w:t>
      </w:r>
      <w:r>
        <w:t>交管</w:t>
      </w:r>
      <w:r>
        <w:t>”</w:t>
      </w:r>
      <w:r>
        <w:t>服务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让“数据多跑路，群众少跑腿”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市民苏庆的驾驶证到期该换证了，只见他从手机上登录“交管</w:t>
      </w:r>
      <w:r>
        <w:t>12123”</w:t>
      </w:r>
      <w:r>
        <w:t>手机</w:t>
      </w:r>
      <w:r>
        <w:t>APP</w:t>
      </w:r>
      <w:r>
        <w:t>，上传自己的体检信息、照片后，完成了网上换证。三天后他顺利地收到了新驾驶证。</w:t>
      </w:r>
      <w:r>
        <w:t>“</w:t>
      </w:r>
      <w:r>
        <w:t>没想到换证这么简单，太方便了。</w:t>
      </w:r>
      <w:r>
        <w:t>”</w:t>
      </w:r>
      <w:r>
        <w:t>苏庆说。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近年来，我市大力推行交管业务“足不出户”网上办，将大量的传统交管业务向网上延伸、向线上拓展，并对近年来推出的“互联网</w:t>
      </w:r>
      <w:r>
        <w:t>+</w:t>
      </w:r>
      <w:r>
        <w:t>交管</w:t>
      </w:r>
      <w:r>
        <w:t>”</w:t>
      </w:r>
      <w:r>
        <w:t>服务事项进行了全面梳理和服务升级。目前，市民可通过</w:t>
      </w:r>
      <w:r>
        <w:t>“</w:t>
      </w:r>
      <w:r>
        <w:t>交管</w:t>
      </w:r>
      <w:r>
        <w:t>12123”</w:t>
      </w:r>
      <w:r>
        <w:t>手机</w:t>
      </w:r>
      <w:r>
        <w:t>APP</w:t>
      </w:r>
      <w:r>
        <w:t>、</w:t>
      </w:r>
      <w:r>
        <w:t>“</w:t>
      </w:r>
      <w:r>
        <w:t>兰州公安交警</w:t>
      </w:r>
      <w:r>
        <w:t>”</w:t>
      </w:r>
      <w:r>
        <w:t>微信公众号等渠道办理网上预约、车驾管、违法处理、事故处理、货车通行证、出行服务、信息查询等近百项交管业务。特别是疫情防控期间，兰州市公安交警出台便民措施</w:t>
      </w:r>
      <w:r>
        <w:t>40</w:t>
      </w:r>
      <w:r>
        <w:t>余项业务可网上申请、网上受理、邮寄送达，实现让</w:t>
      </w:r>
      <w:r>
        <w:t>“</w:t>
      </w:r>
      <w:r>
        <w:t>数据多跑路，群众少跑腿</w:t>
      </w:r>
      <w:r>
        <w:t>”</w:t>
      </w:r>
      <w:r>
        <w:t>。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智慧停车管理平台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实现公共停车资源“一体化”管理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周末，驾驶员单军驾车行驶至西关十字后，发现周边的停车场都没有停车位。只见他熟练地打开“兰停序”微信停车小程序，查找周边的停车场，很快就查到金达大厦立体停车场有停车位，几分钟后单军就停好了车。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近年来，我市不断践行“小泊位、大民生”的服务理念，运用科技化手段逐步建成了兰州市智慧停车管理平台，实现了公共停车资源“一体化”管理。目前，兰州市机动车总量已经突破</w:t>
      </w:r>
      <w:r>
        <w:t>120</w:t>
      </w:r>
      <w:r>
        <w:t>万辆，为最大限度地解决群众停车服务需求，市公安局交警支队已经建成兰州市智慧停车管理服务系统及</w:t>
      </w:r>
      <w:r>
        <w:t>“</w:t>
      </w:r>
      <w:r>
        <w:t>兰停序</w:t>
      </w:r>
      <w:r>
        <w:t>”</w:t>
      </w:r>
      <w:r>
        <w:t>微信小程序，可实现动态交通监管和静态交通停车管理的互联互动。</w:t>
      </w:r>
      <w:r>
        <w:t>“</w:t>
      </w:r>
      <w:r>
        <w:t>兰停序</w:t>
      </w:r>
      <w:r>
        <w:t>”</w:t>
      </w:r>
      <w:r>
        <w:t>微信停车小程序已实现</w:t>
      </w:r>
      <w:r>
        <w:t>972</w:t>
      </w:r>
      <w:r>
        <w:t>处</w:t>
      </w:r>
      <w:r>
        <w:t>144317</w:t>
      </w:r>
      <w:r>
        <w:t>个泊位的动态数据传输，终端用户达到</w:t>
      </w:r>
      <w:r>
        <w:t>5.2</w:t>
      </w:r>
      <w:r>
        <w:t>万人次。未来，智慧停车管理服务平台将与智慧停车管理服务系统实现数据共享，全面推行地磁</w:t>
      </w:r>
      <w:r>
        <w:t>+PDA</w:t>
      </w:r>
      <w:r>
        <w:rPr>
          <w:rFonts w:hint="eastAsia"/>
        </w:rPr>
        <w:t>、高位视频、</w:t>
      </w:r>
      <w:r>
        <w:t>ETC</w:t>
      </w:r>
      <w:r>
        <w:t>管理模式，升级城市级静态交通管理服务大数据应用平台建设，实现全市停车场资源规模化、集约化管理，智能化、数字化调度。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交通指挥综合实战应用平台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让出行更畅通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天水北路是我市一条重要的交通要道，全长</w:t>
      </w:r>
      <w:r>
        <w:t>4.6</w:t>
      </w:r>
      <w:r>
        <w:t>公里，有</w:t>
      </w:r>
      <w:r>
        <w:t>15</w:t>
      </w:r>
      <w:r>
        <w:t>个交叉路口，日均车流量超过</w:t>
      </w:r>
      <w:r>
        <w:t>44</w:t>
      </w:r>
      <w:r>
        <w:t>万辆。为了解决该路段高峰期交通拥堵、潮汐现象明显的问题，兰州公安交警扩充感知源和系统建设，深化</w:t>
      </w:r>
      <w:r>
        <w:t>“</w:t>
      </w:r>
      <w:r>
        <w:t>情指勤督服宣</w:t>
      </w:r>
      <w:r>
        <w:t>”</w:t>
      </w:r>
      <w:r>
        <w:t>一体化警务模式，推动警务流程再造，形成天水路智慧赋能交通畅通提升方案，全力打造了省市共建示范路。</w:t>
      </w:r>
    </w:p>
    <w:p w:rsidR="00DE57D4" w:rsidRDefault="00DE57D4" w:rsidP="00DE57D4">
      <w:pPr>
        <w:ind w:firstLineChars="200" w:firstLine="420"/>
        <w:jc w:val="left"/>
      </w:pPr>
      <w:r w:rsidRPr="00117D95">
        <w:rPr>
          <w:rFonts w:hint="eastAsia"/>
        </w:rPr>
        <w:t>今年</w:t>
      </w:r>
      <w:r w:rsidRPr="00117D95">
        <w:t>5</w:t>
      </w:r>
      <w:r w:rsidRPr="00117D95">
        <w:t>月，兰州公安交警对天水路信号灯实行自适应双向绿波协调，车辆在绿波速度内通过各路口时均遇</w:t>
      </w:r>
      <w:r w:rsidRPr="00117D95">
        <w:t>“</w:t>
      </w:r>
      <w:r w:rsidRPr="00117D95">
        <w:t>绿灯</w:t>
      </w:r>
      <w:r w:rsidRPr="00117D95">
        <w:t>”</w:t>
      </w:r>
      <w:r w:rsidRPr="00117D95">
        <w:t>。</w:t>
      </w:r>
      <w:r w:rsidRPr="00117D95">
        <w:t>“</w:t>
      </w:r>
      <w:r w:rsidRPr="00117D95">
        <w:t>这里出现拥堵的现象明显减少。</w:t>
      </w:r>
      <w:r w:rsidRPr="00117D95">
        <w:t>”</w:t>
      </w:r>
      <w:r w:rsidRPr="00117D95">
        <w:t>一位执勤的东岗交警大队民警告诉记者，自采用双向绿波以来，天水路平峰期平均行程时间减少</w:t>
      </w:r>
      <w:r w:rsidRPr="00117D95">
        <w:t>26%</w:t>
      </w:r>
      <w:r w:rsidRPr="00117D95">
        <w:t>，早晚高峰拥堵持续时间缩短</w:t>
      </w:r>
      <w:r w:rsidRPr="00117D95">
        <w:t>13%</w:t>
      </w:r>
      <w:r w:rsidRPr="00117D95">
        <w:t>，信号调控成效初显。据了解，全市</w:t>
      </w:r>
      <w:r w:rsidRPr="00117D95">
        <w:t>30</w:t>
      </w:r>
      <w:r w:rsidRPr="00117D95">
        <w:t>条路段已实现绿波保障。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近年来，我市争取资金推进智能防控平台和“全息路口”建设，再造警务流程、提升管控效能，全力打造城市道路交通治理“兰州样板”。其中，我市先后建成应用非现场执法系统一、二、三期及“交通指挥综合实战应用平台”等</w:t>
      </w:r>
      <w:r>
        <w:t>36</w:t>
      </w:r>
      <w:r>
        <w:t>个信息化项目，购置自助服务等便民设备</w:t>
      </w:r>
      <w:r>
        <w:t>150</w:t>
      </w:r>
      <w:r>
        <w:t>余台；陆续建成使用电子警察、电子卡口、违停抓拍、路口监控、微波采集及交通诱导屏等设备</w:t>
      </w:r>
      <w:r>
        <w:t>1298</w:t>
      </w:r>
      <w:r>
        <w:t>套，智能信号机</w:t>
      </w:r>
      <w:r>
        <w:t>398</w:t>
      </w:r>
      <w:r>
        <w:t>处，购置多功能执勤执法记录仪</w:t>
      </w:r>
      <w:r>
        <w:t>2790</w:t>
      </w:r>
      <w:r>
        <w:t>台，每日产生</w:t>
      </w:r>
      <w:r>
        <w:t>900</w:t>
      </w:r>
      <w:r>
        <w:t>万余条交管数据。此外，还逐步构建起以</w:t>
      </w:r>
      <w:r>
        <w:t>“</w:t>
      </w:r>
      <w:r>
        <w:t>交通指挥综合实战应用平台</w:t>
      </w:r>
      <w:r>
        <w:t>”</w:t>
      </w:r>
      <w:r>
        <w:t>为</w:t>
      </w:r>
      <w:r>
        <w:t>“</w:t>
      </w:r>
      <w:r>
        <w:t>大脑</w:t>
      </w:r>
      <w:r>
        <w:t>”</w:t>
      </w:r>
      <w:r>
        <w:t>，汇聚</w:t>
      </w:r>
      <w:r>
        <w:t>“122</w:t>
      </w:r>
      <w:r>
        <w:t>接处警、警</w:t>
      </w:r>
      <w:r>
        <w:rPr>
          <w:rFonts w:hint="eastAsia"/>
        </w:rPr>
        <w:t>情处置、视频监控、信号控制、勤务部署、督导考核、停车服务、运维管理、诱导发布”等</w:t>
      </w:r>
      <w:r>
        <w:t>21</w:t>
      </w:r>
      <w:r>
        <w:t>项功能的实战应用格局，形成以指挥中心为</w:t>
      </w:r>
      <w:r>
        <w:t>“</w:t>
      </w:r>
      <w:r>
        <w:t>龙头</w:t>
      </w:r>
      <w:r>
        <w:t>”</w:t>
      </w:r>
      <w:r>
        <w:t>，以</w:t>
      </w:r>
      <w:r>
        <w:t>“</w:t>
      </w:r>
      <w:r>
        <w:t>金城快骑</w:t>
      </w:r>
      <w:r>
        <w:t>”“</w:t>
      </w:r>
      <w:r>
        <w:t>网格化路长</w:t>
      </w:r>
      <w:r>
        <w:t>”</w:t>
      </w:r>
      <w:r>
        <w:t>为骨干的</w:t>
      </w:r>
      <w:r>
        <w:t>“</w:t>
      </w:r>
      <w:r>
        <w:t>情指勤督服宣</w:t>
      </w:r>
      <w:r>
        <w:t>”</w:t>
      </w:r>
      <w:r>
        <w:t>新型警务模式，初步搭建起</w:t>
      </w:r>
      <w:r>
        <w:t xml:space="preserve"> “</w:t>
      </w:r>
      <w:r>
        <w:t>一体运作、精准高效</w:t>
      </w:r>
      <w:r>
        <w:t>”</w:t>
      </w:r>
      <w:r>
        <w:t>的三级指挥体系。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“智慧交管”试验田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由“人工巡检”走向“系统检测”</w:t>
      </w:r>
    </w:p>
    <w:p w:rsidR="00DE57D4" w:rsidRDefault="00DE57D4" w:rsidP="00DE57D4">
      <w:pPr>
        <w:ind w:firstLineChars="200" w:firstLine="420"/>
        <w:jc w:val="left"/>
      </w:pPr>
      <w:r>
        <w:rPr>
          <w:rFonts w:hint="eastAsia"/>
        </w:rPr>
        <w:t>兰海高速公路兰临段是我市连接定西、临夏、甘南的重要交通道路，日均车流量</w:t>
      </w:r>
      <w:r>
        <w:t>2.1</w:t>
      </w:r>
      <w:r>
        <w:t>万辆。以前由于路段地处山区，地势落差大、坡陡弯急，春运期间雨雪天气多，重载货车下坡时极易因频繁制动导致刹车失灵，车辆失控。为了改变该路段的现状，</w:t>
      </w:r>
      <w:r>
        <w:t>2022</w:t>
      </w:r>
      <w:r>
        <w:t>年春节期间，兰州市公安局、定西市公安局和高速路政执法总队等多方力量，在此设立兰临高速联防联控交管站，</w:t>
      </w:r>
      <w:r>
        <w:t>24</w:t>
      </w:r>
      <w:r>
        <w:t>小时驻守执勤，着力打造全省</w:t>
      </w:r>
      <w:r>
        <w:t>“</w:t>
      </w:r>
      <w:r>
        <w:t>智慧交管</w:t>
      </w:r>
      <w:r>
        <w:t>”</w:t>
      </w:r>
      <w:r>
        <w:t>试验田。</w:t>
      </w:r>
      <w:r>
        <w:t>“</w:t>
      </w:r>
      <w:r>
        <w:t>我们实行</w:t>
      </w:r>
      <w:r>
        <w:t>‘</w:t>
      </w:r>
      <w:r>
        <w:t>五班三运转</w:t>
      </w:r>
      <w:r>
        <w:t>’</w:t>
      </w:r>
      <w:r>
        <w:t>的</w:t>
      </w:r>
      <w:r>
        <w:t>24</w:t>
      </w:r>
      <w:r>
        <w:t>小时勤务模式，确保道路交通安全畅通，途经的每一辆车、每一位驾驶人都能平安回家过年。</w:t>
      </w:r>
      <w:r>
        <w:t>”</w:t>
      </w:r>
      <w:r>
        <w:t>市公安局交警支队韩家</w:t>
      </w:r>
      <w:r>
        <w:rPr>
          <w:rFonts w:hint="eastAsia"/>
        </w:rPr>
        <w:t>河大队副大队长王丰年说。</w:t>
      </w:r>
    </w:p>
    <w:p w:rsidR="00DE57D4" w:rsidRDefault="00DE57D4" w:rsidP="00DE57D4">
      <w:pPr>
        <w:ind w:firstLineChars="200" w:firstLine="420"/>
        <w:jc w:val="left"/>
      </w:pPr>
      <w:r w:rsidRPr="00117D95">
        <w:rPr>
          <w:rFonts w:hint="eastAsia"/>
        </w:rPr>
        <w:t>近年来，我市依托大数据研判分析平台，紧密结合实战需要，加强数据模型构建，开发数据分析辅助决策系统。其中，高速公路隐患管控治理和城市道路重点车辆隐患治理等</w:t>
      </w:r>
      <w:r w:rsidRPr="00117D95">
        <w:t>2</w:t>
      </w:r>
      <w:r w:rsidRPr="00117D95">
        <w:t>个数据模型在实际工作中取得显著质效。同时，我市升级六位一体实战应用平台和信号智能管控平台，进一步提升信号配时自动分析、问题隐患自动发现、应对方案自动生成的能力，提高道路交通智能管控水平。此外，还建设完成了</w:t>
      </w:r>
      <w:r w:rsidRPr="00117D95">
        <w:t>AI</w:t>
      </w:r>
      <w:r w:rsidRPr="00117D95">
        <w:t>视频检测系统，实现对前端海量视频由</w:t>
      </w:r>
      <w:r w:rsidRPr="00117D95">
        <w:t>“</w:t>
      </w:r>
      <w:r w:rsidRPr="00117D95">
        <w:t>人工巡检</w:t>
      </w:r>
      <w:r w:rsidRPr="00117D95">
        <w:t>”</w:t>
      </w:r>
      <w:r w:rsidRPr="00117D95">
        <w:t>向</w:t>
      </w:r>
      <w:r w:rsidRPr="00117D95">
        <w:t>“</w:t>
      </w:r>
      <w:r w:rsidRPr="00117D95">
        <w:t>系统检测</w:t>
      </w:r>
      <w:r w:rsidRPr="00117D95">
        <w:t>”</w:t>
      </w:r>
      <w:r w:rsidRPr="00117D95">
        <w:t>的深度转变，有效节约警力，提高警情发现效率。</w:t>
      </w:r>
    </w:p>
    <w:p w:rsidR="00DE57D4" w:rsidRDefault="00DE57D4" w:rsidP="00DE57D4">
      <w:pPr>
        <w:ind w:firstLineChars="200" w:firstLine="420"/>
        <w:jc w:val="right"/>
      </w:pPr>
      <w:r>
        <w:rPr>
          <w:rFonts w:hint="eastAsia"/>
        </w:rPr>
        <w:t>兰州日报</w:t>
      </w:r>
      <w:r>
        <w:t xml:space="preserve">2022-09-17 </w:t>
      </w:r>
    </w:p>
    <w:p w:rsidR="00DE57D4" w:rsidRDefault="00DE57D4" w:rsidP="00FA4276">
      <w:pPr>
        <w:sectPr w:rsidR="00DE57D4" w:rsidSect="00FA427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27DB" w:rsidRDefault="002227DB"/>
    <w:sectPr w:rsidR="0022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7D4"/>
    <w:rsid w:val="002227DB"/>
    <w:rsid w:val="00DE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57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57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2023-01-29T07:57:00Z</dcterms:created>
</cp:coreProperties>
</file>