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61A2" w:rsidRDefault="007E61A2">
      <w:pPr>
        <w:pStyle w:val="1"/>
      </w:pPr>
      <w:r>
        <w:t>广饶县红十字会</w:t>
      </w:r>
      <w:r>
        <w:t>“</w:t>
      </w:r>
      <w:r>
        <w:t>5</w:t>
      </w:r>
      <w:r>
        <w:t>·</w:t>
      </w:r>
      <w:r>
        <w:t>8人道公益日</w:t>
      </w:r>
      <w:r>
        <w:t>”</w:t>
      </w:r>
      <w:r>
        <w:t>众筹项目活动经验分享</w:t>
      </w:r>
    </w:p>
    <w:p w:rsidR="007E61A2" w:rsidRDefault="007E61A2" w:rsidP="007E61A2">
      <w:pPr>
        <w:ind w:firstLineChars="200" w:firstLine="420"/>
      </w:pPr>
      <w:r>
        <w:t>今年的</w:t>
      </w:r>
      <w:r>
        <w:t>“5·8</w:t>
      </w:r>
      <w:r>
        <w:t>人道公益日</w:t>
      </w:r>
      <w:r>
        <w:t>”</w:t>
      </w:r>
      <w:r>
        <w:t>互联网众筹项目中，广饶县承担了</w:t>
      </w:r>
      <w:r>
        <w:t>“</w:t>
      </w:r>
      <w:r>
        <w:t>安心街区</w:t>
      </w:r>
      <w:r>
        <w:t>”</w:t>
      </w:r>
      <w:r>
        <w:t>项目、众筹</w:t>
      </w:r>
      <w:r>
        <w:t>9</w:t>
      </w:r>
      <w:r>
        <w:t>万元的任务，最终完成线上筹款</w:t>
      </w:r>
      <w:r>
        <w:t>13.3903</w:t>
      </w:r>
      <w:r>
        <w:t>万元，参与人数达</w:t>
      </w:r>
      <w:r>
        <w:t>24396</w:t>
      </w:r>
      <w:r>
        <w:t>人次，筹资额和参与人数均列东营市第一、全省县级前列，东营市红十字会在全市推广广饶县经验做法。</w:t>
      </w:r>
    </w:p>
    <w:p w:rsidR="007E61A2" w:rsidRDefault="007E61A2" w:rsidP="007E61A2">
      <w:pPr>
        <w:ind w:firstLineChars="200" w:firstLine="420"/>
      </w:pPr>
      <w:r>
        <w:t>一、主要做法</w:t>
      </w:r>
    </w:p>
    <w:p w:rsidR="007E61A2" w:rsidRDefault="007E61A2" w:rsidP="007E61A2">
      <w:pPr>
        <w:ind w:firstLineChars="200" w:firstLine="420"/>
      </w:pPr>
      <w:r>
        <w:t>（一）坚持科学谋划、强力推进。</w:t>
      </w:r>
      <w:r>
        <w:t>4</w:t>
      </w:r>
      <w:r>
        <w:t>月</w:t>
      </w:r>
      <w:r>
        <w:t>18</w:t>
      </w:r>
      <w:r>
        <w:t>日，省红十字会众筹项目线上培训会结束后，广饶县迅即召开专题会议，进一步确立了</w:t>
      </w:r>
      <w:r>
        <w:t>“</w:t>
      </w:r>
      <w:r>
        <w:t>筹资先筹人</w:t>
      </w:r>
      <w:r>
        <w:t>”</w:t>
      </w:r>
      <w:r>
        <w:t>的中心思路，坚持募捐数额与线上群众参与度并重。两次组织召开全县</w:t>
      </w:r>
      <w:r>
        <w:t>“5·8</w:t>
      </w:r>
      <w:r>
        <w:t>人道公益日</w:t>
      </w:r>
      <w:r>
        <w:t>”</w:t>
      </w:r>
      <w:r>
        <w:t>众筹乐捐工作推进会，对众筹活动进行动员部署。</w:t>
      </w:r>
      <w:r>
        <w:t>5</w:t>
      </w:r>
      <w:r>
        <w:t>月</w:t>
      </w:r>
      <w:r>
        <w:t>6</w:t>
      </w:r>
      <w:r>
        <w:t>日，组织承办东营市首届</w:t>
      </w:r>
      <w:r>
        <w:t>“5.8</w:t>
      </w:r>
      <w:r>
        <w:t>人道公益日</w:t>
      </w:r>
      <w:r>
        <w:t>”</w:t>
      </w:r>
      <w:r>
        <w:t>众筹乐捐活动启动仪式，市、县领导参加，在全县掀起人道公益众筹的热潮。</w:t>
      </w:r>
    </w:p>
    <w:p w:rsidR="007E61A2" w:rsidRDefault="007E61A2" w:rsidP="007E61A2">
      <w:pPr>
        <w:ind w:firstLineChars="200" w:firstLine="420"/>
      </w:pPr>
      <w:r>
        <w:t>（二）坚持广泛宣传、层层发动。县级层面，制作推广《情暖乐安</w:t>
      </w:r>
      <w:r>
        <w:t>·</w:t>
      </w:r>
      <w:r>
        <w:t>红十字博爱公益项目》宣传推介片，通过博爱广饶微信公众号等多个平台，发布募捐项目倡议书；在腾讯公益平台设立募捐团队，成立县直红十字募捐团队及</w:t>
      </w:r>
      <w:r>
        <w:t>8</w:t>
      </w:r>
      <w:r>
        <w:t>个镇街团队，不间断在微信群、朋友圈推送平台众筹活动，组织引导全县广大党员干部、社会各界爱心组织及人士积极参与众筹活动。镇街层面，组织辖区各社区、村居及社会群体单位组建募捐团队，推动活动触角向基层延伸，全县共设立</w:t>
      </w:r>
      <w:r>
        <w:t>99</w:t>
      </w:r>
      <w:r>
        <w:t>个募捐团队，发动</w:t>
      </w:r>
      <w:r>
        <w:t>2</w:t>
      </w:r>
      <w:r>
        <w:t>万多人参与，形成了上下贯通、协同联动的工作格局，凝聚起强大工作合力。</w:t>
      </w:r>
    </w:p>
    <w:p w:rsidR="007E61A2" w:rsidRDefault="007E61A2" w:rsidP="007E61A2">
      <w:pPr>
        <w:ind w:firstLineChars="200" w:firstLine="420"/>
      </w:pPr>
      <w:r>
        <w:t>（三）坚持全程跟进、精准指导。</w:t>
      </w:r>
      <w:r>
        <w:t>5</w:t>
      </w:r>
      <w:r>
        <w:t>月</w:t>
      </w:r>
      <w:r>
        <w:t>7</w:t>
      </w:r>
      <w:r>
        <w:t>日</w:t>
      </w:r>
      <w:r>
        <w:t>—9</w:t>
      </w:r>
      <w:r>
        <w:t>日集中募捐日期间，县红十字会盯上靠上、全力以赴，坚持一天一调度、一天一通报，针对各镇街工作进展不平衡等问题，加强工作指导，及时调整思路，很快补齐了短板不足。同时，由县红十字会牵头，建立由各镇街、相关部门单位、社会组织及志愿者参加的专项工作微信群，安排专人负责，一对一答疑解惑，精准解决问题，通过面上统筹调度和点对点指导相结合，有力推动了工作开展。</w:t>
      </w:r>
    </w:p>
    <w:p w:rsidR="007E61A2" w:rsidRDefault="007E61A2" w:rsidP="007E61A2">
      <w:pPr>
        <w:ind w:firstLineChars="200" w:firstLine="420"/>
      </w:pPr>
      <w:r>
        <w:t>二、经验体会</w:t>
      </w:r>
    </w:p>
    <w:p w:rsidR="007E61A2" w:rsidRDefault="007E61A2" w:rsidP="007E61A2">
      <w:pPr>
        <w:ind w:firstLineChars="200" w:firstLine="420"/>
      </w:pPr>
      <w:r>
        <w:t>（一）领导重视是根本保证。县委、县政府高度重视、全力支持，在人员、资金、政策等方面给予充分保障；相关县领导参加启动仪式，提出具体明确要求，提供了有力工作指导。各镇街党（工）委、县直部门党组（党委）对本地区、本领域众筹活动科学谋划、精心组织、示范带动，取得了很好的效果，彰显出广饶县红十字事业在党的领导下创新发展的实际成效。</w:t>
      </w:r>
    </w:p>
    <w:p w:rsidR="007E61A2" w:rsidRDefault="007E61A2" w:rsidP="007E61A2">
      <w:pPr>
        <w:ind w:firstLineChars="200" w:firstLine="420"/>
      </w:pPr>
      <w:r>
        <w:t>（二）基层组织是关键支撑。基层组织是红十字会全部工作和战斗力的基础。近年来，广饶县以开展红十字会基层组织建设试点为抓手，不断推动红十字会组织覆盖、工作覆盖。目前，全县红十字会基层组织达到</w:t>
      </w:r>
      <w:r>
        <w:t>224</w:t>
      </w:r>
      <w:r>
        <w:t>个。在本次众筹活动中，红十字会各基层组织、会员和志愿者发挥了众筹主体作用，采取各种方式方法，组织、动员、引导社会各界和广大群众参与线上众筹，高质量做好人道公益服务，有效增强了红十字事业的影响力和感召力。</w:t>
      </w:r>
    </w:p>
    <w:p w:rsidR="007E61A2" w:rsidRDefault="007E61A2" w:rsidP="007E61A2">
      <w:pPr>
        <w:ind w:firstLineChars="200" w:firstLine="420"/>
      </w:pPr>
      <w:r>
        <w:t>（三）群众参与是重要基础。本次众筹活动中，广饶县始终把群众广泛参与放在突出位置，坚持力量下倾、重心下移、工作下沉，深入基层一线开展</w:t>
      </w:r>
      <w:r>
        <w:t>“5·8</w:t>
      </w:r>
      <w:r>
        <w:t>人道公益日</w:t>
      </w:r>
      <w:r>
        <w:t>”</w:t>
      </w:r>
      <w:r>
        <w:t>众筹活动宣传，大力倡导</w:t>
      </w:r>
      <w:r>
        <w:t>“</w:t>
      </w:r>
      <w:r>
        <w:t>人人皆可参与</w:t>
      </w:r>
      <w:r>
        <w:t>”</w:t>
      </w:r>
      <w:r>
        <w:t>的公益理念，充分调动起广大群众参与活动的积极性、主动性，促进活动取得了圆满成功，也充分体现了全县人民澎湃的人道公益爱心。</w:t>
      </w:r>
    </w:p>
    <w:p w:rsidR="007E61A2" w:rsidRDefault="007E61A2" w:rsidP="007E61A2">
      <w:pPr>
        <w:ind w:firstLineChars="200" w:firstLine="420"/>
      </w:pPr>
      <w:r>
        <w:t>（四）工作创新是动力源泉。在活动组织上，广饶县创新工作方式方法，坚持线上与线下众筹活动共同发力，两者互促互进、相得益彰，取得了显著的效果。在沟通协调上，探索建立各镇街、县直部门单位、群团组织和社会组织协调联动机制，相互之间密切配合、步调一致，确保了活动整体协调高效推进。</w:t>
      </w:r>
    </w:p>
    <w:p w:rsidR="007E61A2" w:rsidRDefault="007E61A2" w:rsidP="007E61A2">
      <w:pPr>
        <w:ind w:firstLineChars="200" w:firstLine="420"/>
      </w:pPr>
      <w:r>
        <w:t>程伟伟</w:t>
      </w:r>
    </w:p>
    <w:p w:rsidR="007E61A2" w:rsidRDefault="007E61A2" w:rsidP="007E61A2">
      <w:pPr>
        <w:ind w:firstLineChars="200" w:firstLine="420"/>
        <w:jc w:val="right"/>
      </w:pPr>
      <w:r>
        <w:rPr>
          <w:rFonts w:hint="eastAsia"/>
        </w:rPr>
        <w:t>山东省红十字会</w:t>
      </w:r>
      <w:r>
        <w:t xml:space="preserve">2022-05-24 </w:t>
      </w:r>
    </w:p>
    <w:p w:rsidR="007E61A2" w:rsidRDefault="007E61A2" w:rsidP="00B402E9">
      <w:pPr>
        <w:sectPr w:rsidR="007E61A2" w:rsidSect="00B402E9">
          <w:type w:val="continuous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F46DD" w:rsidRDefault="004F46DD"/>
    <w:sectPr w:rsidR="004F46D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E61A2"/>
    <w:rsid w:val="004F46DD"/>
    <w:rsid w:val="007E61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E61A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E61A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1252</Characters>
  <Application>Microsoft Office Word</Application>
  <DocSecurity>0</DocSecurity>
  <Lines>10</Lines>
  <Paragraphs>2</Paragraphs>
  <ScaleCrop>false</ScaleCrop>
  <Company>Microsoft</Company>
  <LinksUpToDate>false</LinksUpToDate>
  <CharactersWithSpaces>1469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2023-01-29T07:45:00Z</dcterms:created>
</cp:coreProperties>
</file>