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A0" w:rsidRDefault="00935EA0">
      <w:pPr>
        <w:pStyle w:val="1"/>
      </w:pPr>
      <w:r>
        <w:rPr>
          <w:rFonts w:hint="eastAsia"/>
        </w:rPr>
        <w:t>吉林省辽源市工人文化宫：工会服务多维集成 优质平台触网上线</w:t>
      </w:r>
    </w:p>
    <w:p w:rsidR="00935EA0" w:rsidRDefault="00935EA0">
      <w:pPr>
        <w:ind w:firstLine="420"/>
        <w:jc w:val="left"/>
      </w:pPr>
      <w:r>
        <w:rPr>
          <w:rFonts w:hint="eastAsia"/>
        </w:rPr>
        <w:t>经过两年多的大规模改造，近日，吉林省辽源市工人文化宫焕然一新开放，明亮雅致的内外环境、精心设计的模块分区、国内一流的设备设施，全面升级的工会服务，让广大职工感到喜悦非常。</w:t>
      </w:r>
    </w:p>
    <w:p w:rsidR="00935EA0" w:rsidRDefault="00935EA0">
      <w:pPr>
        <w:ind w:firstLine="420"/>
        <w:jc w:val="left"/>
      </w:pPr>
      <w:r>
        <w:rPr>
          <w:rFonts w:hint="eastAsia"/>
        </w:rPr>
        <w:t>“辽源市工人文化宫始建于</w:t>
      </w:r>
      <w:r>
        <w:rPr>
          <w:rFonts w:hint="eastAsia"/>
        </w:rPr>
        <w:t>1962</w:t>
      </w:r>
      <w:r>
        <w:rPr>
          <w:rFonts w:hint="eastAsia"/>
        </w:rPr>
        <w:t>年，</w:t>
      </w:r>
      <w:r>
        <w:rPr>
          <w:rFonts w:hint="eastAsia"/>
        </w:rPr>
        <w:t>1993</w:t>
      </w:r>
      <w:r>
        <w:rPr>
          <w:rFonts w:hint="eastAsia"/>
        </w:rPr>
        <w:t>年因功能调整而拆除，并在原址建成现在的</w:t>
      </w:r>
      <w:r>
        <w:rPr>
          <w:rFonts w:hint="eastAsia"/>
        </w:rPr>
        <w:t>T</w:t>
      </w:r>
      <w:r>
        <w:rPr>
          <w:rFonts w:hint="eastAsia"/>
        </w:rPr>
        <w:t>字形大楼。按照全总和省总关于恢复工人文化宫职能的要求，</w:t>
      </w:r>
      <w:r>
        <w:rPr>
          <w:rFonts w:hint="eastAsia"/>
        </w:rPr>
        <w:t>2020</w:t>
      </w:r>
      <w:r>
        <w:rPr>
          <w:rFonts w:hint="eastAsia"/>
        </w:rPr>
        <w:t>年开始，我们对整栋楼进行全方位维修改造，在此打造了两（个）中心、两（个）基地，即职工服务中心、职工活动中心、工人网红基地、职工教育培训基地，以充分发挥文化宫的多维作用，不断提升职工的生活品质与素质技能。”辽源市人大常委会副主任、市总工会主席杜立智说。</w:t>
      </w:r>
    </w:p>
    <w:p w:rsidR="00935EA0" w:rsidRDefault="00935EA0">
      <w:pPr>
        <w:ind w:firstLine="420"/>
        <w:jc w:val="left"/>
      </w:pPr>
      <w:r>
        <w:rPr>
          <w:rFonts w:hint="eastAsia"/>
        </w:rPr>
        <w:t>走进职工服务中心，记者看到，这里可以提供困难帮扶、医疗互助、法律援助、就业咨询、心理关爱等一条龙服务。以就业服务为例，今年的疫情使部分群体就业受到很大影响，为大力促进就业，助力复工复产，该中心通过线上和线下两个平台，积极组织专场招聘会，迅速提供就业岗位</w:t>
      </w:r>
      <w:r>
        <w:rPr>
          <w:rFonts w:hint="eastAsia"/>
        </w:rPr>
        <w:t>4000</w:t>
      </w:r>
      <w:r>
        <w:rPr>
          <w:rFonts w:hint="eastAsia"/>
        </w:rPr>
        <w:t>余个，受到职工和企业的热烈欢迎。</w:t>
      </w:r>
    </w:p>
    <w:p w:rsidR="00935EA0" w:rsidRDefault="00935EA0">
      <w:pPr>
        <w:ind w:firstLine="420"/>
        <w:jc w:val="left"/>
      </w:pPr>
      <w:r>
        <w:rPr>
          <w:rFonts w:hint="eastAsia"/>
        </w:rPr>
        <w:t>职工活动中心配备有健身设备</w:t>
      </w:r>
      <w:r>
        <w:rPr>
          <w:rFonts w:hint="eastAsia"/>
        </w:rPr>
        <w:t>65</w:t>
      </w:r>
      <w:r>
        <w:rPr>
          <w:rFonts w:hint="eastAsia"/>
        </w:rPr>
        <w:t>套，总投资</w:t>
      </w:r>
      <w:r>
        <w:rPr>
          <w:rFonts w:hint="eastAsia"/>
        </w:rPr>
        <w:t>49.3</w:t>
      </w:r>
      <w:r>
        <w:rPr>
          <w:rFonts w:hint="eastAsia"/>
        </w:rPr>
        <w:t>万元，可同时接纳健身职工近</w:t>
      </w:r>
      <w:r>
        <w:rPr>
          <w:rFonts w:hint="eastAsia"/>
        </w:rPr>
        <w:t>100</w:t>
      </w:r>
      <w:r>
        <w:rPr>
          <w:rFonts w:hint="eastAsia"/>
        </w:rPr>
        <w:t>人次。此外，该中心还有书法室、美术室、茶艺室、音乐室等培训和活动场所。工作人员介绍：“考虑到在岗职工的业余文化生活时间，我们下班后提供延时服务至晚</w:t>
      </w:r>
      <w:r>
        <w:rPr>
          <w:rFonts w:hint="eastAsia"/>
        </w:rPr>
        <w:t>9</w:t>
      </w:r>
      <w:r>
        <w:rPr>
          <w:rFonts w:hint="eastAsia"/>
        </w:rPr>
        <w:t>时，预计年培训和接待职工</w:t>
      </w:r>
      <w:r>
        <w:rPr>
          <w:rFonts w:hint="eastAsia"/>
        </w:rPr>
        <w:t>3</w:t>
      </w:r>
      <w:r>
        <w:rPr>
          <w:rFonts w:hint="eastAsia"/>
        </w:rPr>
        <w:t>万人次。”</w:t>
      </w:r>
    </w:p>
    <w:p w:rsidR="00935EA0" w:rsidRDefault="00935EA0">
      <w:pPr>
        <w:ind w:firstLine="420"/>
        <w:jc w:val="left"/>
      </w:pPr>
      <w:r>
        <w:rPr>
          <w:rFonts w:hint="eastAsia"/>
        </w:rPr>
        <w:t>在职工教育培训基地，辽源市总倾力打造了集工会干部培训、党史学习教育培训、职工再就业培训、在岗职工职业技能培训、职工业余爱好培训为一体的“五位一体”大培训平台。特别是其中的“党史学习教育培训”，内容丰富、形式新颖，妙趣横生的先进载体，向职工提供了身临其境学习党史知识、铸牢理想信念的优质平台。</w:t>
      </w:r>
    </w:p>
    <w:p w:rsidR="00935EA0" w:rsidRDefault="00935EA0">
      <w:pPr>
        <w:ind w:firstLine="420"/>
        <w:jc w:val="left"/>
      </w:pPr>
      <w:r>
        <w:rPr>
          <w:rFonts w:hint="eastAsia"/>
        </w:rPr>
        <w:t>为把职工教育培训工作做实做优，辽源市总工会还在文化宫内职工教育培训基地建设了“超智慧”的职工书屋，职工扫描二维码就能把</w:t>
      </w:r>
      <w:r>
        <w:rPr>
          <w:rFonts w:hint="eastAsia"/>
        </w:rPr>
        <w:t>3</w:t>
      </w:r>
      <w:r>
        <w:rPr>
          <w:rFonts w:hint="eastAsia"/>
        </w:rPr>
        <w:t>万本有声电子书带回家的有声图书馆……</w:t>
      </w:r>
    </w:p>
    <w:p w:rsidR="00935EA0" w:rsidRDefault="00935EA0">
      <w:pPr>
        <w:ind w:firstLine="420"/>
        <w:jc w:val="left"/>
      </w:pPr>
      <w:r>
        <w:rPr>
          <w:rFonts w:hint="eastAsia"/>
        </w:rPr>
        <w:t>工人网红基地则是辽源市总培育工人网红队伍的重要阵地，工会为每个直播间配置了直播设备，并提供电商培训、直播货品、运营服务等，帮助职工学习新技能、进军新业态，提升生活品质、助推经济发展。</w:t>
      </w:r>
    </w:p>
    <w:p w:rsidR="00935EA0" w:rsidRDefault="00935EA0">
      <w:pPr>
        <w:ind w:firstLine="420"/>
        <w:jc w:val="left"/>
      </w:pPr>
      <w:r>
        <w:rPr>
          <w:rFonts w:hint="eastAsia"/>
        </w:rPr>
        <w:t>“文化宫面貌焕然一新，今天我和伙伴们来参加活动，每个成员都洋溢着幸福的笑脸！”作为辽源市重要的职工合唱队伍，“依韵合唱团”团长宋一由衷地对记者说，“特别感谢工会为提升群众幸福指数所付出的心血。我们今后一定会更加努力，为繁荣辽源市职工群众文化生活献上绵薄之力。”</w:t>
      </w:r>
    </w:p>
    <w:p w:rsidR="00935EA0" w:rsidRDefault="00935EA0">
      <w:pPr>
        <w:ind w:firstLine="420"/>
        <w:jc w:val="right"/>
      </w:pPr>
      <w:r>
        <w:rPr>
          <w:rFonts w:hint="eastAsia"/>
        </w:rPr>
        <w:t>中工网</w:t>
      </w:r>
      <w:r>
        <w:rPr>
          <w:rFonts w:hint="eastAsia"/>
        </w:rPr>
        <w:t>2022-09-13</w:t>
      </w:r>
    </w:p>
    <w:p w:rsidR="00935EA0" w:rsidRDefault="00935EA0" w:rsidP="006C620E">
      <w:pPr>
        <w:sectPr w:rsidR="00935EA0" w:rsidSect="006C620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E5D62" w:rsidRDefault="00BE5D62"/>
    <w:sectPr w:rsidR="00BE5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5EA0"/>
    <w:rsid w:val="00935EA0"/>
    <w:rsid w:val="00BE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35EA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935EA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2023-02-06T08:29:00Z</dcterms:created>
</cp:coreProperties>
</file>