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6B1D" w:rsidRDefault="00A06B1D">
      <w:pPr>
        <w:pStyle w:val="1"/>
      </w:pPr>
      <w:r>
        <w:rPr>
          <w:rFonts w:hint="eastAsia"/>
        </w:rPr>
        <w:t>饮用水市场迎来新变化</w:t>
      </w:r>
      <w:r>
        <w:t xml:space="preserve"> </w:t>
      </w:r>
      <w:r>
        <w:rPr>
          <w:rFonts w:hint="eastAsia"/>
        </w:rPr>
        <w:t>矿泉水增速超饮用天然水</w:t>
      </w:r>
    </w:p>
    <w:p w:rsidR="00A06B1D" w:rsidRDefault="00A06B1D" w:rsidP="00A06B1D">
      <w:pPr>
        <w:ind w:firstLineChars="200" w:firstLine="420"/>
      </w:pPr>
      <w:r>
        <w:rPr>
          <w:rFonts w:hint="eastAsia"/>
        </w:rPr>
        <w:t>日前发布的《</w:t>
      </w:r>
      <w:r>
        <w:t>2022</w:t>
      </w:r>
      <w:r>
        <w:rPr>
          <w:rFonts w:hint="eastAsia"/>
        </w:rPr>
        <w:t>年京东超市矿泉水消费趋势》显示，矿泉水增速超饮用天然水</w:t>
      </w:r>
      <w:r>
        <w:t>8%</w:t>
      </w:r>
      <w:r>
        <w:rPr>
          <w:rFonts w:hint="eastAsia"/>
        </w:rPr>
        <w:t>。</w:t>
      </w:r>
    </w:p>
    <w:p w:rsidR="00A06B1D" w:rsidRDefault="00A06B1D" w:rsidP="00A06B1D">
      <w:pPr>
        <w:ind w:firstLineChars="200" w:firstLine="420"/>
      </w:pPr>
      <w:r>
        <w:rPr>
          <w:rFonts w:hint="eastAsia"/>
        </w:rPr>
        <w:t>记者了解到，长期以来，我国瓶装水市场中的两大巨头</w:t>
      </w:r>
      <w:r>
        <w:t>——</w:t>
      </w:r>
      <w:r>
        <w:rPr>
          <w:rFonts w:hint="eastAsia"/>
        </w:rPr>
        <w:t>矿泉水和饮用天然水，竞争激烈。在我国瓶装水市场发展前期，矿泉水份额较高，此后饮用天然水超越矿泉水，占据了更多市场份额。然而，上述矿泉水年度报告却透露出了另外一个讯号，矿泉水份额或将在线上发生逆转，超越饮用天然水。</w:t>
      </w:r>
    </w:p>
    <w:p w:rsidR="00A06B1D" w:rsidRDefault="00A06B1D" w:rsidP="00A06B1D">
      <w:pPr>
        <w:ind w:firstLineChars="200" w:firstLine="420"/>
      </w:pPr>
      <w:r>
        <w:rPr>
          <w:rFonts w:hint="eastAsia"/>
        </w:rPr>
        <w:t>那么，是什么因素影响了消费者的选择呢？</w:t>
      </w:r>
    </w:p>
    <w:p w:rsidR="00A06B1D" w:rsidRDefault="00A06B1D" w:rsidP="00A06B1D">
      <w:pPr>
        <w:ind w:firstLineChars="200" w:firstLine="420"/>
      </w:pPr>
      <w:r>
        <w:rPr>
          <w:rFonts w:hint="eastAsia"/>
        </w:rPr>
        <w:t>“健康”“品质”成为关键词</w:t>
      </w:r>
    </w:p>
    <w:p w:rsidR="00A06B1D" w:rsidRDefault="00A06B1D" w:rsidP="00A06B1D">
      <w:pPr>
        <w:ind w:firstLineChars="200" w:firstLine="420"/>
      </w:pPr>
      <w:r>
        <w:rPr>
          <w:rFonts w:hint="eastAsia"/>
        </w:rPr>
        <w:t>记者了解到，京东超市</w:t>
      </w:r>
      <w:r>
        <w:t>2021</w:t>
      </w:r>
      <w:r>
        <w:rPr>
          <w:rFonts w:hint="eastAsia"/>
        </w:rPr>
        <w:t>年</w:t>
      </w:r>
      <w:r>
        <w:t>7</w:t>
      </w:r>
      <w:r>
        <w:rPr>
          <w:rFonts w:hint="eastAsia"/>
        </w:rPr>
        <w:t>月到</w:t>
      </w:r>
      <w:r>
        <w:t>2022</w:t>
      </w:r>
      <w:r>
        <w:rPr>
          <w:rFonts w:hint="eastAsia"/>
        </w:rPr>
        <w:t>年</w:t>
      </w:r>
      <w:r>
        <w:t>6</w:t>
      </w:r>
      <w:r>
        <w:rPr>
          <w:rFonts w:hint="eastAsia"/>
        </w:rPr>
        <w:t>月的销售数据及用户问卷调查显示，过去</w:t>
      </w:r>
      <w:r>
        <w:t>12</w:t>
      </w:r>
      <w:r>
        <w:rPr>
          <w:rFonts w:hint="eastAsia"/>
        </w:rPr>
        <w:t>个月，饮用天然水的销量份额高于矿泉水</w:t>
      </w:r>
      <w:r>
        <w:t>15</w:t>
      </w:r>
      <w:r>
        <w:rPr>
          <w:rFonts w:hint="eastAsia"/>
        </w:rPr>
        <w:t>个百分点；但在销售额增速上，矿泉水的销售额同比增速最高，达到</w:t>
      </w:r>
      <w:r>
        <w:t>43%</w:t>
      </w:r>
      <w:r>
        <w:rPr>
          <w:rFonts w:hint="eastAsia"/>
        </w:rPr>
        <w:t>，饮用天然水、纯净水同比增速分别为</w:t>
      </w:r>
      <w:r>
        <w:t>35%</w:t>
      </w:r>
      <w:r>
        <w:rPr>
          <w:rFonts w:hint="eastAsia"/>
        </w:rPr>
        <w:t>、</w:t>
      </w:r>
      <w:r>
        <w:t>31%</w:t>
      </w:r>
      <w:r>
        <w:rPr>
          <w:rFonts w:hint="eastAsia"/>
        </w:rPr>
        <w:t>，矿泉水超过饮用天然水</w:t>
      </w:r>
      <w:r>
        <w:t>8</w:t>
      </w:r>
      <w:r>
        <w:rPr>
          <w:rFonts w:hint="eastAsia"/>
        </w:rPr>
        <w:t>个百分点。</w:t>
      </w:r>
    </w:p>
    <w:p w:rsidR="00A06B1D" w:rsidRDefault="00A06B1D" w:rsidP="00A06B1D">
      <w:pPr>
        <w:ind w:firstLineChars="200" w:firstLine="420"/>
      </w:pPr>
      <w:r>
        <w:rPr>
          <w:rFonts w:hint="eastAsia"/>
        </w:rPr>
        <w:t>此外，前瞻产业研究院《中国矿泉水行业市场需求与投资战略规划分析报告》数据显示，</w:t>
      </w:r>
      <w:r>
        <w:t>2018</w:t>
      </w:r>
      <w:r>
        <w:rPr>
          <w:rFonts w:hint="eastAsia"/>
        </w:rPr>
        <w:t>年我国矿泉水进口金额为</w:t>
      </w:r>
      <w:r>
        <w:t>6806</w:t>
      </w:r>
      <w:r>
        <w:rPr>
          <w:rFonts w:hint="eastAsia"/>
        </w:rPr>
        <w:t>万美元，</w:t>
      </w:r>
      <w:r>
        <w:t>2019</w:t>
      </w:r>
      <w:r>
        <w:rPr>
          <w:rFonts w:hint="eastAsia"/>
        </w:rPr>
        <w:t>年</w:t>
      </w:r>
      <w:r>
        <w:t>1—11</w:t>
      </w:r>
      <w:r>
        <w:rPr>
          <w:rFonts w:hint="eastAsia"/>
        </w:rPr>
        <w:t>月进口金额就增至</w:t>
      </w:r>
      <w:r>
        <w:t>8096</w:t>
      </w:r>
      <w:r>
        <w:rPr>
          <w:rFonts w:hint="eastAsia"/>
        </w:rPr>
        <w:t>万美元，增速约</w:t>
      </w:r>
      <w:r>
        <w:t>20%</w:t>
      </w:r>
      <w:r>
        <w:rPr>
          <w:rFonts w:hint="eastAsia"/>
        </w:rPr>
        <w:t>，为国内瓶装水增速的</w:t>
      </w:r>
      <w:r>
        <w:t>2—3</w:t>
      </w:r>
      <w:r>
        <w:rPr>
          <w:rFonts w:hint="eastAsia"/>
        </w:rPr>
        <w:t>倍。</w:t>
      </w:r>
    </w:p>
    <w:p w:rsidR="00A06B1D" w:rsidRDefault="00A06B1D" w:rsidP="00A06B1D">
      <w:pPr>
        <w:ind w:firstLineChars="200" w:firstLine="420"/>
      </w:pPr>
      <w:r>
        <w:rPr>
          <w:rFonts w:hint="eastAsia"/>
        </w:rPr>
        <w:t>对此，京东超市的水饮买手在接受记者采访时表示，矿泉水增速超饮用天然水背后与消费者更注重健康，以及消费升级不无关系。“矿泉水开采自地下深层，无污染，含有矿物质、微量元素，相对更安全、更健康。近年来，消费者健康意识提升，有更多的消费者选择品质更高的矿泉水，矿泉水市场快速崛起。”上述人士分析道。</w:t>
      </w:r>
    </w:p>
    <w:p w:rsidR="00A06B1D" w:rsidRDefault="00A06B1D" w:rsidP="00A06B1D">
      <w:pPr>
        <w:ind w:firstLineChars="200" w:firstLine="420"/>
      </w:pPr>
      <w:r>
        <w:rPr>
          <w:rFonts w:hint="eastAsia"/>
        </w:rPr>
        <w:t>持同样观点的还有元气森林研究院院长王雪刚。“我们推出瓶装水产品，是因为感觉到了国内瓶装水消费升级的浪潮，以及老百姓对优质矿泉水产品存在的巨大需求。”日前，他首次向外界披露了该品牌于去年</w:t>
      </w:r>
      <w:r>
        <w:t>7</w:t>
      </w:r>
      <w:r>
        <w:rPr>
          <w:rFonts w:hint="eastAsia"/>
        </w:rPr>
        <w:t>月开始涉足矿泉水领域的原因。</w:t>
      </w:r>
    </w:p>
    <w:p w:rsidR="00A06B1D" w:rsidRDefault="00A06B1D" w:rsidP="00A06B1D">
      <w:pPr>
        <w:ind w:firstLineChars="200" w:firstLine="420"/>
      </w:pPr>
      <w:r>
        <w:rPr>
          <w:rFonts w:hint="eastAsia"/>
        </w:rPr>
        <w:t>昆仑山矿泉水有限公司副总经理吴海告诉记者，随着国民生活水平的提升，人们对饮用水的要求也越来越高，健康、安全、高品质成为主要的追求，因此中高端矿泉水的市场容量也越来越大。“</w:t>
      </w:r>
      <w:r>
        <w:t>10</w:t>
      </w:r>
      <w:r>
        <w:rPr>
          <w:rFonts w:hint="eastAsia"/>
        </w:rPr>
        <w:t>年间，主流水包装经历了消费升级，消费价格从</w:t>
      </w:r>
      <w:r>
        <w:t>1</w:t>
      </w:r>
      <w:r>
        <w:rPr>
          <w:rFonts w:hint="eastAsia"/>
        </w:rPr>
        <w:t>元水到</w:t>
      </w:r>
      <w:r>
        <w:t>2</w:t>
      </w:r>
      <w:r>
        <w:rPr>
          <w:rFonts w:hint="eastAsia"/>
        </w:rPr>
        <w:t>元水，到现在的</w:t>
      </w:r>
      <w:r>
        <w:t>3</w:t>
      </w:r>
      <w:r>
        <w:rPr>
          <w:rFonts w:hint="eastAsia"/>
        </w:rPr>
        <w:t>元水，接下来会快速进入</w:t>
      </w:r>
      <w:r>
        <w:t>4</w:t>
      </w:r>
      <w:r>
        <w:rPr>
          <w:rFonts w:hint="eastAsia"/>
        </w:rPr>
        <w:t>元水时代。从表面上看，包装水价格的升级，实际上是消费品质的升级，从纯净水到地表水，从普通矿泉水到高品质的雪山矿泉水的升级。随着时代的发展，消费者对品质好水的需求也在不断提升。”</w:t>
      </w:r>
    </w:p>
    <w:p w:rsidR="00A06B1D" w:rsidRDefault="00A06B1D" w:rsidP="00A06B1D">
      <w:pPr>
        <w:ind w:firstLineChars="200" w:firstLine="420"/>
      </w:pPr>
      <w:r>
        <w:rPr>
          <w:rFonts w:hint="eastAsia"/>
        </w:rPr>
        <w:t>“矿泉水市场规模持续增长，反映了市场对天然矿泉水‘天然、健康’属性的价值认可。”中国矿业联合会天然矿泉水专业委员会主任委员、中国地质科学院水文地质环境地质研究所副所长张兆吉告诉记者，“从二十世纪</w:t>
      </w:r>
      <w:r>
        <w:t>30</w:t>
      </w:r>
      <w:r>
        <w:rPr>
          <w:rFonts w:hint="eastAsia"/>
        </w:rPr>
        <w:t>年代开始，饮用天然矿泉水的产量一直以高速度发展，平均年增长率达</w:t>
      </w:r>
      <w:r>
        <w:t>10%</w:t>
      </w:r>
      <w:r>
        <w:rPr>
          <w:rFonts w:hint="eastAsia"/>
        </w:rPr>
        <w:t>。从水对健康的影响角度来看，矿泉水优于山泉水，山泉水优于纯净水。这也是天然矿泉水日益被人们重视和喜爱的原因。”</w:t>
      </w:r>
    </w:p>
    <w:p w:rsidR="00A06B1D" w:rsidRDefault="00A06B1D" w:rsidP="00A06B1D">
      <w:pPr>
        <w:ind w:firstLineChars="200" w:firstLine="420"/>
      </w:pPr>
      <w:r>
        <w:rPr>
          <w:rFonts w:hint="eastAsia"/>
        </w:rPr>
        <w:t>然而，即便昆仑山、</w:t>
      </w:r>
      <w:r>
        <w:t>5100</w:t>
      </w:r>
      <w:r>
        <w:rPr>
          <w:rFonts w:hint="eastAsia"/>
        </w:rPr>
        <w:t>、农夫山泉、恒大冰泉等品牌的矿泉水消费者早已耳熟能详，但是在张兆吉看来，目前我国仍是全球人均矿泉水消耗量最低的国家之一。“我国人均矿泉水消费量是世界最低的国家之一，消费市场潜力巨大。按目前矿泉水产量，人均年消费矿泉水仅有</w:t>
      </w:r>
      <w:r>
        <w:t>10</w:t>
      </w:r>
      <w:r>
        <w:rPr>
          <w:rFonts w:hint="eastAsia"/>
        </w:rPr>
        <w:t>升，相当于意大利消费水平的</w:t>
      </w:r>
      <w:r>
        <w:t>6%</w:t>
      </w:r>
      <w:r>
        <w:rPr>
          <w:rFonts w:hint="eastAsia"/>
        </w:rPr>
        <w:t>，若人均消费增加</w:t>
      </w:r>
      <w:r>
        <w:t>1</w:t>
      </w:r>
      <w:r>
        <w:rPr>
          <w:rFonts w:hint="eastAsia"/>
        </w:rPr>
        <w:t>升，矿泉水产量将增加</w:t>
      </w:r>
      <w:r>
        <w:t>10%</w:t>
      </w:r>
      <w:r>
        <w:rPr>
          <w:rFonts w:hint="eastAsia"/>
        </w:rPr>
        <w:t>。”他认为，互联网行业跨越式发展助推了矿泉水行业从传统营销模式向互联网营销模式的转变，未来发展将会更加迅速，为矿泉水的企业带来新的机遇。</w:t>
      </w:r>
    </w:p>
    <w:p w:rsidR="00A06B1D" w:rsidRDefault="00A06B1D" w:rsidP="00A06B1D">
      <w:pPr>
        <w:ind w:firstLineChars="200" w:firstLine="420"/>
      </w:pPr>
      <w:r>
        <w:rPr>
          <w:rFonts w:hint="eastAsia"/>
        </w:rPr>
        <w:t>“相比西方发达国家，我国瓶装水市场还处于较初级的阶段。在德国消费市场，优质矿泉水占据瓶装水市场</w:t>
      </w:r>
      <w:r>
        <w:t>90%</w:t>
      </w:r>
      <w:r>
        <w:rPr>
          <w:rFonts w:hint="eastAsia"/>
        </w:rPr>
        <w:t>以上的份额，地表水比例很低。但在我国，瓶装水八成由地表水构成，优质矿泉水的市场份额不足</w:t>
      </w:r>
      <w:r>
        <w:t>20%</w:t>
      </w:r>
      <w:r>
        <w:rPr>
          <w:rFonts w:hint="eastAsia"/>
        </w:rPr>
        <w:t>。”王雪刚表示。</w:t>
      </w:r>
    </w:p>
    <w:p w:rsidR="00A06B1D" w:rsidRDefault="00A06B1D" w:rsidP="00A06B1D">
      <w:pPr>
        <w:ind w:firstLineChars="200" w:firstLine="420"/>
      </w:pPr>
      <w:r>
        <w:rPr>
          <w:rFonts w:hint="eastAsia"/>
        </w:rPr>
        <w:t>水源地影响消费者购买决策</w:t>
      </w:r>
    </w:p>
    <w:p w:rsidR="00A06B1D" w:rsidRDefault="00A06B1D" w:rsidP="00A06B1D">
      <w:pPr>
        <w:ind w:firstLineChars="200" w:firstLine="420"/>
      </w:pPr>
      <w:r>
        <w:rPr>
          <w:rFonts w:hint="eastAsia"/>
        </w:rPr>
        <w:t>值得注意的是，《</w:t>
      </w:r>
      <w:r>
        <w:t>2022</w:t>
      </w:r>
      <w:r>
        <w:rPr>
          <w:rFonts w:hint="eastAsia"/>
        </w:rPr>
        <w:t>年京东超市矿泉水消费趋势》中提到，矿泉水的水源地成为消费者购买决策的关键，越来越多的品牌在产品上添加水源地的标识。</w:t>
      </w:r>
    </w:p>
    <w:p w:rsidR="00A06B1D" w:rsidRDefault="00A06B1D" w:rsidP="00A06B1D">
      <w:pPr>
        <w:ind w:firstLineChars="200" w:firstLine="420"/>
      </w:pPr>
      <w:r>
        <w:rPr>
          <w:rFonts w:hint="eastAsia"/>
        </w:rPr>
        <w:t>“水源地等因素正成为消费决策的关键。”京东零售食品生鲜事业部休食水饮部总经理王晓军告诉记者，产品标注水源地也成趋势。他认为，未来优质水源地的品质饮用水市场空间巨大。为助力行业高质量发展，未来</w:t>
      </w:r>
      <w:r>
        <w:t>5</w:t>
      </w:r>
      <w:r>
        <w:rPr>
          <w:rFonts w:hint="eastAsia"/>
        </w:rPr>
        <w:t>年，京东也将从品牌共建、技术合作、精准营销、产品规划、市场拓展方面发力，扶持</w:t>
      </w:r>
      <w:r>
        <w:t>10</w:t>
      </w:r>
      <w:r>
        <w:rPr>
          <w:rFonts w:hint="eastAsia"/>
        </w:rPr>
        <w:t>个饮用水品牌迈进</w:t>
      </w:r>
      <w:r>
        <w:t>10</w:t>
      </w:r>
      <w:r>
        <w:rPr>
          <w:rFonts w:hint="eastAsia"/>
        </w:rPr>
        <w:t>亿元营收时代。</w:t>
      </w:r>
    </w:p>
    <w:p w:rsidR="00A06B1D" w:rsidRDefault="00A06B1D" w:rsidP="00A06B1D">
      <w:pPr>
        <w:ind w:firstLineChars="200" w:firstLine="420"/>
      </w:pPr>
      <w:r>
        <w:rPr>
          <w:rFonts w:hint="eastAsia"/>
        </w:rPr>
        <w:t>“水的品质升级，大家需要特别关注水源水质的独特性。”</w:t>
      </w:r>
      <w:r>
        <w:t xml:space="preserve"> </w:t>
      </w:r>
      <w:r>
        <w:rPr>
          <w:rFonts w:hint="eastAsia"/>
        </w:rPr>
        <w:t>张兆吉在接受记者采访时特别说道。他表示，根据</w:t>
      </w:r>
      <w:r>
        <w:t>2012</w:t>
      </w:r>
      <w:r>
        <w:rPr>
          <w:rFonts w:hint="eastAsia"/>
        </w:rPr>
        <w:t>年国家发改委公众营养与发展中心饮用水产业委员会等单位发布的《中国居民饮水指南》，以水源为标准对饮用水进行分级，高海拔天然雪山</w:t>
      </w:r>
      <w:r>
        <w:t>/</w:t>
      </w:r>
      <w:r>
        <w:rPr>
          <w:rFonts w:hint="eastAsia"/>
        </w:rPr>
        <w:t>冰川矿泉水因水源珍惜、矿物质含量均衡等特点，具备安全、健康的双重好水品质，能够满足生命质量需求，被推荐为最高等级的一级饮用水。</w:t>
      </w:r>
    </w:p>
    <w:p w:rsidR="00A06B1D" w:rsidRDefault="00A06B1D" w:rsidP="00A06B1D">
      <w:pPr>
        <w:ind w:firstLineChars="200" w:firstLine="420"/>
      </w:pPr>
      <w:r>
        <w:rPr>
          <w:rFonts w:hint="eastAsia"/>
        </w:rPr>
        <w:t>“好水，真正稀缺的是好的水源地。”</w:t>
      </w:r>
      <w:r>
        <w:t xml:space="preserve"> </w:t>
      </w:r>
      <w:r>
        <w:rPr>
          <w:rFonts w:hint="eastAsia"/>
        </w:rPr>
        <w:t>吴海在谈及矿泉水水源特性时表示，建议消费者在鉴别矿泉水时可以选择珍惜水源地。“珍惜水源地是天然矿泉水的背书，特别是西部高海拔冰川雪山的水源，它们往往远离现代的工业污染保持纯净。”</w:t>
      </w:r>
    </w:p>
    <w:p w:rsidR="00A06B1D" w:rsidRDefault="00A06B1D" w:rsidP="00A06B1D">
      <w:pPr>
        <w:ind w:firstLineChars="200" w:firstLine="420"/>
      </w:pPr>
      <w:r>
        <w:rPr>
          <w:rFonts w:hint="eastAsia"/>
        </w:rPr>
        <w:t>在</w:t>
      </w:r>
      <w:r>
        <w:t>5100</w:t>
      </w:r>
      <w:r>
        <w:rPr>
          <w:rFonts w:hint="eastAsia"/>
        </w:rPr>
        <w:t>西藏水资源副总经理肖辉看来，消费者会选水是一种本事。“我们看到居民可支配收入中，购买水和健康食品的比例在明显提升。同时我们也洞察到喝水是本能，选水是本事，很多消费者存在不会选水、不懂选水的问题。”</w:t>
      </w:r>
    </w:p>
    <w:p w:rsidR="00A06B1D" w:rsidRDefault="00A06B1D" w:rsidP="00A06B1D">
      <w:pPr>
        <w:ind w:firstLineChars="200" w:firstLine="420"/>
      </w:pPr>
      <w:r>
        <w:rPr>
          <w:rFonts w:hint="eastAsia"/>
        </w:rPr>
        <w:t>那么，消费者该如何选择优质的矿泉水？</w:t>
      </w:r>
    </w:p>
    <w:p w:rsidR="00A06B1D" w:rsidRDefault="00A06B1D" w:rsidP="00A06B1D">
      <w:pPr>
        <w:ind w:firstLineChars="200" w:firstLine="420"/>
      </w:pPr>
      <w:r>
        <w:rPr>
          <w:rFonts w:hint="eastAsia"/>
        </w:rPr>
        <w:t>张兆吉告诉记者，优质矿泉水的水质通常具备以下几个特征：一是天然、纯净、无污染。比如昆仑山矿泉水水源地保持原始生态环境及原始的高原植被环境，水源主要来自高原雪山冰川底部的冰雪融水，沿构造裂隙下渗而成地下水，经过五十年以上的深循环，天然过滤、纯净，是天然的雪融矿泉水，具备低氘特点，能激活人体细胞及机能，改善新陈代谢。二是矿物质含量均衡，蕴含对人体有益的锶、锂、钙、镁、钾、钠、偏硅酸等矿物质元素，长期饮用可以起到补充人体需要的矿物质营养素作用。三是属于天然弱碱性水，与人体体液</w:t>
      </w:r>
      <w:r>
        <w:t>pH</w:t>
      </w:r>
      <w:r>
        <w:rPr>
          <w:rFonts w:hint="eastAsia"/>
        </w:rPr>
        <w:t>值属性相吻合，有利于调节人体正常的酸碱平衡，改善身体健康状态。四是属于小分子团簇结构。根据专家研究和公开的文献资料，属于小分子团簇结构的水，其扩散力、渗透力比较强，有利于进入细胞组织，有利于在体内运送氧和营养物质，能够加速代谢过程，有利于人体的健康。</w:t>
      </w:r>
    </w:p>
    <w:p w:rsidR="00A06B1D" w:rsidRDefault="00A06B1D" w:rsidP="00A06B1D">
      <w:pPr>
        <w:ind w:firstLineChars="200" w:firstLine="420"/>
      </w:pPr>
      <w:r>
        <w:rPr>
          <w:rFonts w:hint="eastAsia"/>
        </w:rPr>
        <w:t>王洋</w:t>
      </w:r>
    </w:p>
    <w:p w:rsidR="00A06B1D" w:rsidRDefault="00A06B1D" w:rsidP="00A06B1D">
      <w:pPr>
        <w:ind w:firstLineChars="200" w:firstLine="420"/>
        <w:jc w:val="right"/>
      </w:pPr>
      <w:r>
        <w:rPr>
          <w:rFonts w:hint="eastAsia"/>
        </w:rPr>
        <w:t>腾讯</w:t>
      </w:r>
      <w:r>
        <w:t>2022-12-01</w:t>
      </w:r>
    </w:p>
    <w:p w:rsidR="00A06B1D" w:rsidRDefault="00A06B1D" w:rsidP="00142F3B">
      <w:pPr>
        <w:sectPr w:rsidR="00A06B1D" w:rsidSect="00142F3B">
          <w:type w:val="continuous"/>
          <w:pgSz w:w="11906" w:h="16838"/>
          <w:pgMar w:top="1644" w:right="1236" w:bottom="1418" w:left="1814" w:header="851" w:footer="907" w:gutter="0"/>
          <w:pgNumType w:start="1"/>
          <w:cols w:space="720"/>
          <w:docGrid w:type="lines" w:linePitch="341" w:charSpace="2373"/>
        </w:sectPr>
      </w:pPr>
    </w:p>
    <w:p w:rsidR="004C1178" w:rsidRDefault="004C1178"/>
    <w:sectPr w:rsidR="004C11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06B1D"/>
    <w:rsid w:val="004C1178"/>
    <w:rsid w:val="00A06B1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A06B1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A06B1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374</Words>
  <Characters>2137</Characters>
  <Application>Microsoft Office Word</Application>
  <DocSecurity>0</DocSecurity>
  <Lines>17</Lines>
  <Paragraphs>5</Paragraphs>
  <ScaleCrop>false</ScaleCrop>
  <Company>Microsoft</Company>
  <LinksUpToDate>false</LinksUpToDate>
  <CharactersWithSpaces>2506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2023-02-06T03:56:00Z</dcterms:created>
</cp:coreProperties>
</file>