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16" w:rsidRDefault="003B2C16">
      <w:pPr>
        <w:pStyle w:val="1"/>
      </w:pPr>
      <w:r>
        <w:rPr>
          <w:rFonts w:hint="eastAsia"/>
        </w:rPr>
        <w:t>大部分丽江人的回忆——工人文化宫，即将崭新呈现！</w:t>
      </w:r>
    </w:p>
    <w:p w:rsidR="003B2C16" w:rsidRDefault="003B2C16">
      <w:pPr>
        <w:ind w:firstLine="420"/>
      </w:pPr>
      <w:r>
        <w:rPr>
          <w:rFonts w:hint="eastAsia"/>
        </w:rPr>
        <w:t>位于民主路狮子山北面的工人文化宫，始建于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80</w:t>
      </w:r>
      <w:r>
        <w:rPr>
          <w:rFonts w:hint="eastAsia"/>
        </w:rPr>
        <w:t>年代，一直是丽江人民群众进行文化、娱乐活动的重要场所，曾伴随无数丽江人的成长记忆。如今，经过环境提升改造项目，一个崭新的古城区工人文化宫即将在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日面向广大职工试运营开放。</w:t>
      </w:r>
    </w:p>
    <w:p w:rsidR="003B2C16" w:rsidRDefault="003B2C16">
      <w:pPr>
        <w:ind w:firstLine="420"/>
      </w:pPr>
      <w:r>
        <w:rPr>
          <w:rFonts w:hint="eastAsia"/>
        </w:rPr>
        <w:t>“我小时候经过民主路总喜欢往里望，想着这里开放后会是什么模样。”市民王先生回忆道，小时候去工人文化宫看电影，后来才知道，它在父辈心中的意义尤其特别，如今对即将开放的工人文化宫充满期待。</w:t>
      </w:r>
    </w:p>
    <w:p w:rsidR="003B2C16" w:rsidRDefault="003B2C16">
      <w:pPr>
        <w:ind w:firstLine="420"/>
      </w:pPr>
      <w:r>
        <w:rPr>
          <w:rFonts w:hint="eastAsia"/>
        </w:rPr>
        <w:t>古城区工人文化宫——改造前综合馆</w:t>
      </w:r>
    </w:p>
    <w:p w:rsidR="003B2C16" w:rsidRDefault="003B2C16">
      <w:pPr>
        <w:ind w:firstLine="420"/>
      </w:pPr>
      <w:r>
        <w:rPr>
          <w:rFonts w:hint="eastAsia"/>
        </w:rPr>
        <w:t>古城区工人文化宫——改造前登山台阶</w:t>
      </w:r>
    </w:p>
    <w:p w:rsidR="003B2C16" w:rsidRDefault="003B2C16">
      <w:pPr>
        <w:ind w:firstLine="420"/>
      </w:pPr>
      <w:r>
        <w:rPr>
          <w:rFonts w:hint="eastAsia"/>
        </w:rPr>
        <w:t>“以前丽江的工人文化宫是个“老家伙”，内置也比较陈旧，已经很少有人去了。”如今刚升级为奶奶辈的</w:t>
      </w:r>
      <w:r>
        <w:rPr>
          <w:rFonts w:hint="eastAsia"/>
        </w:rPr>
        <w:t>70</w:t>
      </w:r>
      <w:r>
        <w:rPr>
          <w:rFonts w:hint="eastAsia"/>
        </w:rPr>
        <w:t>后陈阿姨回忆说，小时候工人文化宫过年还会举办春节活动，整个文化宫内人很多，张灯结彩，可热闹了。</w:t>
      </w:r>
    </w:p>
    <w:p w:rsidR="003B2C16" w:rsidRDefault="003B2C16">
      <w:pPr>
        <w:ind w:firstLine="420"/>
      </w:pPr>
      <w:r>
        <w:rPr>
          <w:rFonts w:hint="eastAsia"/>
        </w:rPr>
        <w:t>随着社会经济的发展，工人文化宫作为丽江人的一道记忆，早已暗淡无光，随着丽江旅游经济带动城市发展，市内新建的电影院、娱乐场逐渐增多。慢慢地，文化宫已不再是丽江人文化生活的中心。</w:t>
      </w:r>
    </w:p>
    <w:p w:rsidR="003B2C16" w:rsidRDefault="003B2C16">
      <w:pPr>
        <w:ind w:firstLine="42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月，古城区总工会抓住省总工会重视扶持职工阵地建设的机遇，在古城区委、区政府和市总工会的大力支持下，实施古城区工人文化宫环境提升改造项目，于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月完成验收完成后，工人文化宫占地面积达</w:t>
      </w:r>
      <w:r>
        <w:rPr>
          <w:rFonts w:hint="eastAsia"/>
        </w:rPr>
        <w:t>11748.99</w:t>
      </w:r>
      <w:r>
        <w:rPr>
          <w:rFonts w:hint="eastAsia"/>
        </w:rPr>
        <w:t>平方米。</w:t>
      </w:r>
    </w:p>
    <w:p w:rsidR="003B2C16" w:rsidRDefault="003B2C16">
      <w:pPr>
        <w:ind w:firstLine="420"/>
      </w:pPr>
      <w:r>
        <w:rPr>
          <w:rFonts w:hint="eastAsia"/>
        </w:rPr>
        <w:t>“环境提升改造项目完成了对原有临街综合楼及大门“穿衣戴帽”、提升功能布局，拆除了院内所有危房和陈旧建筑，重新专业规划设计，依山就势新建了功能齐全的场馆。”古城区工人文化宫主任彭鑫介绍说。</w:t>
      </w:r>
    </w:p>
    <w:p w:rsidR="003B2C16" w:rsidRDefault="003B2C16">
      <w:pPr>
        <w:ind w:firstLine="420"/>
      </w:pPr>
      <w:r>
        <w:rPr>
          <w:rFonts w:hint="eastAsia"/>
        </w:rPr>
        <w:t>如今走进改造后的工人文化宫，一种熟悉却又陌生的样貌呈现在眼前，古城区工人文化宫已完成提升重塑之路，对外形象焕然一新，成为丽江古城一道靓丽的风景。</w:t>
      </w:r>
    </w:p>
    <w:p w:rsidR="003B2C16" w:rsidRDefault="003B2C16">
      <w:pPr>
        <w:ind w:firstLine="420"/>
      </w:pPr>
      <w:r>
        <w:rPr>
          <w:rFonts w:hint="eastAsia"/>
        </w:rPr>
        <w:t>据了解，古城区工人文化宫目前拥有综合场馆、足球场、地掷球场、休闲广场、健康步道、休闲亭等活动场所，综合楼内设职工服务中心、职工驿站、培训教室、工会调解室等，职工夜校内设中国工人运动史展馆、党史教育长廊、健身室、台球室等集职工培训学习、文化传习、体育健身、休闲娱乐为一体的功能齐全、公益性质的职工活动场所。</w:t>
      </w:r>
    </w:p>
    <w:p w:rsidR="003B2C16" w:rsidRDefault="003B2C16">
      <w:pPr>
        <w:ind w:firstLine="420"/>
      </w:pPr>
      <w:r>
        <w:rPr>
          <w:rFonts w:hint="eastAsia"/>
        </w:rPr>
        <w:t>“在服务职工群众工作中，建好阵地只是第一步，管理好、使用好、发展好阵地是下一步工作重点。”彭鑫表示，古城区工人文化宫在试运营后，诚恳欢迎市、区各级工会和广大职工前来开展活动，对文化宫当前运行和未来发展提出宝贵的意见建议，开放时间为上午</w:t>
      </w:r>
      <w:r>
        <w:rPr>
          <w:rFonts w:hint="eastAsia"/>
        </w:rPr>
        <w:t>9</w:t>
      </w:r>
      <w:r>
        <w:rPr>
          <w:rFonts w:hint="eastAsia"/>
        </w:rPr>
        <w:t>点至晚上</w:t>
      </w:r>
      <w:r>
        <w:rPr>
          <w:rFonts w:hint="eastAsia"/>
        </w:rPr>
        <w:t>9</w:t>
      </w:r>
      <w:r>
        <w:rPr>
          <w:rFonts w:hint="eastAsia"/>
        </w:rPr>
        <w:t>点。</w:t>
      </w:r>
    </w:p>
    <w:p w:rsidR="003B2C16" w:rsidRDefault="003B2C16">
      <w:pPr>
        <w:ind w:firstLine="420"/>
      </w:pPr>
      <w:r>
        <w:rPr>
          <w:rFonts w:hint="eastAsia"/>
        </w:rPr>
        <w:t>回溯历史，丽江工人文化宫见证了好几代丽江人的心路历程和社会的发展。经常还能翻到老一辈丽江人在工人文化宫留下的照片，一张照片背后的记忆里，仿佛有讲不完的故事。</w:t>
      </w:r>
    </w:p>
    <w:p w:rsidR="003B2C16" w:rsidRDefault="003B2C16">
      <w:pPr>
        <w:ind w:firstLine="420"/>
        <w:jc w:val="right"/>
      </w:pPr>
      <w:r>
        <w:rPr>
          <w:rFonts w:hint="eastAsia"/>
        </w:rPr>
        <w:t>新浪网</w:t>
      </w:r>
      <w:r>
        <w:rPr>
          <w:rFonts w:hint="eastAsia"/>
        </w:rPr>
        <w:t>2022-12-06</w:t>
      </w:r>
    </w:p>
    <w:p w:rsidR="003B2C16" w:rsidRDefault="003B2C16" w:rsidP="006C620E">
      <w:pPr>
        <w:sectPr w:rsidR="003B2C16" w:rsidSect="006C620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E0FF2" w:rsidRDefault="008E0FF2"/>
    <w:sectPr w:rsidR="008E0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C16"/>
    <w:rsid w:val="003B2C16"/>
    <w:rsid w:val="008E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B2C1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B2C1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2023-02-06T08:29:00Z</dcterms:created>
</cp:coreProperties>
</file>