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42207" w:rsidRPr="008171DA" w:rsidRDefault="00542207" w:rsidP="000826C7">
      <w:pPr>
        <w:pStyle w:val="1"/>
      </w:pPr>
      <w:r w:rsidRPr="008171DA">
        <w:rPr>
          <w:rFonts w:hint="eastAsia"/>
        </w:rPr>
        <w:t>潮州市档案局</w:t>
      </w:r>
      <w:r w:rsidRPr="008171DA">
        <w:t>2021年政府信息公开年度报告</w:t>
      </w:r>
    </w:p>
    <w:p w:rsidR="00542207" w:rsidRPr="008171DA" w:rsidRDefault="00542207" w:rsidP="00542207">
      <w:pPr>
        <w:spacing w:line="240" w:lineRule="atLeast"/>
        <w:ind w:firstLineChars="200" w:firstLine="420"/>
        <w:jc w:val="left"/>
      </w:pPr>
      <w:r w:rsidRPr="008171DA">
        <w:rPr>
          <w:rFonts w:hint="eastAsia"/>
        </w:rPr>
        <w:t>潮州市档案局</w:t>
      </w:r>
      <w:r w:rsidRPr="008171DA">
        <w:t>2021</w:t>
      </w:r>
      <w:r w:rsidRPr="008171DA">
        <w:t>年政府信息公开年度报告</w:t>
      </w:r>
    </w:p>
    <w:p w:rsidR="00542207" w:rsidRPr="008171DA" w:rsidRDefault="00542207" w:rsidP="00542207">
      <w:pPr>
        <w:spacing w:line="240" w:lineRule="atLeast"/>
        <w:ind w:firstLineChars="200" w:firstLine="420"/>
        <w:jc w:val="left"/>
      </w:pPr>
      <w:r w:rsidRPr="008171DA">
        <w:rPr>
          <w:rFonts w:hint="eastAsia"/>
        </w:rPr>
        <w:t>一、总体情况</w:t>
      </w:r>
    </w:p>
    <w:p w:rsidR="00542207" w:rsidRPr="008171DA" w:rsidRDefault="00542207" w:rsidP="00542207">
      <w:pPr>
        <w:spacing w:line="240" w:lineRule="atLeast"/>
        <w:ind w:firstLineChars="200" w:firstLine="420"/>
        <w:jc w:val="left"/>
      </w:pPr>
      <w:r w:rsidRPr="008171DA">
        <w:t>根据《中华人民共和国政府信息公开条例》的规定，现公布潮州市档案局</w:t>
      </w:r>
      <w:r w:rsidRPr="008171DA">
        <w:t>2021</w:t>
      </w:r>
      <w:r w:rsidRPr="008171DA">
        <w:t>年度政府信息公开情况。本报告由概述、主动公开政府信息情况、收到和处理政府信息公开申请情况、政府信息公开行政复议、行政诉讼情况、存在问题及改进措施和其他需要报告的事项六部分组成。本报告所列数据的统计期限自</w:t>
      </w:r>
      <w:r w:rsidRPr="008171DA">
        <w:t>2021</w:t>
      </w:r>
      <w:r w:rsidRPr="008171DA">
        <w:t>年</w:t>
      </w:r>
      <w:r w:rsidRPr="008171DA">
        <w:t>1</w:t>
      </w:r>
      <w:r w:rsidRPr="008171DA">
        <w:t>月</w:t>
      </w:r>
      <w:r w:rsidRPr="008171DA">
        <w:t>1</w:t>
      </w:r>
      <w:r w:rsidRPr="008171DA">
        <w:t>日起至</w:t>
      </w:r>
      <w:r w:rsidRPr="008171DA">
        <w:t>2021</w:t>
      </w:r>
      <w:r w:rsidRPr="008171DA">
        <w:t>年</w:t>
      </w:r>
      <w:r w:rsidRPr="008171DA">
        <w:t>12</w:t>
      </w:r>
      <w:r w:rsidRPr="008171DA">
        <w:t>月</w:t>
      </w:r>
      <w:r w:rsidRPr="008171DA">
        <w:t>31</w:t>
      </w:r>
      <w:r w:rsidRPr="008171DA">
        <w:t>日止。</w:t>
      </w:r>
    </w:p>
    <w:p w:rsidR="00542207" w:rsidRPr="008171DA" w:rsidRDefault="00542207" w:rsidP="00542207">
      <w:pPr>
        <w:spacing w:line="240" w:lineRule="atLeast"/>
        <w:ind w:firstLineChars="200" w:firstLine="420"/>
        <w:jc w:val="left"/>
      </w:pPr>
      <w:r w:rsidRPr="008171DA">
        <w:rPr>
          <w:rFonts w:hint="eastAsia"/>
        </w:rPr>
        <w:t>二、主动公开政府信息情况</w:t>
      </w:r>
    </w:p>
    <w:p w:rsidR="00542207" w:rsidRPr="008171DA" w:rsidRDefault="00542207" w:rsidP="00542207">
      <w:pPr>
        <w:spacing w:line="240" w:lineRule="atLeast"/>
        <w:ind w:firstLineChars="200" w:firstLine="420"/>
        <w:jc w:val="left"/>
      </w:pPr>
      <w:r w:rsidRPr="008171DA">
        <w:rPr>
          <w:noProof/>
        </w:rPr>
        <w:drawing>
          <wp:inline distT="0" distB="0" distL="0" distR="0">
            <wp:extent cx="4448175" cy="4724400"/>
            <wp:effectExtent l="19050" t="0" r="9525" b="0"/>
            <wp:docPr id="1" name="图片 0" descr="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.jpe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448175" cy="4724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42207" w:rsidRPr="008171DA" w:rsidRDefault="00542207" w:rsidP="00542207">
      <w:pPr>
        <w:spacing w:line="240" w:lineRule="atLeast"/>
        <w:ind w:firstLineChars="200" w:firstLine="420"/>
        <w:jc w:val="left"/>
      </w:pPr>
      <w:r w:rsidRPr="008171DA">
        <w:rPr>
          <w:rFonts w:hint="eastAsia"/>
        </w:rPr>
        <w:t>三、收到和处理政府信息公开申请情况</w:t>
      </w:r>
    </w:p>
    <w:p w:rsidR="00542207" w:rsidRPr="008171DA" w:rsidRDefault="00542207" w:rsidP="00542207">
      <w:pPr>
        <w:spacing w:line="240" w:lineRule="atLeast"/>
        <w:ind w:firstLineChars="200" w:firstLine="420"/>
        <w:jc w:val="left"/>
      </w:pPr>
      <w:r w:rsidRPr="008171DA">
        <w:rPr>
          <w:noProof/>
        </w:rPr>
        <w:drawing>
          <wp:inline distT="0" distB="0" distL="0" distR="0">
            <wp:extent cx="5623560" cy="7275195"/>
            <wp:effectExtent l="19050" t="0" r="0" b="0"/>
            <wp:docPr id="2" name="图片 1" descr="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623560" cy="72751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42207" w:rsidRPr="008171DA" w:rsidRDefault="00542207" w:rsidP="00542207">
      <w:pPr>
        <w:spacing w:line="240" w:lineRule="atLeast"/>
        <w:ind w:firstLineChars="200" w:firstLine="420"/>
        <w:jc w:val="left"/>
      </w:pPr>
      <w:r w:rsidRPr="008171DA">
        <w:rPr>
          <w:rFonts w:hint="eastAsia"/>
        </w:rPr>
        <w:t>四、政府信息公开行政复议、行政诉讼情况</w:t>
      </w:r>
    </w:p>
    <w:p w:rsidR="00542207" w:rsidRPr="008171DA" w:rsidRDefault="00542207" w:rsidP="00542207">
      <w:pPr>
        <w:spacing w:line="240" w:lineRule="atLeast"/>
        <w:ind w:firstLineChars="200" w:firstLine="420"/>
        <w:jc w:val="left"/>
      </w:pPr>
      <w:r w:rsidRPr="008171DA">
        <w:rPr>
          <w:noProof/>
        </w:rPr>
        <w:drawing>
          <wp:inline distT="0" distB="0" distL="0" distR="0">
            <wp:extent cx="5623560" cy="1071880"/>
            <wp:effectExtent l="19050" t="0" r="0" b="0"/>
            <wp:docPr id="3" name="图片 2" descr="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3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623560" cy="10718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42207" w:rsidRPr="008171DA" w:rsidRDefault="00542207" w:rsidP="00542207">
      <w:pPr>
        <w:spacing w:line="240" w:lineRule="atLeast"/>
        <w:ind w:firstLineChars="200" w:firstLine="420"/>
        <w:jc w:val="left"/>
      </w:pPr>
      <w:r w:rsidRPr="008171DA">
        <w:rPr>
          <w:rFonts w:hint="eastAsia"/>
        </w:rPr>
        <w:t>五、存在的主要问题及改进情况</w:t>
      </w:r>
    </w:p>
    <w:p w:rsidR="00542207" w:rsidRPr="008171DA" w:rsidRDefault="00542207" w:rsidP="00542207">
      <w:pPr>
        <w:spacing w:line="240" w:lineRule="atLeast"/>
        <w:ind w:firstLineChars="200" w:firstLine="420"/>
        <w:jc w:val="left"/>
      </w:pPr>
      <w:r w:rsidRPr="008171DA">
        <w:t>新一年，我局将继续加强信息公开内容审查，不断丰富信息公开内容，确保政务公开工作扎实推进。</w:t>
      </w:r>
    </w:p>
    <w:p w:rsidR="00542207" w:rsidRPr="008171DA" w:rsidRDefault="00542207" w:rsidP="00542207">
      <w:pPr>
        <w:spacing w:line="240" w:lineRule="atLeast"/>
        <w:ind w:firstLineChars="200" w:firstLine="420"/>
        <w:jc w:val="left"/>
      </w:pPr>
      <w:r w:rsidRPr="008171DA">
        <w:rPr>
          <w:rFonts w:hint="eastAsia"/>
        </w:rPr>
        <w:t>六、其他需要报告的事项</w:t>
      </w:r>
    </w:p>
    <w:p w:rsidR="00542207" w:rsidRPr="008171DA" w:rsidRDefault="00542207" w:rsidP="00542207">
      <w:pPr>
        <w:spacing w:line="240" w:lineRule="atLeast"/>
        <w:ind w:firstLineChars="200" w:firstLine="420"/>
        <w:jc w:val="left"/>
      </w:pPr>
      <w:r w:rsidRPr="008171DA">
        <w:t>无。</w:t>
      </w:r>
    </w:p>
    <w:p w:rsidR="00542207" w:rsidRPr="008171DA" w:rsidRDefault="00542207" w:rsidP="00542207">
      <w:pPr>
        <w:spacing w:line="240" w:lineRule="atLeast"/>
        <w:ind w:firstLineChars="200" w:firstLine="420"/>
        <w:jc w:val="right"/>
      </w:pPr>
      <w:r w:rsidRPr="008171DA">
        <w:rPr>
          <w:rFonts w:hint="eastAsia"/>
        </w:rPr>
        <w:t>潇湘晨报</w:t>
      </w:r>
      <w:r w:rsidRPr="008171DA">
        <w:rPr>
          <w:rFonts w:hint="eastAsia"/>
        </w:rPr>
        <w:t>2022-1-30</w:t>
      </w:r>
    </w:p>
    <w:p w:rsidR="00542207" w:rsidRDefault="00542207" w:rsidP="00DD17E5">
      <w:pPr>
        <w:sectPr w:rsidR="00542207" w:rsidSect="00DD17E5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8F7BF3" w:rsidRDefault="008F7BF3"/>
    <w:sectPr w:rsidR="008F7BF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42207"/>
    <w:rsid w:val="00542207"/>
    <w:rsid w:val="008F7BF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54220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542207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53</Words>
  <Characters>308</Characters>
  <Application>Microsoft Office Word</Application>
  <DocSecurity>0</DocSecurity>
  <Lines>2</Lines>
  <Paragraphs>1</Paragraphs>
  <ScaleCrop>false</ScaleCrop>
  <Company>Sky123.Org</Company>
  <LinksUpToDate>false</LinksUpToDate>
  <CharactersWithSpaces>360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2022-09-15T08:14:00Z</dcterms:created>
</cp:coreProperties>
</file>