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69A6" w:rsidRDefault="000569A6" w:rsidP="00531803">
      <w:pPr>
        <w:pStyle w:val="1"/>
      </w:pPr>
      <w:r>
        <w:rPr>
          <w:rFonts w:hint="eastAsia"/>
        </w:rPr>
        <w:t>田家庵区档案馆2021年部门预算</w:t>
      </w:r>
    </w:p>
    <w:p w:rsidR="000569A6" w:rsidRDefault="000569A6" w:rsidP="000569A6">
      <w:pPr>
        <w:ind w:firstLineChars="200" w:firstLine="420"/>
        <w:jc w:val="left"/>
      </w:pPr>
      <w:r>
        <w:rPr>
          <w:rFonts w:hint="eastAsia"/>
        </w:rPr>
        <w:t>第一部分</w:t>
      </w:r>
      <w:r>
        <w:t xml:space="preserve"> </w:t>
      </w:r>
      <w:r>
        <w:t>部门概况</w:t>
      </w:r>
    </w:p>
    <w:p w:rsidR="000569A6" w:rsidRDefault="000569A6" w:rsidP="000569A6">
      <w:pPr>
        <w:ind w:firstLineChars="200" w:firstLine="420"/>
        <w:jc w:val="left"/>
      </w:pPr>
      <w:r>
        <w:t>1.</w:t>
      </w:r>
      <w:r>
        <w:t>主要职责</w:t>
      </w:r>
    </w:p>
    <w:p w:rsidR="000569A6" w:rsidRDefault="000569A6" w:rsidP="000569A6">
      <w:pPr>
        <w:ind w:firstLineChars="200" w:firstLine="420"/>
        <w:jc w:val="left"/>
      </w:pPr>
      <w:r>
        <w:t>2.</w:t>
      </w:r>
      <w:r>
        <w:t>部门预算单位构成</w:t>
      </w:r>
    </w:p>
    <w:p w:rsidR="000569A6" w:rsidRDefault="000569A6" w:rsidP="000569A6">
      <w:pPr>
        <w:ind w:firstLineChars="200" w:firstLine="420"/>
        <w:jc w:val="left"/>
      </w:pPr>
      <w:r>
        <w:t>3.2021</w:t>
      </w:r>
      <w:r>
        <w:t>年度主要工作任务</w:t>
      </w:r>
    </w:p>
    <w:p w:rsidR="000569A6" w:rsidRDefault="000569A6" w:rsidP="000569A6">
      <w:pPr>
        <w:ind w:firstLineChars="200" w:firstLine="420"/>
        <w:jc w:val="left"/>
      </w:pPr>
      <w:r>
        <w:rPr>
          <w:rFonts w:hint="eastAsia"/>
        </w:rPr>
        <w:t>第二部分</w:t>
      </w:r>
      <w:r>
        <w:t xml:space="preserve"> 2021</w:t>
      </w:r>
      <w:r>
        <w:t>年部门预算表</w:t>
      </w:r>
    </w:p>
    <w:p w:rsidR="000569A6" w:rsidRDefault="000569A6" w:rsidP="000569A6">
      <w:pPr>
        <w:ind w:firstLineChars="200" w:firstLine="420"/>
        <w:jc w:val="left"/>
      </w:pPr>
      <w:r>
        <w:t>1.2021</w:t>
      </w:r>
      <w:r>
        <w:t>年部门财政拨款收支预算总表</w:t>
      </w:r>
    </w:p>
    <w:p w:rsidR="000569A6" w:rsidRDefault="000569A6" w:rsidP="000569A6">
      <w:pPr>
        <w:ind w:firstLineChars="200" w:firstLine="420"/>
        <w:jc w:val="left"/>
      </w:pPr>
      <w:r>
        <w:t>2.2021</w:t>
      </w:r>
      <w:r>
        <w:t>年部门一般公共预算支出预算表</w:t>
      </w:r>
    </w:p>
    <w:p w:rsidR="000569A6" w:rsidRDefault="000569A6" w:rsidP="000569A6">
      <w:pPr>
        <w:ind w:firstLineChars="200" w:firstLine="420"/>
        <w:jc w:val="left"/>
      </w:pPr>
      <w:r>
        <w:t>3.2021</w:t>
      </w:r>
      <w:r>
        <w:t>年部门一般公共预算基本支出预算表</w:t>
      </w:r>
    </w:p>
    <w:p w:rsidR="000569A6" w:rsidRDefault="000569A6" w:rsidP="000569A6">
      <w:pPr>
        <w:ind w:firstLineChars="200" w:firstLine="420"/>
        <w:jc w:val="left"/>
      </w:pPr>
      <w:r>
        <w:t>4.2021</w:t>
      </w:r>
      <w:r>
        <w:t>年部门政府性基金预算收支预算表</w:t>
      </w:r>
    </w:p>
    <w:p w:rsidR="000569A6" w:rsidRDefault="000569A6" w:rsidP="000569A6">
      <w:pPr>
        <w:ind w:firstLineChars="200" w:firstLine="420"/>
        <w:jc w:val="left"/>
      </w:pPr>
      <w:r>
        <w:t>5.2021</w:t>
      </w:r>
      <w:r>
        <w:t>年部门国有资本经营收支预算表</w:t>
      </w:r>
    </w:p>
    <w:p w:rsidR="000569A6" w:rsidRDefault="000569A6" w:rsidP="000569A6">
      <w:pPr>
        <w:ind w:firstLineChars="200" w:firstLine="420"/>
        <w:jc w:val="left"/>
      </w:pPr>
      <w:r>
        <w:t>6.2021</w:t>
      </w:r>
      <w:r>
        <w:t>年部门收支预算总表</w:t>
      </w:r>
    </w:p>
    <w:p w:rsidR="000569A6" w:rsidRDefault="000569A6" w:rsidP="000569A6">
      <w:pPr>
        <w:ind w:firstLineChars="200" w:firstLine="420"/>
        <w:jc w:val="left"/>
      </w:pPr>
      <w:r>
        <w:t>7.2021</w:t>
      </w:r>
      <w:r>
        <w:t>年部门收入预算总表</w:t>
      </w:r>
    </w:p>
    <w:p w:rsidR="000569A6" w:rsidRDefault="000569A6" w:rsidP="000569A6">
      <w:pPr>
        <w:ind w:firstLineChars="200" w:firstLine="420"/>
        <w:jc w:val="left"/>
      </w:pPr>
      <w:r>
        <w:t>8.2021</w:t>
      </w:r>
      <w:r>
        <w:t>年部门支出预算总表</w:t>
      </w:r>
    </w:p>
    <w:p w:rsidR="000569A6" w:rsidRDefault="000569A6" w:rsidP="000569A6">
      <w:pPr>
        <w:ind w:firstLineChars="200" w:firstLine="420"/>
        <w:jc w:val="left"/>
      </w:pPr>
      <w:r>
        <w:t>9.2021</w:t>
      </w:r>
      <w:r>
        <w:t>年部门政府采购支出表</w:t>
      </w:r>
    </w:p>
    <w:p w:rsidR="000569A6" w:rsidRDefault="000569A6" w:rsidP="000569A6">
      <w:pPr>
        <w:ind w:firstLineChars="200" w:firstLine="420"/>
        <w:jc w:val="left"/>
      </w:pPr>
      <w:r>
        <w:t>10.2021</w:t>
      </w:r>
      <w:r>
        <w:t>年部门政府购买服务支出表</w:t>
      </w:r>
    </w:p>
    <w:p w:rsidR="000569A6" w:rsidRDefault="000569A6" w:rsidP="000569A6">
      <w:pPr>
        <w:ind w:firstLineChars="200" w:firstLine="420"/>
        <w:jc w:val="left"/>
      </w:pPr>
      <w:r>
        <w:t>11.2021</w:t>
      </w:r>
      <w:r>
        <w:t>年市级部门专项资金清单</w:t>
      </w:r>
    </w:p>
    <w:p w:rsidR="000569A6" w:rsidRDefault="000569A6" w:rsidP="000569A6">
      <w:pPr>
        <w:ind w:firstLineChars="200" w:firstLine="420"/>
        <w:jc w:val="left"/>
      </w:pPr>
      <w:r>
        <w:rPr>
          <w:rFonts w:hint="eastAsia"/>
        </w:rPr>
        <w:t>第三部分</w:t>
      </w:r>
      <w:r>
        <w:t xml:space="preserve"> 2021</w:t>
      </w:r>
      <w:r>
        <w:t>年部门预算情况说明</w:t>
      </w:r>
    </w:p>
    <w:p w:rsidR="000569A6" w:rsidRDefault="000569A6" w:rsidP="000569A6">
      <w:pPr>
        <w:ind w:firstLineChars="200" w:firstLine="420"/>
        <w:jc w:val="left"/>
      </w:pPr>
      <w:r>
        <w:t>1.</w:t>
      </w:r>
      <w:r>
        <w:t>关于</w:t>
      </w:r>
      <w:r>
        <w:t>2021</w:t>
      </w:r>
      <w:r>
        <w:t>年财政拨款收支预算总体情况说明</w:t>
      </w:r>
    </w:p>
    <w:p w:rsidR="000569A6" w:rsidRDefault="000569A6" w:rsidP="000569A6">
      <w:pPr>
        <w:ind w:firstLineChars="200" w:firstLine="420"/>
        <w:jc w:val="left"/>
      </w:pPr>
      <w:r>
        <w:t>2.</w:t>
      </w:r>
      <w:r>
        <w:t>关于</w:t>
      </w:r>
      <w:r>
        <w:t>2021</w:t>
      </w:r>
      <w:r>
        <w:t>年一般公共预算财政拨款情况说明</w:t>
      </w:r>
    </w:p>
    <w:p w:rsidR="000569A6" w:rsidRDefault="000569A6" w:rsidP="000569A6">
      <w:pPr>
        <w:ind w:firstLineChars="200" w:firstLine="420"/>
        <w:jc w:val="left"/>
      </w:pPr>
      <w:r>
        <w:t>3.</w:t>
      </w:r>
      <w:r>
        <w:t>关于</w:t>
      </w:r>
      <w:r>
        <w:t>2021</w:t>
      </w:r>
      <w:r>
        <w:t>年一般公共预算基本支出情况说明</w:t>
      </w:r>
    </w:p>
    <w:p w:rsidR="000569A6" w:rsidRDefault="000569A6" w:rsidP="000569A6">
      <w:pPr>
        <w:ind w:firstLineChars="200" w:firstLine="420"/>
        <w:jc w:val="left"/>
      </w:pPr>
      <w:r>
        <w:t>4.</w:t>
      </w:r>
      <w:r>
        <w:t>关于</w:t>
      </w:r>
      <w:r>
        <w:t>2021</w:t>
      </w:r>
      <w:r>
        <w:t>年政府性基金预算拨款情况说明</w:t>
      </w:r>
    </w:p>
    <w:p w:rsidR="000569A6" w:rsidRDefault="000569A6" w:rsidP="000569A6">
      <w:pPr>
        <w:ind w:firstLineChars="200" w:firstLine="420"/>
        <w:jc w:val="left"/>
      </w:pPr>
      <w:r>
        <w:t>5.</w:t>
      </w:r>
      <w:r>
        <w:t>关于</w:t>
      </w:r>
      <w:r>
        <w:t>2021</w:t>
      </w:r>
      <w:r>
        <w:t>年国有资本经营预算拨款情况说明</w:t>
      </w:r>
    </w:p>
    <w:p w:rsidR="000569A6" w:rsidRDefault="000569A6" w:rsidP="000569A6">
      <w:pPr>
        <w:ind w:firstLineChars="200" w:firstLine="420"/>
        <w:jc w:val="left"/>
      </w:pPr>
      <w:r>
        <w:t>6.</w:t>
      </w:r>
      <w:r>
        <w:t>关于</w:t>
      </w:r>
      <w:r>
        <w:t>2021</w:t>
      </w:r>
      <w:r>
        <w:t>年收支预算总体情况说明</w:t>
      </w:r>
    </w:p>
    <w:p w:rsidR="000569A6" w:rsidRDefault="000569A6" w:rsidP="000569A6">
      <w:pPr>
        <w:ind w:firstLineChars="200" w:firstLine="420"/>
        <w:jc w:val="left"/>
      </w:pPr>
      <w:r>
        <w:t>7.</w:t>
      </w:r>
      <w:r>
        <w:t>关于</w:t>
      </w:r>
      <w:r>
        <w:t>2021</w:t>
      </w:r>
      <w:r>
        <w:t>年收入预算情况说明</w:t>
      </w:r>
    </w:p>
    <w:p w:rsidR="000569A6" w:rsidRDefault="000569A6" w:rsidP="000569A6">
      <w:pPr>
        <w:ind w:firstLineChars="200" w:firstLine="420"/>
        <w:jc w:val="left"/>
      </w:pPr>
      <w:r>
        <w:t>8.</w:t>
      </w:r>
      <w:r>
        <w:t>关于</w:t>
      </w:r>
      <w:r>
        <w:t>2021</w:t>
      </w:r>
      <w:r>
        <w:t>年支出预算情况说明</w:t>
      </w:r>
    </w:p>
    <w:p w:rsidR="000569A6" w:rsidRDefault="000569A6" w:rsidP="000569A6">
      <w:pPr>
        <w:ind w:firstLineChars="200" w:firstLine="420"/>
        <w:jc w:val="left"/>
      </w:pPr>
      <w:r>
        <w:t>9.</w:t>
      </w:r>
      <w:r>
        <w:t>其他重要事项情况说明</w:t>
      </w:r>
    </w:p>
    <w:p w:rsidR="000569A6" w:rsidRDefault="000569A6" w:rsidP="000569A6">
      <w:pPr>
        <w:ind w:firstLineChars="200" w:firstLine="420"/>
        <w:jc w:val="left"/>
      </w:pPr>
      <w:r>
        <w:rPr>
          <w:rFonts w:hint="eastAsia"/>
        </w:rPr>
        <w:t>第四部分</w:t>
      </w:r>
      <w:r>
        <w:t xml:space="preserve"> </w:t>
      </w:r>
      <w:r>
        <w:t>名词解释</w:t>
      </w:r>
    </w:p>
    <w:p w:rsidR="000569A6" w:rsidRDefault="000569A6" w:rsidP="000569A6">
      <w:pPr>
        <w:ind w:firstLineChars="200" w:firstLine="420"/>
        <w:jc w:val="left"/>
      </w:pPr>
      <w:r>
        <w:rPr>
          <w:rFonts w:hint="eastAsia"/>
        </w:rPr>
        <w:t>第一部分</w:t>
      </w:r>
      <w:r>
        <w:t xml:space="preserve"> </w:t>
      </w:r>
      <w:r>
        <w:t>部门概况</w:t>
      </w:r>
    </w:p>
    <w:p w:rsidR="000569A6" w:rsidRDefault="000569A6" w:rsidP="000569A6">
      <w:pPr>
        <w:ind w:firstLineChars="200" w:firstLine="420"/>
        <w:jc w:val="left"/>
      </w:pPr>
      <w:r>
        <w:rPr>
          <w:rFonts w:hint="eastAsia"/>
        </w:rPr>
        <w:t>一、主要职责</w:t>
      </w:r>
    </w:p>
    <w:p w:rsidR="000569A6" w:rsidRDefault="000569A6" w:rsidP="000569A6">
      <w:pPr>
        <w:ind w:firstLineChars="200" w:firstLine="420"/>
        <w:jc w:val="left"/>
      </w:pPr>
      <w:r>
        <w:t>1</w:t>
      </w:r>
      <w:r>
        <w:t>、对全区档案工作实行统筹规划，宏观管理。根据党和国家的有关规定，制定全区档案业务标准和技术规范，并组织实施。</w:t>
      </w:r>
    </w:p>
    <w:p w:rsidR="000569A6" w:rsidRDefault="000569A6" w:rsidP="000569A6">
      <w:pPr>
        <w:ind w:firstLineChars="200" w:firstLine="420"/>
        <w:jc w:val="left"/>
      </w:pPr>
      <w:r>
        <w:t>2</w:t>
      </w:r>
      <w:r>
        <w:t>、宣传、贯彻党和国家有关档案工作法律、法规和方针政策，加强档案法规建设和执法监督，会同有关部门查处违法档案法律、法规的重大案件。</w:t>
      </w:r>
    </w:p>
    <w:p w:rsidR="000569A6" w:rsidRDefault="000569A6" w:rsidP="000569A6">
      <w:pPr>
        <w:ind w:firstLineChars="200" w:firstLine="420"/>
        <w:jc w:val="left"/>
      </w:pPr>
      <w:r>
        <w:t>3</w:t>
      </w:r>
      <w:r>
        <w:t>、组织档案人员业务培训，监督、指导区直机关、事业单位和两镇、街道的档案工作以及区、镇中型企业、重点工程（项目）的档案工作。</w:t>
      </w:r>
    </w:p>
    <w:p w:rsidR="000569A6" w:rsidRDefault="000569A6" w:rsidP="000569A6">
      <w:pPr>
        <w:ind w:firstLineChars="200" w:firstLine="420"/>
        <w:jc w:val="left"/>
      </w:pPr>
      <w:r>
        <w:t>4</w:t>
      </w:r>
      <w:r>
        <w:t>、完成区委、区政府交办的其他工作。</w:t>
      </w:r>
    </w:p>
    <w:p w:rsidR="000569A6" w:rsidRDefault="000569A6" w:rsidP="000569A6">
      <w:pPr>
        <w:ind w:firstLineChars="200" w:firstLine="420"/>
        <w:jc w:val="left"/>
      </w:pPr>
      <w:r>
        <w:rPr>
          <w:rFonts w:hint="eastAsia"/>
        </w:rPr>
        <w:t>二、部门预算单位构成</w:t>
      </w:r>
    </w:p>
    <w:p w:rsidR="000569A6" w:rsidRDefault="000569A6" w:rsidP="000569A6">
      <w:pPr>
        <w:ind w:firstLineChars="200" w:firstLine="420"/>
        <w:jc w:val="left"/>
      </w:pPr>
      <w:r>
        <w:rPr>
          <w:rFonts w:hint="eastAsia"/>
        </w:rPr>
        <w:t>从预算单位构成看，淮南市田区档案馆</w:t>
      </w:r>
      <w:r>
        <w:t>2021</w:t>
      </w:r>
      <w:r>
        <w:t>年度部门预算包括委（局）本级预算，纳入部门预算编制范围的单位共</w:t>
      </w:r>
      <w:r>
        <w:t>1</w:t>
      </w:r>
      <w:r>
        <w:t>个，具体情况见下表。</w:t>
      </w:r>
    </w:p>
    <w:p w:rsidR="000569A6" w:rsidRDefault="000569A6" w:rsidP="000569A6">
      <w:pPr>
        <w:ind w:firstLineChars="200" w:firstLine="420"/>
        <w:jc w:val="left"/>
      </w:pPr>
      <w:r>
        <w:rPr>
          <w:rFonts w:hint="eastAsia"/>
        </w:rPr>
        <w:t>序号</w:t>
      </w:r>
    </w:p>
    <w:p w:rsidR="000569A6" w:rsidRDefault="000569A6" w:rsidP="000569A6">
      <w:pPr>
        <w:ind w:firstLineChars="200" w:firstLine="420"/>
        <w:jc w:val="left"/>
      </w:pPr>
      <w:r>
        <w:rPr>
          <w:rFonts w:hint="eastAsia"/>
        </w:rPr>
        <w:t>单位名称</w:t>
      </w:r>
    </w:p>
    <w:p w:rsidR="000569A6" w:rsidRDefault="000569A6" w:rsidP="000569A6">
      <w:pPr>
        <w:ind w:firstLineChars="200" w:firstLine="420"/>
        <w:jc w:val="left"/>
      </w:pPr>
      <w:r>
        <w:rPr>
          <w:rFonts w:hint="eastAsia"/>
        </w:rPr>
        <w:t>单位性质</w:t>
      </w:r>
    </w:p>
    <w:p w:rsidR="000569A6" w:rsidRDefault="000569A6" w:rsidP="000569A6">
      <w:pPr>
        <w:ind w:firstLineChars="200" w:firstLine="420"/>
        <w:jc w:val="left"/>
      </w:pPr>
      <w:r>
        <w:t>1</w:t>
      </w:r>
    </w:p>
    <w:p w:rsidR="000569A6" w:rsidRDefault="000569A6" w:rsidP="000569A6">
      <w:pPr>
        <w:ind w:firstLineChars="200" w:firstLine="420"/>
        <w:jc w:val="left"/>
      </w:pPr>
      <w:r>
        <w:rPr>
          <w:rFonts w:hint="eastAsia"/>
        </w:rPr>
        <w:t>淮田家庵区档案馆本级</w:t>
      </w:r>
    </w:p>
    <w:p w:rsidR="000569A6" w:rsidRDefault="000569A6" w:rsidP="000569A6">
      <w:pPr>
        <w:ind w:firstLineChars="200" w:firstLine="420"/>
        <w:jc w:val="left"/>
      </w:pPr>
      <w:r>
        <w:rPr>
          <w:rFonts w:hint="eastAsia"/>
        </w:rPr>
        <w:t>参照公务员法管理的事业单位</w:t>
      </w:r>
    </w:p>
    <w:p w:rsidR="000569A6" w:rsidRDefault="000569A6" w:rsidP="000569A6">
      <w:pPr>
        <w:ind w:firstLineChars="200" w:firstLine="420"/>
        <w:jc w:val="left"/>
      </w:pPr>
      <w:r>
        <w:rPr>
          <w:rFonts w:hint="eastAsia"/>
        </w:rPr>
        <w:t>三、</w:t>
      </w:r>
      <w:r>
        <w:t>2021</w:t>
      </w:r>
      <w:r>
        <w:t>年度主要工作任务</w:t>
      </w:r>
    </w:p>
    <w:p w:rsidR="000569A6" w:rsidRDefault="000569A6" w:rsidP="000569A6">
      <w:pPr>
        <w:ind w:firstLineChars="200" w:firstLine="420"/>
        <w:jc w:val="left"/>
      </w:pPr>
      <w:r>
        <w:rPr>
          <w:rFonts w:hint="eastAsia"/>
        </w:rPr>
        <w:t>（一）开展重点工作的档案收集整理指导工作</w:t>
      </w:r>
    </w:p>
    <w:p w:rsidR="000569A6" w:rsidRDefault="000569A6" w:rsidP="000569A6">
      <w:pPr>
        <w:ind w:firstLineChars="200" w:firstLine="420"/>
        <w:jc w:val="left"/>
      </w:pPr>
      <w:r>
        <w:rPr>
          <w:rFonts w:hint="eastAsia"/>
        </w:rPr>
        <w:t>（二）加强档案收集工作</w:t>
      </w:r>
    </w:p>
    <w:p w:rsidR="000569A6" w:rsidRDefault="000569A6" w:rsidP="000569A6">
      <w:pPr>
        <w:ind w:firstLineChars="200" w:firstLine="420"/>
        <w:jc w:val="left"/>
      </w:pPr>
      <w:r>
        <w:rPr>
          <w:rFonts w:hint="eastAsia"/>
        </w:rPr>
        <w:t>（三）加快推进档案信息化进程</w:t>
      </w:r>
    </w:p>
    <w:p w:rsidR="000569A6" w:rsidRDefault="000569A6" w:rsidP="000569A6">
      <w:pPr>
        <w:ind w:firstLineChars="200" w:firstLine="420"/>
        <w:jc w:val="left"/>
      </w:pPr>
      <w:r>
        <w:rPr>
          <w:rFonts w:hint="eastAsia"/>
        </w:rPr>
        <w:t>（四）继续做好国有企业退休职工档案接收进馆工作</w:t>
      </w:r>
    </w:p>
    <w:p w:rsidR="000569A6" w:rsidRDefault="000569A6" w:rsidP="000569A6">
      <w:pPr>
        <w:ind w:firstLineChars="200" w:firstLine="420"/>
        <w:jc w:val="left"/>
      </w:pPr>
      <w:r>
        <w:rPr>
          <w:rFonts w:hint="eastAsia"/>
        </w:rPr>
        <w:t>（五）做好建党</w:t>
      </w:r>
      <w:r>
        <w:t>100</w:t>
      </w:r>
      <w:r>
        <w:t>周年宣传展览工作</w:t>
      </w:r>
    </w:p>
    <w:p w:rsidR="000569A6" w:rsidRDefault="000569A6" w:rsidP="000569A6">
      <w:pPr>
        <w:ind w:firstLineChars="200" w:firstLine="420"/>
        <w:jc w:val="left"/>
      </w:pPr>
      <w:r>
        <w:rPr>
          <w:rFonts w:hint="eastAsia"/>
        </w:rPr>
        <w:t>第二部分</w:t>
      </w:r>
      <w:r>
        <w:t xml:space="preserve"> 2021</w:t>
      </w:r>
      <w:r>
        <w:t>年部门预算表</w:t>
      </w:r>
    </w:p>
    <w:p w:rsidR="000569A6" w:rsidRDefault="000569A6" w:rsidP="000569A6">
      <w:pPr>
        <w:ind w:firstLineChars="200" w:firstLine="420"/>
        <w:jc w:val="left"/>
      </w:pPr>
      <w:r>
        <w:t>表格见附件</w:t>
      </w:r>
    </w:p>
    <w:p w:rsidR="000569A6" w:rsidRDefault="000569A6" w:rsidP="000569A6">
      <w:pPr>
        <w:ind w:firstLineChars="200" w:firstLine="420"/>
        <w:jc w:val="left"/>
      </w:pPr>
      <w:r>
        <w:rPr>
          <w:rFonts w:hint="eastAsia"/>
        </w:rPr>
        <w:t>第三部分</w:t>
      </w:r>
      <w:r>
        <w:t xml:space="preserve"> 2021</w:t>
      </w:r>
      <w:r>
        <w:t>年部门预算情况说明</w:t>
      </w:r>
    </w:p>
    <w:p w:rsidR="000569A6" w:rsidRDefault="000569A6" w:rsidP="000569A6">
      <w:pPr>
        <w:ind w:firstLineChars="200" w:firstLine="420"/>
        <w:jc w:val="left"/>
      </w:pPr>
      <w:r>
        <w:rPr>
          <w:rFonts w:hint="eastAsia"/>
        </w:rPr>
        <w:t>一、关于</w:t>
      </w:r>
      <w:r>
        <w:t>2021</w:t>
      </w:r>
      <w:r>
        <w:t>年财政拨款收支预算总体情况说明</w:t>
      </w:r>
    </w:p>
    <w:p w:rsidR="000569A6" w:rsidRDefault="000569A6" w:rsidP="000569A6">
      <w:pPr>
        <w:ind w:firstLineChars="200" w:firstLine="420"/>
        <w:jc w:val="left"/>
      </w:pPr>
      <w:r>
        <w:rPr>
          <w:rFonts w:hint="eastAsia"/>
        </w:rPr>
        <w:t>淮南市田家庵区档案馆</w:t>
      </w:r>
      <w:r>
        <w:t>2021</w:t>
      </w:r>
      <w:r>
        <w:t>年财政拨款收支预算</w:t>
      </w:r>
      <w:r>
        <w:t>80.08</w:t>
      </w:r>
      <w:r>
        <w:t>万元。收入按资金来源分为：一般公共预算拨款</w:t>
      </w:r>
      <w:r>
        <w:t>80.08</w:t>
      </w:r>
      <w:r>
        <w:t>万元、政府性基金预算拨款</w:t>
      </w:r>
      <w:r>
        <w:t>0</w:t>
      </w:r>
      <w:r>
        <w:t>万元、国有资本经营预算拨款</w:t>
      </w:r>
      <w:r>
        <w:t>0</w:t>
      </w:r>
      <w:r>
        <w:t>万元；按资金年度分为：当年财政拨款收入</w:t>
      </w:r>
      <w:r>
        <w:t>80.08</w:t>
      </w:r>
      <w:r>
        <w:t>万元，上年结转</w:t>
      </w:r>
      <w:r>
        <w:t>0</w:t>
      </w:r>
      <w:r>
        <w:t>万元。支出按功能分类分为：一般公共服务支出</w:t>
      </w:r>
      <w:r>
        <w:t>80.08</w:t>
      </w:r>
      <w:r>
        <w:t>元，占</w:t>
      </w:r>
      <w:r>
        <w:t>100%</w:t>
      </w:r>
      <w:r>
        <w:t>。</w:t>
      </w:r>
    </w:p>
    <w:p w:rsidR="000569A6" w:rsidRDefault="000569A6" w:rsidP="000569A6">
      <w:pPr>
        <w:ind w:firstLineChars="200" w:firstLine="420"/>
        <w:jc w:val="left"/>
      </w:pPr>
      <w:r>
        <w:rPr>
          <w:rFonts w:hint="eastAsia"/>
        </w:rPr>
        <w:t>二、关于</w:t>
      </w:r>
      <w:r>
        <w:t>2021</w:t>
      </w:r>
      <w:r>
        <w:t>年一般公共预算拨款情况说明</w:t>
      </w:r>
    </w:p>
    <w:p w:rsidR="000569A6" w:rsidRDefault="000569A6" w:rsidP="000569A6">
      <w:pPr>
        <w:ind w:firstLineChars="200" w:firstLine="420"/>
        <w:jc w:val="left"/>
      </w:pPr>
      <w:r>
        <w:rPr>
          <w:rFonts w:hint="eastAsia"/>
        </w:rPr>
        <w:t>（一）一般公共预算拨款规模变化情况。</w:t>
      </w:r>
    </w:p>
    <w:p w:rsidR="000569A6" w:rsidRDefault="000569A6" w:rsidP="000569A6">
      <w:pPr>
        <w:ind w:firstLineChars="200" w:firstLine="420"/>
        <w:jc w:val="left"/>
      </w:pPr>
      <w:r>
        <w:rPr>
          <w:rFonts w:hint="eastAsia"/>
        </w:rPr>
        <w:t>淮南市田家庵区档案馆</w:t>
      </w:r>
      <w:r>
        <w:t>2021</w:t>
      </w:r>
      <w:r>
        <w:t>年一般公共预算拨款</w:t>
      </w:r>
      <w:r>
        <w:t>80.08</w:t>
      </w:r>
      <w:r>
        <w:t>万元，比</w:t>
      </w:r>
      <w:r>
        <w:t>2020</w:t>
      </w:r>
      <w:r>
        <w:t>年预算拨款减少</w:t>
      </w:r>
      <w:r>
        <w:t>5.2</w:t>
      </w:r>
      <w:r>
        <w:t>万元，减少</w:t>
      </w:r>
      <w:r>
        <w:t>6.1%</w:t>
      </w:r>
      <w:r>
        <w:t>，主要原因：办公设备购置减少。</w:t>
      </w:r>
    </w:p>
    <w:p w:rsidR="000569A6" w:rsidRDefault="000569A6" w:rsidP="000569A6">
      <w:pPr>
        <w:ind w:firstLineChars="200" w:firstLine="420"/>
        <w:jc w:val="left"/>
      </w:pPr>
      <w:r>
        <w:rPr>
          <w:rFonts w:hint="eastAsia"/>
        </w:rPr>
        <w:t>（二）一般公共预算拨款结构情况。</w:t>
      </w:r>
    </w:p>
    <w:p w:rsidR="000569A6" w:rsidRDefault="000569A6" w:rsidP="000569A6">
      <w:pPr>
        <w:ind w:firstLineChars="200" w:firstLine="420"/>
        <w:jc w:val="left"/>
      </w:pPr>
      <w:r>
        <w:rPr>
          <w:rFonts w:hint="eastAsia"/>
        </w:rPr>
        <w:t>一般公共服务支出</w:t>
      </w:r>
      <w:r>
        <w:t>80.08</w:t>
      </w:r>
      <w:r>
        <w:t>万元，占</w:t>
      </w:r>
      <w:r>
        <w:t>100%</w:t>
      </w:r>
      <w:r>
        <w:t>。</w:t>
      </w:r>
    </w:p>
    <w:p w:rsidR="000569A6" w:rsidRDefault="000569A6" w:rsidP="000569A6">
      <w:pPr>
        <w:ind w:firstLineChars="200" w:firstLine="420"/>
        <w:jc w:val="left"/>
      </w:pPr>
      <w:r>
        <w:rPr>
          <w:rFonts w:hint="eastAsia"/>
        </w:rPr>
        <w:t>（三）一般公共预算拨款具体使用情况。</w:t>
      </w:r>
    </w:p>
    <w:p w:rsidR="000569A6" w:rsidRDefault="000569A6" w:rsidP="000569A6">
      <w:pPr>
        <w:ind w:firstLineChars="200" w:firstLine="420"/>
        <w:jc w:val="left"/>
      </w:pPr>
      <w:r>
        <w:t>1.</w:t>
      </w:r>
      <w:r>
        <w:t>一般公共服务支出（类）档案事务（款）行政运行（档案事务）（项）</w:t>
      </w:r>
      <w:r>
        <w:t>2021</w:t>
      </w:r>
      <w:r>
        <w:t>年预算</w:t>
      </w:r>
      <w:r>
        <w:t>28.48</w:t>
      </w:r>
      <w:r>
        <w:t>万元，比</w:t>
      </w:r>
      <w:r>
        <w:t>2020</w:t>
      </w:r>
      <w:r>
        <w:t>年预算增加</w:t>
      </w:r>
      <w:r>
        <w:t>1.05</w:t>
      </w:r>
      <w:r>
        <w:t>万元，增长</w:t>
      </w:r>
      <w:r>
        <w:t>3.8%</w:t>
      </w:r>
      <w:r>
        <w:t>，增长原因主要是工资福利支出增加。</w:t>
      </w:r>
    </w:p>
    <w:p w:rsidR="000569A6" w:rsidRDefault="000569A6" w:rsidP="000569A6">
      <w:pPr>
        <w:ind w:firstLineChars="200" w:firstLine="420"/>
        <w:jc w:val="left"/>
      </w:pPr>
      <w:r>
        <w:t>2.</w:t>
      </w:r>
      <w:r>
        <w:t>一般公共服务支出（类）档案事务（款）档案馆（项）</w:t>
      </w:r>
      <w:r>
        <w:t>2021</w:t>
      </w:r>
      <w:r>
        <w:t>年预算</w:t>
      </w:r>
      <w:r>
        <w:t>51.60</w:t>
      </w:r>
      <w:r>
        <w:t>万元，比</w:t>
      </w:r>
      <w:r>
        <w:t>2020</w:t>
      </w:r>
      <w:r>
        <w:t>年预算减少</w:t>
      </w:r>
      <w:r>
        <w:t>6.25</w:t>
      </w:r>
      <w:r>
        <w:t>万元，减少</w:t>
      </w:r>
      <w:r>
        <w:t>10.8%</w:t>
      </w:r>
      <w:r>
        <w:t>，减少原因主要办公设备购置减少。</w:t>
      </w:r>
    </w:p>
    <w:p w:rsidR="000569A6" w:rsidRDefault="000569A6" w:rsidP="000569A6">
      <w:pPr>
        <w:ind w:firstLineChars="200" w:firstLine="420"/>
        <w:jc w:val="left"/>
      </w:pPr>
      <w:r>
        <w:rPr>
          <w:rFonts w:hint="eastAsia"/>
        </w:rPr>
        <w:t>三、关于</w:t>
      </w:r>
      <w:r>
        <w:t>2021</w:t>
      </w:r>
      <w:r>
        <w:t>年一般公共预算基本支出情况说明</w:t>
      </w:r>
    </w:p>
    <w:p w:rsidR="000569A6" w:rsidRDefault="000569A6" w:rsidP="000569A6">
      <w:pPr>
        <w:ind w:firstLineChars="200" w:firstLine="420"/>
        <w:jc w:val="left"/>
      </w:pPr>
      <w:r>
        <w:rPr>
          <w:rFonts w:hint="eastAsia"/>
        </w:rPr>
        <w:t>淮南市田家庵区档案馆</w:t>
      </w:r>
      <w:r>
        <w:t>2021</w:t>
      </w:r>
      <w:r>
        <w:t>年一般公共预算基本支出</w:t>
      </w:r>
      <w:r>
        <w:t>28.48</w:t>
      </w:r>
      <w:r>
        <w:t>万元，其中：</w:t>
      </w:r>
    </w:p>
    <w:p w:rsidR="000569A6" w:rsidRDefault="000569A6" w:rsidP="000569A6">
      <w:pPr>
        <w:ind w:firstLineChars="200" w:firstLine="420"/>
        <w:jc w:val="left"/>
      </w:pPr>
      <w:r>
        <w:rPr>
          <w:rFonts w:hint="eastAsia"/>
        </w:rPr>
        <w:t>工资福利支出</w:t>
      </w:r>
      <w:r>
        <w:t>23.26</w:t>
      </w:r>
      <w:r>
        <w:t>万元，主要包括：基本工资、津贴补贴、奖金、其他社会保障缴费、住房公积金支出。商品和服务支出</w:t>
      </w:r>
      <w:r>
        <w:t>4.61</w:t>
      </w:r>
      <w:r>
        <w:t>万元，主要包括：办公费、差旅费、会议费、培训费、公务接待费、工会经费、福利费、其他交通费支出。对个人和家庭的补助</w:t>
      </w:r>
      <w:r>
        <w:t>0.62</w:t>
      </w:r>
      <w:r>
        <w:t>万元，主要包括：医疗费补助。</w:t>
      </w:r>
    </w:p>
    <w:p w:rsidR="000569A6" w:rsidRDefault="000569A6" w:rsidP="000569A6">
      <w:pPr>
        <w:ind w:firstLineChars="200" w:firstLine="420"/>
        <w:jc w:val="left"/>
      </w:pPr>
      <w:r>
        <w:rPr>
          <w:rFonts w:hint="eastAsia"/>
        </w:rPr>
        <w:t>四、关于</w:t>
      </w:r>
      <w:r>
        <w:t>2021</w:t>
      </w:r>
      <w:r>
        <w:t>年政府性基金预算拨款情况说明</w:t>
      </w:r>
    </w:p>
    <w:p w:rsidR="000569A6" w:rsidRDefault="000569A6" w:rsidP="000569A6">
      <w:pPr>
        <w:ind w:firstLineChars="200" w:firstLine="420"/>
        <w:jc w:val="left"/>
      </w:pPr>
      <w:r>
        <w:rPr>
          <w:rFonts w:hint="eastAsia"/>
        </w:rPr>
        <w:t>淮南市田家庵区档案馆</w:t>
      </w:r>
      <w:r>
        <w:t>2021</w:t>
      </w:r>
      <w:r>
        <w:t>年没有政府性基金预算拨款收入，也没有使用政府性基金预算拨款安排的支出。</w:t>
      </w:r>
    </w:p>
    <w:p w:rsidR="000569A6" w:rsidRDefault="000569A6" w:rsidP="000569A6">
      <w:pPr>
        <w:ind w:firstLineChars="200" w:firstLine="420"/>
        <w:jc w:val="left"/>
      </w:pPr>
      <w:r>
        <w:rPr>
          <w:rFonts w:hint="eastAsia"/>
        </w:rPr>
        <w:t>五、关于</w:t>
      </w:r>
      <w:r>
        <w:t>2021</w:t>
      </w:r>
      <w:r>
        <w:t>年国有资本经营预算拨款情况说明</w:t>
      </w:r>
    </w:p>
    <w:p w:rsidR="000569A6" w:rsidRDefault="000569A6" w:rsidP="000569A6">
      <w:pPr>
        <w:ind w:firstLineChars="200" w:firstLine="420"/>
        <w:jc w:val="left"/>
      </w:pPr>
      <w:r>
        <w:rPr>
          <w:rFonts w:hint="eastAsia"/>
        </w:rPr>
        <w:t>淮南市田家庵区档案馆</w:t>
      </w:r>
      <w:r>
        <w:t>2021</w:t>
      </w:r>
      <w:r>
        <w:t>年没有国有资本经营预算拨款收入，也没有使用国有资本经营预算拨款安排的支出。</w:t>
      </w:r>
    </w:p>
    <w:p w:rsidR="000569A6" w:rsidRDefault="000569A6" w:rsidP="000569A6">
      <w:pPr>
        <w:ind w:firstLineChars="200" w:firstLine="420"/>
        <w:jc w:val="left"/>
      </w:pPr>
      <w:r>
        <w:rPr>
          <w:rFonts w:hint="eastAsia"/>
        </w:rPr>
        <w:t>六、关于</w:t>
      </w:r>
      <w:r>
        <w:t>2021</w:t>
      </w:r>
      <w:r>
        <w:t>年收支预算总体情况说明</w:t>
      </w:r>
    </w:p>
    <w:p w:rsidR="000569A6" w:rsidRDefault="000569A6" w:rsidP="000569A6">
      <w:pPr>
        <w:ind w:firstLineChars="200" w:firstLine="420"/>
        <w:jc w:val="left"/>
      </w:pPr>
      <w:r>
        <w:rPr>
          <w:rFonts w:hint="eastAsia"/>
        </w:rPr>
        <w:t>按照综合预算的原则，淮南市田家庵区档案馆所有收入和支出均纳入部门预算管理。淮南市田家庵区档案馆</w:t>
      </w:r>
      <w:r>
        <w:t>2021</w:t>
      </w:r>
      <w:r>
        <w:t>年收支总预算</w:t>
      </w:r>
      <w:r>
        <w:t>80.08</w:t>
      </w:r>
      <w:r>
        <w:t>万元，收入包括财政拨款收入，支出包括一般公共服务支出。</w:t>
      </w:r>
    </w:p>
    <w:p w:rsidR="000569A6" w:rsidRDefault="000569A6" w:rsidP="000569A6">
      <w:pPr>
        <w:ind w:firstLineChars="200" w:firstLine="420"/>
        <w:jc w:val="left"/>
      </w:pPr>
      <w:r>
        <w:rPr>
          <w:rFonts w:hint="eastAsia"/>
        </w:rPr>
        <w:t>七、关于</w:t>
      </w:r>
      <w:r>
        <w:t>2021</w:t>
      </w:r>
      <w:r>
        <w:t>年收入预算情况说明</w:t>
      </w:r>
    </w:p>
    <w:p w:rsidR="000569A6" w:rsidRDefault="000569A6" w:rsidP="000569A6">
      <w:pPr>
        <w:ind w:firstLineChars="200" w:firstLine="420"/>
        <w:jc w:val="left"/>
      </w:pPr>
      <w:r>
        <w:rPr>
          <w:rFonts w:hint="eastAsia"/>
        </w:rPr>
        <w:t>淮南市田家庵区档案馆</w:t>
      </w:r>
      <w:r>
        <w:t>2021</w:t>
      </w:r>
      <w:r>
        <w:t>年收入预算</w:t>
      </w:r>
      <w:r>
        <w:t>80.08</w:t>
      </w:r>
      <w:r>
        <w:t>万元，其中一般公共预算拨款收入</w:t>
      </w:r>
      <w:r>
        <w:t>80.08</w:t>
      </w:r>
      <w:r>
        <w:t>万元，占</w:t>
      </w:r>
      <w:r>
        <w:t>100%</w:t>
      </w:r>
      <w:r>
        <w:t>，比</w:t>
      </w:r>
      <w:r>
        <w:t>2020</w:t>
      </w:r>
      <w:r>
        <w:t>年预算减少</w:t>
      </w:r>
      <w:r>
        <w:t>5.2</w:t>
      </w:r>
      <w:r>
        <w:t>万元，减少</w:t>
      </w:r>
      <w:r>
        <w:t>6.1%</w:t>
      </w:r>
      <w:r>
        <w:t>，主要原因：办公设备购置减少。</w:t>
      </w:r>
    </w:p>
    <w:p w:rsidR="000569A6" w:rsidRDefault="000569A6" w:rsidP="000569A6">
      <w:pPr>
        <w:ind w:firstLineChars="200" w:firstLine="420"/>
        <w:jc w:val="left"/>
      </w:pPr>
      <w:r>
        <w:rPr>
          <w:rFonts w:hint="eastAsia"/>
        </w:rPr>
        <w:t>八、关于</w:t>
      </w:r>
      <w:r>
        <w:t>2021</w:t>
      </w:r>
      <w:r>
        <w:t>年支出预算情况说明</w:t>
      </w:r>
    </w:p>
    <w:p w:rsidR="000569A6" w:rsidRDefault="000569A6" w:rsidP="000569A6">
      <w:pPr>
        <w:ind w:firstLineChars="200" w:firstLine="420"/>
        <w:jc w:val="left"/>
      </w:pPr>
      <w:r>
        <w:rPr>
          <w:rFonts w:hint="eastAsia"/>
        </w:rPr>
        <w:t>淮南市田家庵区档案馆</w:t>
      </w:r>
      <w:r>
        <w:t>2021</w:t>
      </w:r>
      <w:r>
        <w:t>年支出预算</w:t>
      </w:r>
      <w:r>
        <w:t>80.08</w:t>
      </w:r>
      <w:r>
        <w:t>万元，比</w:t>
      </w:r>
      <w:r>
        <w:t>2020</w:t>
      </w:r>
      <w:r>
        <w:t>年预算减少</w:t>
      </w:r>
      <w:r>
        <w:t>5.2</w:t>
      </w:r>
      <w:r>
        <w:t>万元，减少</w:t>
      </w:r>
      <w:r>
        <w:t>6.1%</w:t>
      </w:r>
      <w:r>
        <w:t>，主要原因：办公设备购置减少。其中，基本支出</w:t>
      </w:r>
      <w:r>
        <w:t>28.48</w:t>
      </w:r>
      <w:r>
        <w:t>万元，占</w:t>
      </w:r>
      <w:r>
        <w:t>35.6%</w:t>
      </w:r>
      <w:r>
        <w:t>，主要用于保障机构日常运转、完成日常工作任务等；项目支出</w:t>
      </w:r>
      <w:r>
        <w:t>51.6</w:t>
      </w:r>
      <w:r>
        <w:t>万元，占</w:t>
      </w:r>
      <w:r>
        <w:t>64.4%</w:t>
      </w:r>
      <w:r>
        <w:t>，主要用于馆藏档案整理和资料递增保护等。</w:t>
      </w:r>
    </w:p>
    <w:p w:rsidR="000569A6" w:rsidRDefault="000569A6" w:rsidP="000569A6">
      <w:pPr>
        <w:ind w:firstLineChars="200" w:firstLine="420"/>
        <w:jc w:val="left"/>
      </w:pPr>
      <w:r>
        <w:rPr>
          <w:rFonts w:hint="eastAsia"/>
        </w:rPr>
        <w:t>九、其他重要事项情况说明</w:t>
      </w:r>
    </w:p>
    <w:p w:rsidR="000569A6" w:rsidRDefault="000569A6" w:rsidP="000569A6">
      <w:pPr>
        <w:ind w:firstLineChars="200" w:firstLine="420"/>
        <w:jc w:val="left"/>
      </w:pPr>
      <w:r>
        <w:rPr>
          <w:rFonts w:hint="eastAsia"/>
        </w:rPr>
        <w:t>（一）项目及绩效目标情况。</w:t>
      </w:r>
    </w:p>
    <w:p w:rsidR="000569A6" w:rsidRDefault="000569A6" w:rsidP="000569A6">
      <w:pPr>
        <w:ind w:firstLineChars="200" w:firstLine="420"/>
        <w:jc w:val="left"/>
      </w:pPr>
      <w:r>
        <w:rPr>
          <w:rFonts w:hint="eastAsia"/>
        </w:rPr>
        <w:t>淮南市田家庵区档案馆本年度无预算绩效情况和绩效目标设置情况。</w:t>
      </w:r>
    </w:p>
    <w:p w:rsidR="000569A6" w:rsidRDefault="000569A6" w:rsidP="000569A6">
      <w:pPr>
        <w:ind w:firstLineChars="200" w:firstLine="420"/>
        <w:jc w:val="left"/>
      </w:pPr>
      <w:r>
        <w:rPr>
          <w:rFonts w:hint="eastAsia"/>
        </w:rPr>
        <w:t>（二）机关运行经费。</w:t>
      </w:r>
    </w:p>
    <w:p w:rsidR="000569A6" w:rsidRDefault="000569A6" w:rsidP="000569A6">
      <w:pPr>
        <w:ind w:firstLineChars="200" w:firstLine="420"/>
        <w:jc w:val="left"/>
      </w:pPr>
      <w:r>
        <w:rPr>
          <w:rFonts w:hint="eastAsia"/>
        </w:rPr>
        <w:t>淮南市田家庵区档案馆</w:t>
      </w:r>
      <w:r>
        <w:t>2021</w:t>
      </w:r>
      <w:r>
        <w:t>年机关运行经费财政拨款预算</w:t>
      </w:r>
      <w:r>
        <w:t>28.48</w:t>
      </w:r>
      <w:r>
        <w:t>万元，比</w:t>
      </w:r>
      <w:r>
        <w:t>2020</w:t>
      </w:r>
      <w:r>
        <w:t>年预算增加</w:t>
      </w:r>
      <w:r>
        <w:t>1.05</w:t>
      </w:r>
      <w:r>
        <w:t>万元，增长</w:t>
      </w:r>
      <w:r>
        <w:t>3.8%</w:t>
      </w:r>
      <w:r>
        <w:t>，增长原因主要是工资福利支出增加。</w:t>
      </w:r>
    </w:p>
    <w:p w:rsidR="000569A6" w:rsidRDefault="000569A6" w:rsidP="000569A6">
      <w:pPr>
        <w:ind w:firstLineChars="200" w:firstLine="420"/>
        <w:jc w:val="left"/>
      </w:pPr>
      <w:r>
        <w:rPr>
          <w:rFonts w:hint="eastAsia"/>
        </w:rPr>
        <w:t>（三）政府采购情况。</w:t>
      </w:r>
    </w:p>
    <w:p w:rsidR="000569A6" w:rsidRDefault="000569A6" w:rsidP="000569A6">
      <w:pPr>
        <w:ind w:firstLineChars="200" w:firstLine="420"/>
        <w:jc w:val="left"/>
      </w:pPr>
      <w:r>
        <w:rPr>
          <w:rFonts w:hint="eastAsia"/>
        </w:rPr>
        <w:t>淮南市田家庵区档案馆</w:t>
      </w:r>
      <w:r>
        <w:t>2021</w:t>
      </w:r>
      <w:r>
        <w:t>年各单位政府采购预算总额</w:t>
      </w:r>
      <w:r>
        <w:t>1.6</w:t>
      </w:r>
      <w:r>
        <w:t>万元。其中：政府办公设备购置预算</w:t>
      </w:r>
      <w:r>
        <w:t>1.6</w:t>
      </w:r>
      <w:r>
        <w:t>万元。</w:t>
      </w:r>
    </w:p>
    <w:p w:rsidR="000569A6" w:rsidRDefault="000569A6" w:rsidP="000569A6">
      <w:pPr>
        <w:ind w:firstLineChars="200" w:firstLine="420"/>
        <w:jc w:val="left"/>
      </w:pPr>
      <w:r>
        <w:rPr>
          <w:rFonts w:hint="eastAsia"/>
        </w:rPr>
        <w:t>（四）国有资产占有使用情况。</w:t>
      </w:r>
    </w:p>
    <w:p w:rsidR="000569A6" w:rsidRDefault="000569A6" w:rsidP="000569A6">
      <w:pPr>
        <w:ind w:firstLineChars="200" w:firstLine="420"/>
        <w:jc w:val="left"/>
      </w:pPr>
      <w:r>
        <w:rPr>
          <w:rFonts w:hint="eastAsia"/>
        </w:rPr>
        <w:t>截至</w:t>
      </w:r>
      <w:r>
        <w:t>2021</w:t>
      </w:r>
      <w:r>
        <w:t>年底，淮南市田家庵区档案馆无车辆。无单位价值</w:t>
      </w:r>
      <w:r>
        <w:t>50</w:t>
      </w:r>
      <w:r>
        <w:t>万元以上的通用设备，无单位价值</w:t>
      </w:r>
      <w:r>
        <w:t>100</w:t>
      </w:r>
      <w:r>
        <w:t>万元以上的专用设备。</w:t>
      </w:r>
    </w:p>
    <w:p w:rsidR="000569A6" w:rsidRDefault="000569A6" w:rsidP="000569A6">
      <w:pPr>
        <w:ind w:firstLineChars="200" w:firstLine="420"/>
        <w:jc w:val="left"/>
      </w:pPr>
      <w:r>
        <w:t>2021</w:t>
      </w:r>
      <w:r>
        <w:t>年部门预算未安排购置公务用车，未安排购置单位价值</w:t>
      </w:r>
      <w:r>
        <w:t>50</w:t>
      </w:r>
      <w:r>
        <w:t>万元以上的通用设备，未安排购置单位价值</w:t>
      </w:r>
      <w:r>
        <w:t>100</w:t>
      </w:r>
      <w:r>
        <w:t>万元以上专用设备。</w:t>
      </w:r>
    </w:p>
    <w:p w:rsidR="000569A6" w:rsidRDefault="000569A6" w:rsidP="000569A6">
      <w:pPr>
        <w:ind w:firstLineChars="200" w:firstLine="420"/>
        <w:jc w:val="left"/>
      </w:pPr>
      <w:r>
        <w:rPr>
          <w:rFonts w:hint="eastAsia"/>
        </w:rPr>
        <w:t>（五）预算绩效目标设置情况。</w:t>
      </w:r>
    </w:p>
    <w:p w:rsidR="000569A6" w:rsidRDefault="000569A6" w:rsidP="000569A6">
      <w:pPr>
        <w:ind w:firstLineChars="200" w:firstLine="420"/>
        <w:jc w:val="left"/>
      </w:pPr>
      <w:r>
        <w:rPr>
          <w:rFonts w:hint="eastAsia"/>
        </w:rPr>
        <w:t>淮南市田家庵区档案馆</w:t>
      </w:r>
      <w:r>
        <w:t>2021</w:t>
      </w:r>
      <w:r>
        <w:t>年无绩效目标设置情况。</w:t>
      </w:r>
    </w:p>
    <w:p w:rsidR="000569A6" w:rsidRDefault="000569A6" w:rsidP="000569A6">
      <w:pPr>
        <w:ind w:firstLineChars="200" w:firstLine="420"/>
        <w:jc w:val="left"/>
      </w:pPr>
      <w:r>
        <w:rPr>
          <w:rFonts w:hint="eastAsia"/>
        </w:rPr>
        <w:t>第四部分</w:t>
      </w:r>
      <w:r>
        <w:t xml:space="preserve"> </w:t>
      </w:r>
      <w:r>
        <w:t>名词解释</w:t>
      </w:r>
    </w:p>
    <w:p w:rsidR="000569A6" w:rsidRDefault="000569A6" w:rsidP="000569A6">
      <w:pPr>
        <w:ind w:firstLineChars="200" w:firstLine="420"/>
        <w:jc w:val="left"/>
      </w:pPr>
      <w:r>
        <w:rPr>
          <w:rFonts w:hint="eastAsia"/>
        </w:rPr>
        <w:t>一、财政拨款收入：指省财政当年拨付的资金，主要包括一般公共预算拨款收入、政府性基金预算拨款收入、国有资本经营预算拨款收入。</w:t>
      </w:r>
    </w:p>
    <w:p w:rsidR="000569A6" w:rsidRDefault="000569A6" w:rsidP="000569A6">
      <w:pPr>
        <w:ind w:firstLineChars="200" w:firstLine="420"/>
        <w:jc w:val="left"/>
      </w:pPr>
      <w:r>
        <w:rPr>
          <w:rFonts w:hint="eastAsia"/>
        </w:rPr>
        <w:t>二、基本支出：指为保障机构正常运转、完成日常工作任务而发生的人员支出和公用支出。</w:t>
      </w:r>
    </w:p>
    <w:p w:rsidR="000569A6" w:rsidRDefault="000569A6" w:rsidP="000569A6">
      <w:pPr>
        <w:ind w:firstLineChars="200" w:firstLine="420"/>
        <w:jc w:val="left"/>
      </w:pPr>
      <w:r>
        <w:rPr>
          <w:rFonts w:hint="eastAsia"/>
        </w:rPr>
        <w:t>三、项目支出：指在基本支出之外为完成特定行政任务和事业发展目标所发生的支出。</w:t>
      </w:r>
    </w:p>
    <w:p w:rsidR="000569A6" w:rsidRDefault="000569A6" w:rsidP="000569A6">
      <w:pPr>
        <w:ind w:firstLineChars="200" w:firstLine="420"/>
        <w:jc w:val="left"/>
      </w:pPr>
      <w:r>
        <w:t>四、</w:t>
      </w:r>
      <w:r>
        <w:t>“</w:t>
      </w:r>
      <w:r>
        <w:t>三公</w:t>
      </w:r>
      <w:r>
        <w:t>”</w:t>
      </w:r>
      <w:r>
        <w:t>经费：纳入财政预决算管理的</w:t>
      </w:r>
      <w:r>
        <w:t>“</w:t>
      </w:r>
      <w:r>
        <w:t>三公</w:t>
      </w:r>
      <w:r>
        <w:t>”</w:t>
      </w:r>
      <w:r>
        <w:t>经费，是指单位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燃料费、维修费、过桥过路费、保险费、安全奖励费用等支出；公务接待费反映单位按规定开支的各类公务接待（含外宾接待）支出。</w:t>
      </w:r>
    </w:p>
    <w:p w:rsidR="000569A6" w:rsidRDefault="000569A6" w:rsidP="000569A6">
      <w:pPr>
        <w:ind w:firstLineChars="200" w:firstLine="420"/>
        <w:jc w:val="left"/>
      </w:pPr>
      <w:r>
        <w:rPr>
          <w:rFonts w:hint="eastAsia"/>
        </w:rPr>
        <w:t>第一部分</w:t>
      </w:r>
      <w:r>
        <w:t xml:space="preserve"> </w:t>
      </w:r>
      <w:r>
        <w:t>部门概况</w:t>
      </w:r>
    </w:p>
    <w:p w:rsidR="000569A6" w:rsidRDefault="000569A6" w:rsidP="000569A6">
      <w:pPr>
        <w:ind w:firstLineChars="200" w:firstLine="420"/>
        <w:jc w:val="left"/>
      </w:pPr>
      <w:r>
        <w:t>1.</w:t>
      </w:r>
      <w:r>
        <w:t>主要职责</w:t>
      </w:r>
    </w:p>
    <w:p w:rsidR="000569A6" w:rsidRDefault="000569A6" w:rsidP="000569A6">
      <w:pPr>
        <w:ind w:firstLineChars="200" w:firstLine="420"/>
        <w:jc w:val="left"/>
      </w:pPr>
      <w:r>
        <w:t>2.</w:t>
      </w:r>
      <w:r>
        <w:t>部门预算单位构成</w:t>
      </w:r>
    </w:p>
    <w:p w:rsidR="000569A6" w:rsidRDefault="000569A6" w:rsidP="000569A6">
      <w:pPr>
        <w:ind w:firstLineChars="200" w:firstLine="420"/>
        <w:jc w:val="left"/>
      </w:pPr>
      <w:r>
        <w:t>3.2021</w:t>
      </w:r>
      <w:r>
        <w:t>年度主要工作任务</w:t>
      </w:r>
    </w:p>
    <w:p w:rsidR="000569A6" w:rsidRDefault="000569A6" w:rsidP="000569A6">
      <w:pPr>
        <w:ind w:firstLineChars="200" w:firstLine="420"/>
        <w:jc w:val="left"/>
      </w:pPr>
      <w:r>
        <w:rPr>
          <w:rFonts w:hint="eastAsia"/>
        </w:rPr>
        <w:t>第二部分</w:t>
      </w:r>
      <w:r>
        <w:t xml:space="preserve"> 2021</w:t>
      </w:r>
      <w:r>
        <w:t>年部门预算表</w:t>
      </w:r>
    </w:p>
    <w:p w:rsidR="000569A6" w:rsidRDefault="000569A6" w:rsidP="000569A6">
      <w:pPr>
        <w:ind w:firstLineChars="200" w:firstLine="420"/>
        <w:jc w:val="left"/>
      </w:pPr>
      <w:r>
        <w:t>1.2021</w:t>
      </w:r>
      <w:r>
        <w:t>年部门财政拨款收支预算总表</w:t>
      </w:r>
    </w:p>
    <w:p w:rsidR="000569A6" w:rsidRDefault="000569A6" w:rsidP="000569A6">
      <w:pPr>
        <w:ind w:firstLineChars="200" w:firstLine="420"/>
        <w:jc w:val="left"/>
      </w:pPr>
      <w:r>
        <w:t>2.2021</w:t>
      </w:r>
      <w:r>
        <w:t>年部门一般公共预算支出预算表</w:t>
      </w:r>
    </w:p>
    <w:p w:rsidR="000569A6" w:rsidRDefault="000569A6" w:rsidP="000569A6">
      <w:pPr>
        <w:ind w:firstLineChars="200" w:firstLine="420"/>
        <w:jc w:val="left"/>
      </w:pPr>
      <w:r>
        <w:t>3.2021</w:t>
      </w:r>
      <w:r>
        <w:t>年部门一般公共预算基本支出预算表</w:t>
      </w:r>
    </w:p>
    <w:p w:rsidR="000569A6" w:rsidRDefault="000569A6" w:rsidP="000569A6">
      <w:pPr>
        <w:ind w:firstLineChars="200" w:firstLine="420"/>
        <w:jc w:val="left"/>
      </w:pPr>
      <w:r>
        <w:t>4.2021</w:t>
      </w:r>
      <w:r>
        <w:t>年部门政府性基金预算收支预算表</w:t>
      </w:r>
    </w:p>
    <w:p w:rsidR="000569A6" w:rsidRDefault="000569A6" w:rsidP="000569A6">
      <w:pPr>
        <w:ind w:firstLineChars="200" w:firstLine="420"/>
        <w:jc w:val="left"/>
      </w:pPr>
      <w:r>
        <w:t>5.2021</w:t>
      </w:r>
      <w:r>
        <w:t>年部门国有资本经营收支预算表</w:t>
      </w:r>
    </w:p>
    <w:p w:rsidR="000569A6" w:rsidRDefault="000569A6" w:rsidP="000569A6">
      <w:pPr>
        <w:ind w:firstLineChars="200" w:firstLine="420"/>
        <w:jc w:val="left"/>
      </w:pPr>
      <w:r>
        <w:t>6.2021</w:t>
      </w:r>
      <w:r>
        <w:t>年部门收支预算总表</w:t>
      </w:r>
    </w:p>
    <w:p w:rsidR="000569A6" w:rsidRDefault="000569A6" w:rsidP="000569A6">
      <w:pPr>
        <w:ind w:firstLineChars="200" w:firstLine="420"/>
        <w:jc w:val="left"/>
      </w:pPr>
      <w:r>
        <w:t>7.2021</w:t>
      </w:r>
      <w:r>
        <w:t>年部门收入预算总表</w:t>
      </w:r>
    </w:p>
    <w:p w:rsidR="000569A6" w:rsidRDefault="000569A6" w:rsidP="000569A6">
      <w:pPr>
        <w:ind w:firstLineChars="200" w:firstLine="420"/>
        <w:jc w:val="left"/>
      </w:pPr>
      <w:r>
        <w:t>8.2021</w:t>
      </w:r>
      <w:r>
        <w:t>年部门支出预算总表</w:t>
      </w:r>
    </w:p>
    <w:p w:rsidR="000569A6" w:rsidRDefault="000569A6" w:rsidP="000569A6">
      <w:pPr>
        <w:ind w:firstLineChars="200" w:firstLine="420"/>
        <w:jc w:val="left"/>
      </w:pPr>
      <w:r>
        <w:t>9.2021</w:t>
      </w:r>
      <w:r>
        <w:t>年部门政府采购支出表</w:t>
      </w:r>
    </w:p>
    <w:p w:rsidR="000569A6" w:rsidRDefault="000569A6" w:rsidP="000569A6">
      <w:pPr>
        <w:ind w:firstLineChars="200" w:firstLine="420"/>
        <w:jc w:val="left"/>
      </w:pPr>
      <w:r>
        <w:t>10.2021</w:t>
      </w:r>
      <w:r>
        <w:t>年部门政府购买服务支出表</w:t>
      </w:r>
    </w:p>
    <w:p w:rsidR="000569A6" w:rsidRDefault="000569A6" w:rsidP="000569A6">
      <w:pPr>
        <w:ind w:firstLineChars="200" w:firstLine="420"/>
        <w:jc w:val="left"/>
      </w:pPr>
      <w:r>
        <w:t>11.2021</w:t>
      </w:r>
      <w:r>
        <w:t>年市级部门专项资金清单</w:t>
      </w:r>
    </w:p>
    <w:p w:rsidR="000569A6" w:rsidRDefault="000569A6" w:rsidP="000569A6">
      <w:pPr>
        <w:ind w:firstLineChars="200" w:firstLine="420"/>
        <w:jc w:val="left"/>
      </w:pPr>
      <w:r>
        <w:rPr>
          <w:rFonts w:hint="eastAsia"/>
        </w:rPr>
        <w:t>第三部分</w:t>
      </w:r>
      <w:r>
        <w:t xml:space="preserve"> 2021</w:t>
      </w:r>
      <w:r>
        <w:t>年部门预算情况说明</w:t>
      </w:r>
    </w:p>
    <w:p w:rsidR="000569A6" w:rsidRDefault="000569A6" w:rsidP="000569A6">
      <w:pPr>
        <w:ind w:firstLineChars="200" w:firstLine="420"/>
        <w:jc w:val="left"/>
      </w:pPr>
      <w:r>
        <w:t>1.</w:t>
      </w:r>
      <w:r>
        <w:t>关于</w:t>
      </w:r>
      <w:r>
        <w:t>2021</w:t>
      </w:r>
      <w:r>
        <w:t>年财政拨款收支预算总体情况说明</w:t>
      </w:r>
    </w:p>
    <w:p w:rsidR="000569A6" w:rsidRDefault="000569A6" w:rsidP="000569A6">
      <w:pPr>
        <w:ind w:firstLineChars="200" w:firstLine="420"/>
        <w:jc w:val="left"/>
      </w:pPr>
      <w:r>
        <w:t>2.</w:t>
      </w:r>
      <w:r>
        <w:t>关于</w:t>
      </w:r>
      <w:r>
        <w:t>2021</w:t>
      </w:r>
      <w:r>
        <w:t>年一般公共预算财政拨款情况说明</w:t>
      </w:r>
    </w:p>
    <w:p w:rsidR="000569A6" w:rsidRDefault="000569A6" w:rsidP="000569A6">
      <w:pPr>
        <w:ind w:firstLineChars="200" w:firstLine="420"/>
        <w:jc w:val="left"/>
      </w:pPr>
      <w:r>
        <w:t>3.</w:t>
      </w:r>
      <w:r>
        <w:t>关于</w:t>
      </w:r>
      <w:r>
        <w:t>2021</w:t>
      </w:r>
      <w:r>
        <w:t>年一般公共预算基本支出情况说明</w:t>
      </w:r>
    </w:p>
    <w:p w:rsidR="000569A6" w:rsidRDefault="000569A6" w:rsidP="000569A6">
      <w:pPr>
        <w:ind w:firstLineChars="200" w:firstLine="420"/>
        <w:jc w:val="left"/>
      </w:pPr>
      <w:r>
        <w:t>4.</w:t>
      </w:r>
      <w:r>
        <w:t>关于</w:t>
      </w:r>
      <w:r>
        <w:t>2021</w:t>
      </w:r>
      <w:r>
        <w:t>年政府性基金预算拨款情况说明</w:t>
      </w:r>
    </w:p>
    <w:p w:rsidR="000569A6" w:rsidRDefault="000569A6" w:rsidP="000569A6">
      <w:pPr>
        <w:ind w:firstLineChars="200" w:firstLine="420"/>
        <w:jc w:val="left"/>
      </w:pPr>
      <w:r>
        <w:t>5.</w:t>
      </w:r>
      <w:r>
        <w:t>关于</w:t>
      </w:r>
      <w:r>
        <w:t>2021</w:t>
      </w:r>
      <w:r>
        <w:t>年国有资本经营预算拨款情况说明</w:t>
      </w:r>
    </w:p>
    <w:p w:rsidR="000569A6" w:rsidRDefault="000569A6" w:rsidP="000569A6">
      <w:pPr>
        <w:ind w:firstLineChars="200" w:firstLine="420"/>
        <w:jc w:val="left"/>
      </w:pPr>
      <w:r>
        <w:t>6.</w:t>
      </w:r>
      <w:r>
        <w:t>关于</w:t>
      </w:r>
      <w:r>
        <w:t>2021</w:t>
      </w:r>
      <w:r>
        <w:t>年收支预算总体情况说明</w:t>
      </w:r>
    </w:p>
    <w:p w:rsidR="000569A6" w:rsidRDefault="000569A6" w:rsidP="000569A6">
      <w:pPr>
        <w:ind w:firstLineChars="200" w:firstLine="420"/>
        <w:jc w:val="left"/>
      </w:pPr>
      <w:r>
        <w:t>7.</w:t>
      </w:r>
      <w:r>
        <w:t>关于</w:t>
      </w:r>
      <w:r>
        <w:t>2021</w:t>
      </w:r>
      <w:r>
        <w:t>年收入预算情况说明</w:t>
      </w:r>
    </w:p>
    <w:p w:rsidR="000569A6" w:rsidRDefault="000569A6" w:rsidP="000569A6">
      <w:pPr>
        <w:ind w:firstLineChars="200" w:firstLine="420"/>
        <w:jc w:val="left"/>
      </w:pPr>
      <w:r>
        <w:t>8.</w:t>
      </w:r>
      <w:r>
        <w:t>关于</w:t>
      </w:r>
      <w:r>
        <w:t>2021</w:t>
      </w:r>
      <w:r>
        <w:t>年支出预算情况说明</w:t>
      </w:r>
    </w:p>
    <w:p w:rsidR="000569A6" w:rsidRDefault="000569A6" w:rsidP="000569A6">
      <w:pPr>
        <w:ind w:firstLineChars="200" w:firstLine="420"/>
        <w:jc w:val="left"/>
      </w:pPr>
      <w:r>
        <w:t>9.</w:t>
      </w:r>
      <w:r>
        <w:t>其他重要事项情况说明</w:t>
      </w:r>
    </w:p>
    <w:p w:rsidR="000569A6" w:rsidRDefault="000569A6" w:rsidP="000569A6">
      <w:pPr>
        <w:ind w:firstLineChars="200" w:firstLine="420"/>
        <w:jc w:val="left"/>
      </w:pPr>
      <w:r>
        <w:rPr>
          <w:rFonts w:hint="eastAsia"/>
        </w:rPr>
        <w:t>第四部分</w:t>
      </w:r>
      <w:r>
        <w:t xml:space="preserve"> </w:t>
      </w:r>
      <w:r>
        <w:t>名词解释</w:t>
      </w:r>
    </w:p>
    <w:p w:rsidR="000569A6" w:rsidRDefault="000569A6" w:rsidP="000569A6">
      <w:pPr>
        <w:ind w:firstLineChars="200" w:firstLine="420"/>
        <w:jc w:val="left"/>
      </w:pPr>
      <w:r>
        <w:rPr>
          <w:rFonts w:hint="eastAsia"/>
        </w:rPr>
        <w:t>第一部分</w:t>
      </w:r>
      <w:r>
        <w:t xml:space="preserve"> </w:t>
      </w:r>
      <w:r>
        <w:t>部门概况</w:t>
      </w:r>
    </w:p>
    <w:p w:rsidR="000569A6" w:rsidRDefault="000569A6" w:rsidP="000569A6">
      <w:pPr>
        <w:ind w:firstLineChars="200" w:firstLine="420"/>
        <w:jc w:val="left"/>
      </w:pPr>
      <w:r>
        <w:rPr>
          <w:rFonts w:hint="eastAsia"/>
        </w:rPr>
        <w:t>一、主要职责</w:t>
      </w:r>
    </w:p>
    <w:p w:rsidR="000569A6" w:rsidRDefault="000569A6" w:rsidP="000569A6">
      <w:pPr>
        <w:ind w:firstLineChars="200" w:firstLine="420"/>
        <w:jc w:val="left"/>
      </w:pPr>
      <w:r>
        <w:t>1</w:t>
      </w:r>
      <w:r>
        <w:t>、对全区档案工作实行统筹规划，宏观管理。根据党和国家的有关规定，制定全区档案业务标准和技术规范，并组织实施。</w:t>
      </w:r>
    </w:p>
    <w:p w:rsidR="000569A6" w:rsidRDefault="000569A6" w:rsidP="000569A6">
      <w:pPr>
        <w:ind w:firstLineChars="200" w:firstLine="420"/>
        <w:jc w:val="left"/>
      </w:pPr>
      <w:r>
        <w:t>2</w:t>
      </w:r>
      <w:r>
        <w:t>、宣传、贯彻党和国家有关档案工作法律、法规和方针政策，加强档案法规建设和执法监督，会同有关部门查处违法档案法律、法规的重大案件。</w:t>
      </w:r>
    </w:p>
    <w:p w:rsidR="000569A6" w:rsidRDefault="000569A6" w:rsidP="000569A6">
      <w:pPr>
        <w:ind w:firstLineChars="200" w:firstLine="420"/>
        <w:jc w:val="left"/>
      </w:pPr>
      <w:r>
        <w:t>3</w:t>
      </w:r>
      <w:r>
        <w:t>、组织档案人员业务培训，监督、指导区直机关、事业单位和两镇、街道的档案工作以及区、镇中型企业、重点工程（项目）的档案工作。</w:t>
      </w:r>
    </w:p>
    <w:p w:rsidR="000569A6" w:rsidRDefault="000569A6" w:rsidP="000569A6">
      <w:pPr>
        <w:ind w:firstLineChars="200" w:firstLine="420"/>
        <w:jc w:val="left"/>
      </w:pPr>
      <w:r>
        <w:t>4</w:t>
      </w:r>
      <w:r>
        <w:t>、完成区委、区政府交办的其他工作。</w:t>
      </w:r>
    </w:p>
    <w:p w:rsidR="000569A6" w:rsidRDefault="000569A6" w:rsidP="000569A6">
      <w:pPr>
        <w:ind w:firstLineChars="200" w:firstLine="420"/>
        <w:jc w:val="left"/>
      </w:pPr>
      <w:r>
        <w:rPr>
          <w:rFonts w:hint="eastAsia"/>
        </w:rPr>
        <w:t>二、部门预算单位构成</w:t>
      </w:r>
    </w:p>
    <w:p w:rsidR="000569A6" w:rsidRDefault="000569A6" w:rsidP="000569A6">
      <w:pPr>
        <w:ind w:firstLineChars="200" w:firstLine="420"/>
        <w:jc w:val="left"/>
      </w:pPr>
      <w:r>
        <w:rPr>
          <w:rFonts w:hint="eastAsia"/>
        </w:rPr>
        <w:t>从预算单位构成看，淮南市田区档案馆</w:t>
      </w:r>
      <w:r>
        <w:t>2021</w:t>
      </w:r>
      <w:r>
        <w:t>年度部门预算包括委（局）本级预算，纳入部门预算编制范围的单位共</w:t>
      </w:r>
      <w:r>
        <w:t>1</w:t>
      </w:r>
      <w:r>
        <w:t>个，具体情况见下表。</w:t>
      </w:r>
    </w:p>
    <w:p w:rsidR="000569A6" w:rsidRDefault="000569A6" w:rsidP="000569A6">
      <w:pPr>
        <w:ind w:firstLineChars="200" w:firstLine="420"/>
        <w:jc w:val="left"/>
      </w:pPr>
      <w:r>
        <w:rPr>
          <w:rFonts w:hint="eastAsia"/>
        </w:rPr>
        <w:t>序号</w:t>
      </w:r>
    </w:p>
    <w:p w:rsidR="000569A6" w:rsidRDefault="000569A6" w:rsidP="000569A6">
      <w:pPr>
        <w:ind w:firstLineChars="200" w:firstLine="420"/>
        <w:jc w:val="left"/>
      </w:pPr>
      <w:r>
        <w:rPr>
          <w:rFonts w:hint="eastAsia"/>
        </w:rPr>
        <w:t>单位名称</w:t>
      </w:r>
    </w:p>
    <w:p w:rsidR="000569A6" w:rsidRDefault="000569A6" w:rsidP="000569A6">
      <w:pPr>
        <w:ind w:firstLineChars="200" w:firstLine="420"/>
        <w:jc w:val="left"/>
      </w:pPr>
      <w:r>
        <w:rPr>
          <w:rFonts w:hint="eastAsia"/>
        </w:rPr>
        <w:t>单位性质</w:t>
      </w:r>
    </w:p>
    <w:p w:rsidR="000569A6" w:rsidRDefault="000569A6" w:rsidP="000569A6">
      <w:pPr>
        <w:ind w:firstLineChars="200" w:firstLine="420"/>
        <w:jc w:val="left"/>
      </w:pPr>
      <w:r>
        <w:t>1</w:t>
      </w:r>
    </w:p>
    <w:p w:rsidR="000569A6" w:rsidRDefault="000569A6" w:rsidP="000569A6">
      <w:pPr>
        <w:ind w:firstLineChars="200" w:firstLine="420"/>
        <w:jc w:val="left"/>
      </w:pPr>
      <w:r>
        <w:rPr>
          <w:rFonts w:hint="eastAsia"/>
        </w:rPr>
        <w:t>淮田家庵区档案馆本级</w:t>
      </w:r>
    </w:p>
    <w:p w:rsidR="000569A6" w:rsidRDefault="000569A6" w:rsidP="000569A6">
      <w:pPr>
        <w:ind w:firstLineChars="200" w:firstLine="420"/>
        <w:jc w:val="left"/>
      </w:pPr>
      <w:r>
        <w:rPr>
          <w:rFonts w:hint="eastAsia"/>
        </w:rPr>
        <w:t>参照公务员法管理的事业单位</w:t>
      </w:r>
    </w:p>
    <w:p w:rsidR="000569A6" w:rsidRDefault="000569A6" w:rsidP="000569A6">
      <w:pPr>
        <w:ind w:firstLineChars="200" w:firstLine="420"/>
        <w:jc w:val="left"/>
      </w:pPr>
      <w:r>
        <w:rPr>
          <w:rFonts w:hint="eastAsia"/>
        </w:rPr>
        <w:t>三、</w:t>
      </w:r>
      <w:r>
        <w:t>2021</w:t>
      </w:r>
      <w:r>
        <w:t>年度主要工作任务</w:t>
      </w:r>
    </w:p>
    <w:p w:rsidR="000569A6" w:rsidRDefault="000569A6" w:rsidP="000569A6">
      <w:pPr>
        <w:ind w:firstLineChars="200" w:firstLine="420"/>
        <w:jc w:val="left"/>
      </w:pPr>
      <w:r>
        <w:rPr>
          <w:rFonts w:hint="eastAsia"/>
        </w:rPr>
        <w:t>（一）开展重点工作的档案收集整理指导工作</w:t>
      </w:r>
    </w:p>
    <w:p w:rsidR="000569A6" w:rsidRDefault="000569A6" w:rsidP="000569A6">
      <w:pPr>
        <w:ind w:firstLineChars="200" w:firstLine="420"/>
        <w:jc w:val="left"/>
      </w:pPr>
      <w:r>
        <w:rPr>
          <w:rFonts w:hint="eastAsia"/>
        </w:rPr>
        <w:t>（二）加强档案收集工作</w:t>
      </w:r>
    </w:p>
    <w:p w:rsidR="000569A6" w:rsidRDefault="000569A6" w:rsidP="000569A6">
      <w:pPr>
        <w:ind w:firstLineChars="200" w:firstLine="420"/>
        <w:jc w:val="left"/>
      </w:pPr>
      <w:r>
        <w:rPr>
          <w:rFonts w:hint="eastAsia"/>
        </w:rPr>
        <w:t>（三）加快推进档案信息化进程</w:t>
      </w:r>
    </w:p>
    <w:p w:rsidR="000569A6" w:rsidRDefault="000569A6" w:rsidP="000569A6">
      <w:pPr>
        <w:ind w:firstLineChars="200" w:firstLine="420"/>
        <w:jc w:val="left"/>
      </w:pPr>
      <w:r>
        <w:rPr>
          <w:rFonts w:hint="eastAsia"/>
        </w:rPr>
        <w:t>（四）继续做好国有企业退休职工档案接收进馆工作</w:t>
      </w:r>
    </w:p>
    <w:p w:rsidR="000569A6" w:rsidRDefault="000569A6" w:rsidP="000569A6">
      <w:pPr>
        <w:ind w:firstLineChars="200" w:firstLine="420"/>
        <w:jc w:val="left"/>
      </w:pPr>
      <w:r>
        <w:rPr>
          <w:rFonts w:hint="eastAsia"/>
        </w:rPr>
        <w:t>（五）做好建党</w:t>
      </w:r>
      <w:r>
        <w:t>100</w:t>
      </w:r>
      <w:r>
        <w:t>周年宣传展览工作</w:t>
      </w:r>
    </w:p>
    <w:p w:rsidR="000569A6" w:rsidRDefault="000569A6" w:rsidP="000569A6">
      <w:pPr>
        <w:ind w:firstLineChars="200" w:firstLine="420"/>
        <w:jc w:val="left"/>
      </w:pPr>
      <w:r>
        <w:rPr>
          <w:rFonts w:hint="eastAsia"/>
        </w:rPr>
        <w:t>第二部分</w:t>
      </w:r>
      <w:r>
        <w:t xml:space="preserve"> 2021</w:t>
      </w:r>
      <w:r>
        <w:t>年部门预算表</w:t>
      </w:r>
    </w:p>
    <w:p w:rsidR="000569A6" w:rsidRDefault="000569A6" w:rsidP="000569A6">
      <w:pPr>
        <w:ind w:firstLineChars="200" w:firstLine="420"/>
        <w:jc w:val="left"/>
      </w:pPr>
      <w:r>
        <w:t>表格见附件</w:t>
      </w:r>
    </w:p>
    <w:p w:rsidR="000569A6" w:rsidRDefault="000569A6" w:rsidP="000569A6">
      <w:pPr>
        <w:ind w:firstLineChars="200" w:firstLine="420"/>
        <w:jc w:val="left"/>
      </w:pPr>
      <w:r>
        <w:rPr>
          <w:rFonts w:hint="eastAsia"/>
        </w:rPr>
        <w:t>第三部分</w:t>
      </w:r>
      <w:r>
        <w:t xml:space="preserve"> 2021</w:t>
      </w:r>
      <w:r>
        <w:t>年部门预算情况说明</w:t>
      </w:r>
    </w:p>
    <w:p w:rsidR="000569A6" w:rsidRDefault="000569A6" w:rsidP="000569A6">
      <w:pPr>
        <w:ind w:firstLineChars="200" w:firstLine="420"/>
        <w:jc w:val="left"/>
      </w:pPr>
      <w:r>
        <w:rPr>
          <w:rFonts w:hint="eastAsia"/>
        </w:rPr>
        <w:t>一、关于</w:t>
      </w:r>
      <w:r>
        <w:t>2021</w:t>
      </w:r>
      <w:r>
        <w:t>年财政拨款收支预算总体情况说明</w:t>
      </w:r>
    </w:p>
    <w:p w:rsidR="000569A6" w:rsidRDefault="000569A6" w:rsidP="000569A6">
      <w:pPr>
        <w:ind w:firstLineChars="200" w:firstLine="420"/>
        <w:jc w:val="left"/>
      </w:pPr>
      <w:r>
        <w:rPr>
          <w:rFonts w:hint="eastAsia"/>
        </w:rPr>
        <w:t>淮南市田家庵区档案馆</w:t>
      </w:r>
      <w:r>
        <w:t>2021</w:t>
      </w:r>
      <w:r>
        <w:t>年财政拨款收支预算</w:t>
      </w:r>
      <w:r>
        <w:t>80.08</w:t>
      </w:r>
      <w:r>
        <w:t>万元。收入按资金来源分为：一般公共预算拨款</w:t>
      </w:r>
      <w:r>
        <w:t>80.08</w:t>
      </w:r>
      <w:r>
        <w:t>万元、政府性基金预算拨款</w:t>
      </w:r>
      <w:r>
        <w:t>0</w:t>
      </w:r>
      <w:r>
        <w:t>万元、国有资本经营预算拨款</w:t>
      </w:r>
      <w:r>
        <w:t>0</w:t>
      </w:r>
      <w:r>
        <w:t>万元；按资金年度分为：当年财政拨款收入</w:t>
      </w:r>
      <w:r>
        <w:t>80.08</w:t>
      </w:r>
      <w:r>
        <w:t>万元，上年结转</w:t>
      </w:r>
      <w:r>
        <w:t>0</w:t>
      </w:r>
      <w:r>
        <w:t>万元。支出按功能分类分为：一般公共服务支出</w:t>
      </w:r>
      <w:r>
        <w:t>80.08</w:t>
      </w:r>
      <w:r>
        <w:t>元，占</w:t>
      </w:r>
      <w:r>
        <w:t>100%</w:t>
      </w:r>
      <w:r>
        <w:t>。</w:t>
      </w:r>
    </w:p>
    <w:p w:rsidR="000569A6" w:rsidRDefault="000569A6" w:rsidP="000569A6">
      <w:pPr>
        <w:ind w:firstLineChars="200" w:firstLine="420"/>
        <w:jc w:val="left"/>
      </w:pPr>
      <w:r>
        <w:rPr>
          <w:rFonts w:hint="eastAsia"/>
        </w:rPr>
        <w:t>二、关于</w:t>
      </w:r>
      <w:r>
        <w:t>2021</w:t>
      </w:r>
      <w:r>
        <w:t>年一般公共预算拨款情况说明</w:t>
      </w:r>
    </w:p>
    <w:p w:rsidR="000569A6" w:rsidRDefault="000569A6" w:rsidP="000569A6">
      <w:pPr>
        <w:ind w:firstLineChars="200" w:firstLine="420"/>
        <w:jc w:val="left"/>
      </w:pPr>
      <w:r>
        <w:rPr>
          <w:rFonts w:hint="eastAsia"/>
        </w:rPr>
        <w:t>（一）一般公共预算拨款规模变化情况。</w:t>
      </w:r>
    </w:p>
    <w:p w:rsidR="000569A6" w:rsidRDefault="000569A6" w:rsidP="000569A6">
      <w:pPr>
        <w:ind w:firstLineChars="200" w:firstLine="420"/>
        <w:jc w:val="left"/>
      </w:pPr>
      <w:r>
        <w:rPr>
          <w:rFonts w:hint="eastAsia"/>
        </w:rPr>
        <w:t>淮南市田家庵区档案馆</w:t>
      </w:r>
      <w:r>
        <w:t>2021</w:t>
      </w:r>
      <w:r>
        <w:t>年一般公共预算拨款</w:t>
      </w:r>
      <w:r>
        <w:t>80.08</w:t>
      </w:r>
      <w:r>
        <w:t>万元，比</w:t>
      </w:r>
      <w:r>
        <w:t>2020</w:t>
      </w:r>
      <w:r>
        <w:t>年预算拨款减少</w:t>
      </w:r>
      <w:r>
        <w:t>5.2</w:t>
      </w:r>
      <w:r>
        <w:t>万元，减少</w:t>
      </w:r>
      <w:r>
        <w:t>6.1%</w:t>
      </w:r>
      <w:r>
        <w:t>，主要原因：办公设备购置减少。</w:t>
      </w:r>
    </w:p>
    <w:p w:rsidR="000569A6" w:rsidRDefault="000569A6" w:rsidP="000569A6">
      <w:pPr>
        <w:ind w:firstLineChars="200" w:firstLine="420"/>
        <w:jc w:val="left"/>
      </w:pPr>
      <w:r>
        <w:rPr>
          <w:rFonts w:hint="eastAsia"/>
        </w:rPr>
        <w:t>（二）一般公共预算拨款结构情况。</w:t>
      </w:r>
    </w:p>
    <w:p w:rsidR="000569A6" w:rsidRDefault="000569A6" w:rsidP="000569A6">
      <w:pPr>
        <w:ind w:firstLineChars="200" w:firstLine="420"/>
        <w:jc w:val="left"/>
      </w:pPr>
      <w:r>
        <w:rPr>
          <w:rFonts w:hint="eastAsia"/>
        </w:rPr>
        <w:t>一般公共服务支出</w:t>
      </w:r>
      <w:r>
        <w:t>80.08</w:t>
      </w:r>
      <w:r>
        <w:t>万元，占</w:t>
      </w:r>
      <w:r>
        <w:t>100%</w:t>
      </w:r>
      <w:r>
        <w:t>。</w:t>
      </w:r>
    </w:p>
    <w:p w:rsidR="000569A6" w:rsidRDefault="000569A6" w:rsidP="000569A6">
      <w:pPr>
        <w:ind w:firstLineChars="200" w:firstLine="420"/>
        <w:jc w:val="left"/>
      </w:pPr>
      <w:r>
        <w:rPr>
          <w:rFonts w:hint="eastAsia"/>
        </w:rPr>
        <w:t>（三）一般公共预算拨款具体使用情况。</w:t>
      </w:r>
    </w:p>
    <w:p w:rsidR="000569A6" w:rsidRDefault="000569A6" w:rsidP="000569A6">
      <w:pPr>
        <w:ind w:firstLineChars="200" w:firstLine="420"/>
        <w:jc w:val="left"/>
      </w:pPr>
      <w:r>
        <w:t>1.</w:t>
      </w:r>
      <w:r>
        <w:t>一般公共服务支出（类）档案事务（款）行政运行（档案事务）（项）</w:t>
      </w:r>
      <w:r>
        <w:t>2021</w:t>
      </w:r>
      <w:r>
        <w:t>年预算</w:t>
      </w:r>
      <w:r>
        <w:t>28.48</w:t>
      </w:r>
      <w:r>
        <w:t>万元，比</w:t>
      </w:r>
      <w:r>
        <w:t>2020</w:t>
      </w:r>
      <w:r>
        <w:t>年预算增加</w:t>
      </w:r>
      <w:r>
        <w:t>1.05</w:t>
      </w:r>
      <w:r>
        <w:t>万元，增长</w:t>
      </w:r>
      <w:r>
        <w:t>3.8%</w:t>
      </w:r>
      <w:r>
        <w:t>，增长原因主要是工资福利支出增加。</w:t>
      </w:r>
    </w:p>
    <w:p w:rsidR="000569A6" w:rsidRDefault="000569A6" w:rsidP="000569A6">
      <w:pPr>
        <w:ind w:firstLineChars="200" w:firstLine="420"/>
        <w:jc w:val="left"/>
      </w:pPr>
      <w:r>
        <w:t>2.</w:t>
      </w:r>
      <w:r>
        <w:t>一般公共服务支出（类）档案事务（款）档案馆（项）</w:t>
      </w:r>
      <w:r>
        <w:t>2021</w:t>
      </w:r>
      <w:r>
        <w:t>年预算</w:t>
      </w:r>
      <w:r>
        <w:t>51.60</w:t>
      </w:r>
      <w:r>
        <w:t>万元，比</w:t>
      </w:r>
      <w:r>
        <w:t>2020</w:t>
      </w:r>
      <w:r>
        <w:t>年预算减少</w:t>
      </w:r>
      <w:r>
        <w:t>6.25</w:t>
      </w:r>
      <w:r>
        <w:t>万元，减少</w:t>
      </w:r>
      <w:r>
        <w:t>10.8%</w:t>
      </w:r>
      <w:r>
        <w:t>，减少原因主要办公设备购置减少。</w:t>
      </w:r>
    </w:p>
    <w:p w:rsidR="000569A6" w:rsidRDefault="000569A6" w:rsidP="000569A6">
      <w:pPr>
        <w:ind w:firstLineChars="200" w:firstLine="420"/>
        <w:jc w:val="left"/>
      </w:pPr>
      <w:r>
        <w:rPr>
          <w:rFonts w:hint="eastAsia"/>
        </w:rPr>
        <w:t>三、关于</w:t>
      </w:r>
      <w:r>
        <w:t>2021</w:t>
      </w:r>
      <w:r>
        <w:t>年一般公共预算基本支出情况说明</w:t>
      </w:r>
    </w:p>
    <w:p w:rsidR="000569A6" w:rsidRDefault="000569A6" w:rsidP="000569A6">
      <w:pPr>
        <w:ind w:firstLineChars="200" w:firstLine="420"/>
        <w:jc w:val="left"/>
      </w:pPr>
      <w:r>
        <w:rPr>
          <w:rFonts w:hint="eastAsia"/>
        </w:rPr>
        <w:t>淮南市田家庵区档案馆</w:t>
      </w:r>
      <w:r>
        <w:t>2021</w:t>
      </w:r>
      <w:r>
        <w:t>年一般公共预算基本支出</w:t>
      </w:r>
      <w:r>
        <w:t>28.48</w:t>
      </w:r>
      <w:r>
        <w:t>万元，其中：</w:t>
      </w:r>
    </w:p>
    <w:p w:rsidR="000569A6" w:rsidRDefault="000569A6" w:rsidP="000569A6">
      <w:pPr>
        <w:ind w:firstLineChars="200" w:firstLine="420"/>
        <w:jc w:val="left"/>
      </w:pPr>
      <w:r>
        <w:rPr>
          <w:rFonts w:hint="eastAsia"/>
        </w:rPr>
        <w:t>工资福利支出</w:t>
      </w:r>
      <w:r>
        <w:t>23.26</w:t>
      </w:r>
      <w:r>
        <w:t>万元，主要包括：基本工资、津贴补贴、奖金、其他社会保障缴费、住房公积金支出。商品和服务支出</w:t>
      </w:r>
      <w:r>
        <w:t>4.61</w:t>
      </w:r>
      <w:r>
        <w:t>万元，主要包括：办公费、差旅费、会议费、培训费、公务接待费、工会经费、福利费、其他交通费支出。对个人和家庭的补助</w:t>
      </w:r>
      <w:r>
        <w:t>0.62</w:t>
      </w:r>
      <w:r>
        <w:t>万元，主要包括：医疗费补助。</w:t>
      </w:r>
    </w:p>
    <w:p w:rsidR="000569A6" w:rsidRDefault="000569A6" w:rsidP="000569A6">
      <w:pPr>
        <w:ind w:firstLineChars="200" w:firstLine="420"/>
        <w:jc w:val="left"/>
      </w:pPr>
      <w:r>
        <w:rPr>
          <w:rFonts w:hint="eastAsia"/>
        </w:rPr>
        <w:t>四、关于</w:t>
      </w:r>
      <w:r>
        <w:t>2021</w:t>
      </w:r>
      <w:r>
        <w:t>年政府性基金预算拨款情况说明</w:t>
      </w:r>
    </w:p>
    <w:p w:rsidR="000569A6" w:rsidRDefault="000569A6" w:rsidP="000569A6">
      <w:pPr>
        <w:ind w:firstLineChars="200" w:firstLine="420"/>
        <w:jc w:val="left"/>
      </w:pPr>
      <w:r>
        <w:rPr>
          <w:rFonts w:hint="eastAsia"/>
        </w:rPr>
        <w:t>淮南市田家庵区档案馆</w:t>
      </w:r>
      <w:r>
        <w:t>2021</w:t>
      </w:r>
      <w:r>
        <w:t>年没有政府性基金预算拨款收入，也没有使用政府性基金预算拨款安排的支出。</w:t>
      </w:r>
    </w:p>
    <w:p w:rsidR="000569A6" w:rsidRDefault="000569A6" w:rsidP="000569A6">
      <w:pPr>
        <w:ind w:firstLineChars="200" w:firstLine="420"/>
        <w:jc w:val="left"/>
      </w:pPr>
      <w:r>
        <w:rPr>
          <w:rFonts w:hint="eastAsia"/>
        </w:rPr>
        <w:t>五、关于</w:t>
      </w:r>
      <w:r>
        <w:t>2021</w:t>
      </w:r>
      <w:r>
        <w:t>年国有资本经营预算拨款情况说明</w:t>
      </w:r>
    </w:p>
    <w:p w:rsidR="000569A6" w:rsidRDefault="000569A6" w:rsidP="000569A6">
      <w:pPr>
        <w:ind w:firstLineChars="200" w:firstLine="420"/>
        <w:jc w:val="left"/>
      </w:pPr>
      <w:r>
        <w:rPr>
          <w:rFonts w:hint="eastAsia"/>
        </w:rPr>
        <w:t>淮南市田家庵区档案馆</w:t>
      </w:r>
      <w:r>
        <w:t>2021</w:t>
      </w:r>
      <w:r>
        <w:t>年没有国有资本经营预算拨款收入，也没有使用国有资本经营预算拨款安排的支出。</w:t>
      </w:r>
    </w:p>
    <w:p w:rsidR="000569A6" w:rsidRDefault="000569A6" w:rsidP="000569A6">
      <w:pPr>
        <w:ind w:firstLineChars="200" w:firstLine="420"/>
        <w:jc w:val="left"/>
      </w:pPr>
      <w:r>
        <w:rPr>
          <w:rFonts w:hint="eastAsia"/>
        </w:rPr>
        <w:t>六、关于</w:t>
      </w:r>
      <w:r>
        <w:t>2021</w:t>
      </w:r>
      <w:r>
        <w:t>年收支预算总体情况说明</w:t>
      </w:r>
    </w:p>
    <w:p w:rsidR="000569A6" w:rsidRDefault="000569A6" w:rsidP="000569A6">
      <w:pPr>
        <w:ind w:firstLineChars="200" w:firstLine="420"/>
        <w:jc w:val="left"/>
      </w:pPr>
      <w:r>
        <w:rPr>
          <w:rFonts w:hint="eastAsia"/>
        </w:rPr>
        <w:t>按照综合预算的原则，淮南市田家庵区档案馆所有收入和支出均纳入部门预算管理。淮南市田家庵区档案馆</w:t>
      </w:r>
      <w:r>
        <w:t>2021</w:t>
      </w:r>
      <w:r>
        <w:t>年收支总预算</w:t>
      </w:r>
      <w:r>
        <w:t>80.08</w:t>
      </w:r>
      <w:r>
        <w:t>万元，收入包括财政拨款收入，支出包括一般公共服务支出。</w:t>
      </w:r>
    </w:p>
    <w:p w:rsidR="000569A6" w:rsidRDefault="000569A6" w:rsidP="000569A6">
      <w:pPr>
        <w:ind w:firstLineChars="200" w:firstLine="420"/>
        <w:jc w:val="left"/>
      </w:pPr>
      <w:r>
        <w:rPr>
          <w:rFonts w:hint="eastAsia"/>
        </w:rPr>
        <w:t>七、关于</w:t>
      </w:r>
      <w:r>
        <w:t>2021</w:t>
      </w:r>
      <w:r>
        <w:t>年收入预算情况说明</w:t>
      </w:r>
    </w:p>
    <w:p w:rsidR="000569A6" w:rsidRDefault="000569A6" w:rsidP="000569A6">
      <w:pPr>
        <w:ind w:firstLineChars="200" w:firstLine="420"/>
        <w:jc w:val="left"/>
      </w:pPr>
      <w:r>
        <w:rPr>
          <w:rFonts w:hint="eastAsia"/>
        </w:rPr>
        <w:t>淮南市田家庵区档案馆</w:t>
      </w:r>
      <w:r>
        <w:t>2021</w:t>
      </w:r>
      <w:r>
        <w:t>年收入预算</w:t>
      </w:r>
      <w:r>
        <w:t>80.08</w:t>
      </w:r>
      <w:r>
        <w:t>万元，其中一般公共预算拨款收入</w:t>
      </w:r>
      <w:r>
        <w:t>80.08</w:t>
      </w:r>
      <w:r>
        <w:t>万元，占</w:t>
      </w:r>
      <w:r>
        <w:t>100%</w:t>
      </w:r>
      <w:r>
        <w:t>，比</w:t>
      </w:r>
      <w:r>
        <w:t>2020</w:t>
      </w:r>
      <w:r>
        <w:t>年预算减少</w:t>
      </w:r>
      <w:r>
        <w:t>5.2</w:t>
      </w:r>
      <w:r>
        <w:t>万元，减少</w:t>
      </w:r>
      <w:r>
        <w:t>6.1%</w:t>
      </w:r>
      <w:r>
        <w:t>，主要原因：办公设备购置减少。</w:t>
      </w:r>
    </w:p>
    <w:p w:rsidR="000569A6" w:rsidRDefault="000569A6" w:rsidP="000569A6">
      <w:pPr>
        <w:ind w:firstLineChars="200" w:firstLine="420"/>
        <w:jc w:val="left"/>
      </w:pPr>
      <w:r>
        <w:rPr>
          <w:rFonts w:hint="eastAsia"/>
        </w:rPr>
        <w:t>八、关于</w:t>
      </w:r>
      <w:r>
        <w:t>2021</w:t>
      </w:r>
      <w:r>
        <w:t>年支出预算情况说明</w:t>
      </w:r>
    </w:p>
    <w:p w:rsidR="000569A6" w:rsidRDefault="000569A6" w:rsidP="000569A6">
      <w:pPr>
        <w:ind w:firstLineChars="200" w:firstLine="420"/>
        <w:jc w:val="left"/>
      </w:pPr>
      <w:r>
        <w:rPr>
          <w:rFonts w:hint="eastAsia"/>
        </w:rPr>
        <w:t>淮南市田家庵区档案馆</w:t>
      </w:r>
      <w:r>
        <w:t>2021</w:t>
      </w:r>
      <w:r>
        <w:t>年支出预算</w:t>
      </w:r>
      <w:r>
        <w:t>80.08</w:t>
      </w:r>
      <w:r>
        <w:t>万元，比</w:t>
      </w:r>
      <w:r>
        <w:t>2020</w:t>
      </w:r>
      <w:r>
        <w:t>年预算减少</w:t>
      </w:r>
      <w:r>
        <w:t>5.2</w:t>
      </w:r>
      <w:r>
        <w:t>万元，减少</w:t>
      </w:r>
      <w:r>
        <w:t>6.1%</w:t>
      </w:r>
      <w:r>
        <w:t>，主要原因：办公设备购置减少。其中，基本支出</w:t>
      </w:r>
      <w:r>
        <w:t>28.48</w:t>
      </w:r>
      <w:r>
        <w:t>万元，占</w:t>
      </w:r>
      <w:r>
        <w:t>35.6%</w:t>
      </w:r>
      <w:r>
        <w:t>，主要用于保障机构日常运转、完成日常工作任务等；项目支出</w:t>
      </w:r>
      <w:r>
        <w:t>51.6</w:t>
      </w:r>
      <w:r>
        <w:t>万元，占</w:t>
      </w:r>
      <w:r>
        <w:t>64.4%</w:t>
      </w:r>
      <w:r>
        <w:t>，主要用于馆藏档案整理和资料递增保护等。</w:t>
      </w:r>
    </w:p>
    <w:p w:rsidR="000569A6" w:rsidRDefault="000569A6" w:rsidP="000569A6">
      <w:pPr>
        <w:ind w:firstLineChars="200" w:firstLine="420"/>
        <w:jc w:val="left"/>
      </w:pPr>
      <w:r>
        <w:rPr>
          <w:rFonts w:hint="eastAsia"/>
        </w:rPr>
        <w:t>九、其他重要事项情况说明</w:t>
      </w:r>
    </w:p>
    <w:p w:rsidR="000569A6" w:rsidRDefault="000569A6" w:rsidP="000569A6">
      <w:pPr>
        <w:ind w:firstLineChars="200" w:firstLine="420"/>
        <w:jc w:val="left"/>
      </w:pPr>
      <w:r>
        <w:rPr>
          <w:rFonts w:hint="eastAsia"/>
        </w:rPr>
        <w:t>（一）项目及绩效目标情况。</w:t>
      </w:r>
    </w:p>
    <w:p w:rsidR="000569A6" w:rsidRDefault="000569A6" w:rsidP="000569A6">
      <w:pPr>
        <w:ind w:firstLineChars="200" w:firstLine="420"/>
        <w:jc w:val="left"/>
      </w:pPr>
      <w:r>
        <w:rPr>
          <w:rFonts w:hint="eastAsia"/>
        </w:rPr>
        <w:t>淮南市田家庵区档案馆本年度无预算绩效情况和绩效目标设置情况。</w:t>
      </w:r>
    </w:p>
    <w:p w:rsidR="000569A6" w:rsidRDefault="000569A6" w:rsidP="000569A6">
      <w:pPr>
        <w:ind w:firstLineChars="200" w:firstLine="420"/>
        <w:jc w:val="left"/>
      </w:pPr>
      <w:r>
        <w:rPr>
          <w:rFonts w:hint="eastAsia"/>
        </w:rPr>
        <w:t>（二）机关运行经费。</w:t>
      </w:r>
    </w:p>
    <w:p w:rsidR="000569A6" w:rsidRDefault="000569A6" w:rsidP="000569A6">
      <w:pPr>
        <w:ind w:firstLineChars="200" w:firstLine="420"/>
        <w:jc w:val="left"/>
      </w:pPr>
      <w:r>
        <w:rPr>
          <w:rFonts w:hint="eastAsia"/>
        </w:rPr>
        <w:t>淮南市田家庵区档案馆</w:t>
      </w:r>
      <w:r>
        <w:t>2021</w:t>
      </w:r>
      <w:r>
        <w:t>年机关运行经费财政拨款预算</w:t>
      </w:r>
      <w:r>
        <w:t>28.48</w:t>
      </w:r>
      <w:r>
        <w:t>万元，比</w:t>
      </w:r>
      <w:r>
        <w:t>2020</w:t>
      </w:r>
      <w:r>
        <w:t>年预算增加</w:t>
      </w:r>
      <w:r>
        <w:t>1.05</w:t>
      </w:r>
      <w:r>
        <w:t>万元，增长</w:t>
      </w:r>
      <w:r>
        <w:t>3.8%</w:t>
      </w:r>
      <w:r>
        <w:t>，增长原因主要是工资福利支出增加。</w:t>
      </w:r>
    </w:p>
    <w:p w:rsidR="000569A6" w:rsidRDefault="000569A6" w:rsidP="000569A6">
      <w:pPr>
        <w:ind w:firstLineChars="200" w:firstLine="420"/>
        <w:jc w:val="left"/>
      </w:pPr>
      <w:r>
        <w:rPr>
          <w:rFonts w:hint="eastAsia"/>
        </w:rPr>
        <w:t>（三）政府采购情况。</w:t>
      </w:r>
    </w:p>
    <w:p w:rsidR="000569A6" w:rsidRDefault="000569A6" w:rsidP="000569A6">
      <w:pPr>
        <w:ind w:firstLineChars="200" w:firstLine="420"/>
        <w:jc w:val="left"/>
      </w:pPr>
      <w:r>
        <w:rPr>
          <w:rFonts w:hint="eastAsia"/>
        </w:rPr>
        <w:t>淮南市田家庵区档案馆</w:t>
      </w:r>
      <w:r>
        <w:t>2021</w:t>
      </w:r>
      <w:r>
        <w:t>年各单位政府采购预算总额</w:t>
      </w:r>
      <w:r>
        <w:t>1.6</w:t>
      </w:r>
      <w:r>
        <w:t>万元。其中：政府办公设备购置预算</w:t>
      </w:r>
      <w:r>
        <w:t>1.6</w:t>
      </w:r>
      <w:r>
        <w:t>万元。</w:t>
      </w:r>
    </w:p>
    <w:p w:rsidR="000569A6" w:rsidRDefault="000569A6" w:rsidP="000569A6">
      <w:pPr>
        <w:ind w:firstLineChars="200" w:firstLine="420"/>
        <w:jc w:val="left"/>
      </w:pPr>
      <w:r>
        <w:rPr>
          <w:rFonts w:hint="eastAsia"/>
        </w:rPr>
        <w:t>（四）国有资产占有使用情况。</w:t>
      </w:r>
    </w:p>
    <w:p w:rsidR="000569A6" w:rsidRDefault="000569A6" w:rsidP="000569A6">
      <w:pPr>
        <w:ind w:firstLineChars="200" w:firstLine="420"/>
        <w:jc w:val="left"/>
      </w:pPr>
      <w:r>
        <w:rPr>
          <w:rFonts w:hint="eastAsia"/>
        </w:rPr>
        <w:t>截至</w:t>
      </w:r>
      <w:r>
        <w:t>2021</w:t>
      </w:r>
      <w:r>
        <w:t>年底，淮南市田家庵区档案馆无车辆。无单位价值</w:t>
      </w:r>
      <w:r>
        <w:t>50</w:t>
      </w:r>
      <w:r>
        <w:t>万元以上的通用设备，无单位价值</w:t>
      </w:r>
      <w:r>
        <w:t>100</w:t>
      </w:r>
      <w:r>
        <w:t>万元以上的专用设备。</w:t>
      </w:r>
    </w:p>
    <w:p w:rsidR="000569A6" w:rsidRDefault="000569A6" w:rsidP="000569A6">
      <w:pPr>
        <w:ind w:firstLineChars="200" w:firstLine="420"/>
        <w:jc w:val="left"/>
      </w:pPr>
      <w:r>
        <w:t>2021</w:t>
      </w:r>
      <w:r>
        <w:t>年部门预算未安排购置公务用车，未安排购置单位价值</w:t>
      </w:r>
      <w:r>
        <w:t>50</w:t>
      </w:r>
      <w:r>
        <w:t>万元以上的通用设备，未安排购置单位价值</w:t>
      </w:r>
      <w:r>
        <w:t>100</w:t>
      </w:r>
      <w:r>
        <w:t>万元以上专用设备。</w:t>
      </w:r>
    </w:p>
    <w:p w:rsidR="000569A6" w:rsidRDefault="000569A6" w:rsidP="000569A6">
      <w:pPr>
        <w:ind w:firstLineChars="200" w:firstLine="420"/>
        <w:jc w:val="left"/>
      </w:pPr>
      <w:r>
        <w:rPr>
          <w:rFonts w:hint="eastAsia"/>
        </w:rPr>
        <w:t>（五）预算绩效目标设置情况。</w:t>
      </w:r>
    </w:p>
    <w:p w:rsidR="000569A6" w:rsidRDefault="000569A6" w:rsidP="000569A6">
      <w:pPr>
        <w:ind w:firstLineChars="200" w:firstLine="420"/>
        <w:jc w:val="left"/>
      </w:pPr>
      <w:r>
        <w:rPr>
          <w:rFonts w:hint="eastAsia"/>
        </w:rPr>
        <w:t>淮南市田家庵区档案馆</w:t>
      </w:r>
      <w:r>
        <w:t>2021</w:t>
      </w:r>
      <w:r>
        <w:t>年无绩效目标设置情况。</w:t>
      </w:r>
    </w:p>
    <w:p w:rsidR="000569A6" w:rsidRDefault="000569A6" w:rsidP="000569A6">
      <w:pPr>
        <w:ind w:firstLineChars="200" w:firstLine="420"/>
        <w:jc w:val="left"/>
      </w:pPr>
      <w:r>
        <w:rPr>
          <w:rFonts w:hint="eastAsia"/>
        </w:rPr>
        <w:t>第四部分</w:t>
      </w:r>
      <w:r>
        <w:t xml:space="preserve"> </w:t>
      </w:r>
      <w:r>
        <w:t>名词解释</w:t>
      </w:r>
    </w:p>
    <w:p w:rsidR="000569A6" w:rsidRDefault="000569A6" w:rsidP="000569A6">
      <w:pPr>
        <w:ind w:firstLineChars="200" w:firstLine="420"/>
        <w:jc w:val="left"/>
      </w:pPr>
      <w:r>
        <w:rPr>
          <w:rFonts w:hint="eastAsia"/>
        </w:rPr>
        <w:t>一、财政拨款收入：指省财政当年拨付的资金，主要包括一般公共预算拨款收入、政府性基金预算拨款收入、国有资本经营预算拨款收入。</w:t>
      </w:r>
    </w:p>
    <w:p w:rsidR="000569A6" w:rsidRDefault="000569A6" w:rsidP="000569A6">
      <w:pPr>
        <w:ind w:firstLineChars="200" w:firstLine="420"/>
        <w:jc w:val="left"/>
      </w:pPr>
      <w:r>
        <w:rPr>
          <w:rFonts w:hint="eastAsia"/>
        </w:rPr>
        <w:t>二、基本支出：指为保障机构正常运转、完成日常工作任务而发生的人员支出和公用支出。</w:t>
      </w:r>
    </w:p>
    <w:p w:rsidR="000569A6" w:rsidRDefault="000569A6" w:rsidP="000569A6">
      <w:pPr>
        <w:ind w:firstLineChars="200" w:firstLine="420"/>
        <w:jc w:val="left"/>
      </w:pPr>
      <w:r>
        <w:rPr>
          <w:rFonts w:hint="eastAsia"/>
        </w:rPr>
        <w:t>三、项目支出：指在基本支出之外为完成特定行政任务和事业发展目标所发生的支出。</w:t>
      </w:r>
    </w:p>
    <w:p w:rsidR="000569A6" w:rsidRDefault="000569A6" w:rsidP="000569A6">
      <w:pPr>
        <w:ind w:firstLineChars="200" w:firstLine="420"/>
        <w:jc w:val="left"/>
      </w:pPr>
      <w:r>
        <w:t>四、</w:t>
      </w:r>
      <w:r>
        <w:t>“</w:t>
      </w:r>
      <w:r>
        <w:t>三公</w:t>
      </w:r>
      <w:r>
        <w:t>”</w:t>
      </w:r>
      <w:r>
        <w:t>经费：纳入财政预决算管理的</w:t>
      </w:r>
      <w:r>
        <w:t>“</w:t>
      </w:r>
      <w:r>
        <w:t>三公</w:t>
      </w:r>
      <w:r>
        <w:t>”</w:t>
      </w:r>
      <w:r>
        <w:t>经费，是指单位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及燃料费、维修费、过桥过路费、保险费、安全奖励费用等支出；公务接待费反映单位按规定开支的各类公务接待（含外宾接待）支出。</w:t>
      </w:r>
    </w:p>
    <w:p w:rsidR="000569A6" w:rsidRPr="00B3407F" w:rsidRDefault="000569A6" w:rsidP="000569A6">
      <w:pPr>
        <w:ind w:firstLineChars="200" w:firstLine="420"/>
        <w:jc w:val="right"/>
      </w:pPr>
      <w:r>
        <w:t>田家庵区人民政府</w:t>
      </w:r>
      <w:r>
        <w:rPr>
          <w:rFonts w:hint="eastAsia"/>
        </w:rPr>
        <w:t>2021-1-29</w:t>
      </w:r>
    </w:p>
    <w:p w:rsidR="000569A6" w:rsidRDefault="000569A6" w:rsidP="006173E1">
      <w:pPr>
        <w:sectPr w:rsidR="000569A6" w:rsidSect="006173E1">
          <w:type w:val="continuous"/>
          <w:pgSz w:w="11906" w:h="16838" w:code="9"/>
          <w:pgMar w:top="1644" w:right="1236" w:bottom="1418" w:left="1814" w:header="851" w:footer="907" w:gutter="0"/>
          <w:pgNumType w:start="1"/>
          <w:cols w:space="425"/>
          <w:docGrid w:type="lines" w:linePitch="341" w:charSpace="2373"/>
        </w:sectPr>
      </w:pPr>
    </w:p>
    <w:p w:rsidR="00680DA7" w:rsidRDefault="00680DA7"/>
    <w:sectPr w:rsidR="00680D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69A6"/>
    <w:rsid w:val="000569A6"/>
    <w:rsid w:val="00680D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69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69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889</Words>
  <Characters>5070</Characters>
  <Application>Microsoft Office Word</Application>
  <DocSecurity>0</DocSecurity>
  <Lines>42</Lines>
  <Paragraphs>11</Paragraphs>
  <ScaleCrop>false</ScaleCrop>
  <Company/>
  <LinksUpToDate>false</LinksUpToDate>
  <CharactersWithSpaces>5948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2022-09-20T07:13:00Z</dcterms:created>
</cp:coreProperties>
</file>